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A0A" w:rsidRPr="00F8703B" w:rsidRDefault="00E91A0A" w:rsidP="00E91A0A">
      <w:pPr>
        <w:pStyle w:val="NoSpacing"/>
        <w:rPr>
          <w:rFonts w:ascii="Bookman Old Style" w:hAnsi="Bookman Old Style"/>
          <w:b/>
          <w:color w:val="C00000"/>
          <w:sz w:val="20"/>
          <w:szCs w:val="20"/>
          <w:lang w:val="sr-Cyrl-CS"/>
        </w:rPr>
      </w:pPr>
      <w:r w:rsidRPr="00F8703B">
        <w:rPr>
          <w:rFonts w:ascii="Bookman Old Style" w:hAnsi="Bookman Old Style"/>
          <w:b/>
          <w:color w:val="C00000"/>
          <w:sz w:val="20"/>
          <w:szCs w:val="20"/>
          <w:lang w:val="sr-Cyrl-CS"/>
        </w:rPr>
        <w:t>Р Е П У Б Л И К А   С Р Б И Ј А</w:t>
      </w:r>
    </w:p>
    <w:p w:rsidR="00E91A0A" w:rsidRPr="00F8703B" w:rsidRDefault="00E91A0A" w:rsidP="00E91A0A">
      <w:pPr>
        <w:pStyle w:val="NoSpacing"/>
        <w:rPr>
          <w:rFonts w:ascii="Bookman Old Style" w:hAnsi="Bookman Old Style"/>
          <w:sz w:val="20"/>
          <w:szCs w:val="20"/>
          <w:lang w:val="sr-Cyrl-CS"/>
        </w:rPr>
      </w:pPr>
      <w:r w:rsidRPr="00F8703B">
        <w:rPr>
          <w:rFonts w:ascii="Bookman Old Style" w:hAnsi="Bookman Old Style"/>
          <w:sz w:val="20"/>
          <w:szCs w:val="20"/>
          <w:lang w:val="sr-Cyrl-CS"/>
        </w:rPr>
        <w:t>ОПШТИНА МАЛО ЦРНИЋЕ</w:t>
      </w:r>
    </w:p>
    <w:p w:rsidR="00E91A0A" w:rsidRPr="00F8703B" w:rsidRDefault="00E91A0A" w:rsidP="00E91A0A">
      <w:pPr>
        <w:pStyle w:val="NoSpacing"/>
        <w:rPr>
          <w:rFonts w:ascii="Bookman Old Style" w:hAnsi="Bookman Old Style"/>
          <w:b/>
          <w:sz w:val="20"/>
          <w:szCs w:val="20"/>
          <w:lang w:val="sr-Cyrl-CS"/>
        </w:rPr>
      </w:pPr>
      <w:r w:rsidRPr="00F8703B">
        <w:rPr>
          <w:rFonts w:ascii="Bookman Old Style" w:hAnsi="Bookman Old Style"/>
          <w:b/>
          <w:sz w:val="20"/>
          <w:szCs w:val="20"/>
          <w:lang w:val="sr-Cyrl-CS"/>
        </w:rPr>
        <w:t>Општинска управа</w:t>
      </w:r>
    </w:p>
    <w:p w:rsidR="00E91A0A" w:rsidRPr="009C76D0" w:rsidRDefault="00E91A0A" w:rsidP="00E91A0A">
      <w:pPr>
        <w:pStyle w:val="NoSpacing"/>
        <w:rPr>
          <w:rFonts w:ascii="Bookman Old Style" w:hAnsi="Bookman Old Style"/>
          <w:sz w:val="20"/>
          <w:szCs w:val="20"/>
          <w:lang w:val="sr-Latn-RS"/>
        </w:rPr>
      </w:pPr>
      <w:r w:rsidRPr="00F8703B">
        <w:rPr>
          <w:rFonts w:ascii="Bookman Old Style" w:hAnsi="Bookman Old Style"/>
          <w:sz w:val="20"/>
          <w:szCs w:val="20"/>
          <w:lang w:val="sr-Cyrl-CS"/>
        </w:rPr>
        <w:t xml:space="preserve">Број: </w:t>
      </w:r>
      <w:r w:rsidR="00D2104F">
        <w:rPr>
          <w:rFonts w:ascii="Bookman Old Style" w:hAnsi="Bookman Old Style"/>
          <w:sz w:val="24"/>
          <w:szCs w:val="24"/>
          <w:lang w:val="sr-Cyrl-CS"/>
        </w:rPr>
        <w:t>001307132 2025 06126 004 000 405 023-1</w:t>
      </w:r>
    </w:p>
    <w:p w:rsidR="00E91A0A" w:rsidRPr="00F8703B" w:rsidRDefault="00D4554C" w:rsidP="00E91A0A">
      <w:pPr>
        <w:pStyle w:val="NoSpacing"/>
        <w:rPr>
          <w:rFonts w:ascii="Bookman Old Style" w:hAnsi="Bookman Old Style"/>
          <w:sz w:val="20"/>
          <w:szCs w:val="20"/>
          <w:lang w:val="sr-Cyrl-CS"/>
        </w:rPr>
      </w:pPr>
      <w:r w:rsidRPr="00F8703B">
        <w:rPr>
          <w:rFonts w:ascii="Bookman Old Style" w:hAnsi="Bookman Old Style"/>
          <w:sz w:val="20"/>
          <w:szCs w:val="20"/>
          <w:lang w:val="sr-Cyrl-CS"/>
        </w:rPr>
        <w:t xml:space="preserve">Датум: </w:t>
      </w:r>
      <w:r w:rsidR="00D2104F">
        <w:rPr>
          <w:rFonts w:ascii="Bookman Old Style" w:hAnsi="Bookman Old Style"/>
          <w:sz w:val="20"/>
          <w:szCs w:val="20"/>
          <w:lang w:val="sr-Cyrl-RS"/>
        </w:rPr>
        <w:t>20</w:t>
      </w:r>
      <w:r w:rsidR="00CD07F4">
        <w:rPr>
          <w:rFonts w:ascii="Bookman Old Style" w:hAnsi="Bookman Old Style"/>
          <w:sz w:val="20"/>
          <w:szCs w:val="20"/>
          <w:lang w:val="sr-Cyrl-RS"/>
        </w:rPr>
        <w:t>.03</w:t>
      </w:r>
      <w:r w:rsidR="009C76D0">
        <w:rPr>
          <w:rFonts w:ascii="Bookman Old Style" w:hAnsi="Bookman Old Style"/>
          <w:sz w:val="20"/>
          <w:szCs w:val="20"/>
          <w:lang w:val="sr-Latn-RS"/>
        </w:rPr>
        <w:t>.2025</w:t>
      </w:r>
      <w:r w:rsidR="0014156F">
        <w:rPr>
          <w:rFonts w:ascii="Bookman Old Style" w:hAnsi="Bookman Old Style"/>
          <w:sz w:val="20"/>
          <w:szCs w:val="20"/>
          <w:lang w:val="sr-Latn-RS"/>
        </w:rPr>
        <w:t>.</w:t>
      </w:r>
      <w:r w:rsidR="00E91A0A" w:rsidRPr="00F8703B">
        <w:rPr>
          <w:rFonts w:ascii="Bookman Old Style" w:hAnsi="Bookman Old Style"/>
          <w:sz w:val="20"/>
          <w:szCs w:val="20"/>
          <w:lang w:val="sr-Cyrl-CS"/>
        </w:rPr>
        <w:t xml:space="preserve"> године</w:t>
      </w:r>
    </w:p>
    <w:p w:rsidR="00E91A0A" w:rsidRPr="00F8703B" w:rsidRDefault="00E91A0A" w:rsidP="00E91A0A">
      <w:pPr>
        <w:pStyle w:val="NoSpacing"/>
        <w:rPr>
          <w:rFonts w:ascii="Bookman Old Style" w:hAnsi="Bookman Old Style"/>
          <w:b/>
          <w:sz w:val="20"/>
          <w:szCs w:val="20"/>
          <w:lang w:val="sr-Latn-RS"/>
        </w:rPr>
      </w:pPr>
      <w:r w:rsidRPr="00F8703B">
        <w:rPr>
          <w:rFonts w:ascii="Bookman Old Style" w:hAnsi="Bookman Old Style"/>
          <w:b/>
          <w:sz w:val="20"/>
          <w:szCs w:val="20"/>
          <w:lang w:val="sr-Cyrl-CS"/>
        </w:rPr>
        <w:t>М а л о   Ц р н и ћ е</w:t>
      </w:r>
    </w:p>
    <w:p w:rsidR="00E91A0A" w:rsidRPr="00F8703B" w:rsidRDefault="00E91A0A" w:rsidP="00E91A0A">
      <w:pPr>
        <w:jc w:val="both"/>
        <w:rPr>
          <w:rFonts w:ascii="Bookman Old Style" w:hAnsi="Bookman Old Style"/>
          <w:sz w:val="20"/>
          <w:szCs w:val="20"/>
        </w:rPr>
      </w:pPr>
    </w:p>
    <w:p w:rsidR="00F56337" w:rsidRPr="00F56337" w:rsidRDefault="00F56337" w:rsidP="00F56337">
      <w:pPr>
        <w:ind w:firstLine="720"/>
        <w:jc w:val="both"/>
        <w:rPr>
          <w:rFonts w:ascii="Bookman Old Style" w:hAnsi="Bookman Old Style"/>
          <w:sz w:val="22"/>
          <w:szCs w:val="22"/>
          <w:lang w:val="sr-Cyrl-RS"/>
        </w:rPr>
      </w:pPr>
      <w:r w:rsidRPr="00F56337">
        <w:rPr>
          <w:rFonts w:ascii="Bookman Old Style" w:eastAsia="Calibri" w:hAnsi="Bookman Old Style"/>
          <w:iCs/>
          <w:sz w:val="20"/>
          <w:szCs w:val="20"/>
          <w:lang w:bidi="en-US"/>
        </w:rPr>
        <w:t>На основу члана 27. став 1</w:t>
      </w:r>
      <w:r w:rsidRPr="00F56337">
        <w:rPr>
          <w:rFonts w:ascii="Bookman Old Style" w:eastAsia="Calibri" w:hAnsi="Bookman Old Style"/>
          <w:iCs/>
          <w:sz w:val="20"/>
          <w:szCs w:val="20"/>
          <w:lang w:val="sr-Cyrl-RS" w:bidi="en-US"/>
        </w:rPr>
        <w:t>.</w:t>
      </w:r>
      <w:r w:rsidRPr="00F56337">
        <w:rPr>
          <w:rFonts w:ascii="Bookman Old Style" w:eastAsia="Calibri" w:hAnsi="Bookman Old Style"/>
          <w:iCs/>
          <w:sz w:val="20"/>
          <w:szCs w:val="20"/>
          <w:lang w:bidi="en-US"/>
        </w:rPr>
        <w:t xml:space="preserve"> тачка 1) Закона о јавним набавкама („Службени гласник РС“ бр. 91/2019</w:t>
      </w:r>
      <w:r w:rsidRPr="00F56337">
        <w:rPr>
          <w:rFonts w:ascii="Bookman Old Style" w:eastAsia="Calibri" w:hAnsi="Bookman Old Style"/>
          <w:iCs/>
          <w:sz w:val="20"/>
          <w:szCs w:val="20"/>
          <w:lang w:val="sr-Cyrl-RS" w:bidi="en-US"/>
        </w:rPr>
        <w:t>, 92/2024</w:t>
      </w:r>
      <w:r w:rsidRPr="00F56337">
        <w:rPr>
          <w:rFonts w:ascii="Bookman Old Style" w:eastAsia="Calibri" w:hAnsi="Bookman Old Style"/>
          <w:iCs/>
          <w:sz w:val="20"/>
          <w:szCs w:val="20"/>
          <w:lang w:bidi="en-US"/>
        </w:rPr>
        <w:t xml:space="preserve">), </w:t>
      </w:r>
      <w:r w:rsidRPr="00F56337">
        <w:rPr>
          <w:rFonts w:ascii="Bookman Old Style" w:hAnsi="Bookman Old Style"/>
          <w:sz w:val="22"/>
          <w:szCs w:val="22"/>
          <w:lang w:val="sr-Cyrl-RS"/>
        </w:rPr>
        <w:t xml:space="preserve">и члана 70. Правилника о ближем уређивању планирања јавних набавки, спровођење поступка јавних набавки, праћење извршења уговора о набавкама спровођења поступка набавки на које се закон не примењује и набавки друштвених и других посебних набавки </w:t>
      </w:r>
      <w:r w:rsidRPr="00F56337">
        <w:rPr>
          <w:rFonts w:ascii="Bookman Old Style" w:hAnsi="Bookman Old Style"/>
          <w:sz w:val="22"/>
          <w:szCs w:val="22"/>
        </w:rPr>
        <w:t xml:space="preserve">(„Службени гласник </w:t>
      </w:r>
      <w:r w:rsidRPr="00F56337">
        <w:rPr>
          <w:rFonts w:ascii="Bookman Old Style" w:hAnsi="Bookman Old Style"/>
          <w:sz w:val="22"/>
          <w:szCs w:val="22"/>
          <w:lang w:val="sr-Cyrl-RS"/>
        </w:rPr>
        <w:t>општине Мало Црниће“</w:t>
      </w:r>
      <w:r w:rsidRPr="00F56337">
        <w:rPr>
          <w:rFonts w:ascii="Bookman Old Style" w:hAnsi="Bookman Old Style"/>
          <w:sz w:val="22"/>
          <w:szCs w:val="22"/>
        </w:rPr>
        <w:t xml:space="preserve"> </w:t>
      </w:r>
      <w:r w:rsidRPr="00F56337">
        <w:rPr>
          <w:rFonts w:ascii="Bookman Old Style" w:hAnsi="Bookman Old Style"/>
          <w:sz w:val="22"/>
          <w:szCs w:val="22"/>
          <w:lang w:val="sr-Cyrl-RS"/>
        </w:rPr>
        <w:t>број 3/2024</w:t>
      </w:r>
      <w:r w:rsidRPr="00F56337">
        <w:rPr>
          <w:rFonts w:ascii="Bookman Old Style" w:hAnsi="Bookman Old Style"/>
          <w:sz w:val="22"/>
          <w:szCs w:val="22"/>
        </w:rPr>
        <w:t>)</w:t>
      </w:r>
      <w:r w:rsidRPr="00F56337">
        <w:rPr>
          <w:rFonts w:ascii="Bookman Old Style" w:hAnsi="Bookman Old Style"/>
          <w:sz w:val="22"/>
          <w:szCs w:val="22"/>
          <w:lang w:val="sr-Cyrl-RS"/>
        </w:rPr>
        <w:t>, наручилац</w:t>
      </w:r>
      <w:r w:rsidRPr="00F56337">
        <w:rPr>
          <w:rFonts w:ascii="Bookman Old Style" w:hAnsi="Bookman Old Style"/>
          <w:sz w:val="22"/>
          <w:szCs w:val="22"/>
        </w:rPr>
        <w:t xml:space="preserve"> Општинска управа општине Мало Црниће </w:t>
      </w:r>
      <w:r w:rsidRPr="00F56337">
        <w:rPr>
          <w:rFonts w:ascii="Bookman Old Style" w:hAnsi="Bookman Old Style"/>
          <w:sz w:val="22"/>
          <w:szCs w:val="22"/>
          <w:lang w:val="sr-Cyrl-RS"/>
        </w:rPr>
        <w:t>упућује</w:t>
      </w:r>
    </w:p>
    <w:p w:rsidR="0069733F" w:rsidRPr="00F8703B" w:rsidRDefault="0069733F" w:rsidP="00D85650">
      <w:pPr>
        <w:pStyle w:val="NoSpacing"/>
        <w:ind w:firstLine="709"/>
        <w:jc w:val="both"/>
        <w:rPr>
          <w:rFonts w:ascii="Bookman Old Style" w:hAnsi="Bookman Old Style"/>
          <w:sz w:val="20"/>
          <w:szCs w:val="20"/>
        </w:rPr>
      </w:pPr>
    </w:p>
    <w:p w:rsidR="00D85650" w:rsidRPr="00F8703B" w:rsidRDefault="00D85650" w:rsidP="003B3AFB">
      <w:pPr>
        <w:shd w:val="clear" w:color="auto" w:fill="B8CCE4"/>
        <w:ind w:right="-659" w:hanging="567"/>
        <w:jc w:val="center"/>
        <w:rPr>
          <w:rFonts w:ascii="Bookman Old Style" w:hAnsi="Bookman Old Style"/>
          <w:b/>
          <w:bCs/>
          <w:iCs/>
          <w:sz w:val="20"/>
          <w:szCs w:val="20"/>
          <w:lang w:val="ru-RU"/>
        </w:rPr>
      </w:pPr>
      <w:r w:rsidRPr="00F8703B">
        <w:rPr>
          <w:rFonts w:ascii="Bookman Old Style" w:hAnsi="Bookman Old Style"/>
          <w:b/>
          <w:bCs/>
          <w:iCs/>
          <w:sz w:val="20"/>
          <w:szCs w:val="20"/>
          <w:lang w:val="ru-RU"/>
        </w:rPr>
        <w:t>П О З И В</w:t>
      </w:r>
    </w:p>
    <w:p w:rsidR="00D85650" w:rsidRPr="00F8703B" w:rsidRDefault="00D85650" w:rsidP="003B3AFB">
      <w:pPr>
        <w:shd w:val="clear" w:color="auto" w:fill="B8CCE4"/>
        <w:ind w:right="-659" w:hanging="567"/>
        <w:jc w:val="center"/>
        <w:rPr>
          <w:rFonts w:ascii="Bookman Old Style" w:hAnsi="Bookman Old Style"/>
          <w:b/>
          <w:bCs/>
          <w:iCs/>
          <w:sz w:val="20"/>
          <w:szCs w:val="20"/>
          <w:lang w:val="ru-RU"/>
        </w:rPr>
      </w:pPr>
      <w:r w:rsidRPr="00F8703B">
        <w:rPr>
          <w:rFonts w:ascii="Bookman Old Style" w:hAnsi="Bookman Old Style"/>
          <w:b/>
          <w:bCs/>
          <w:iCs/>
          <w:sz w:val="20"/>
          <w:szCs w:val="20"/>
          <w:lang w:val="ru-RU"/>
        </w:rPr>
        <w:t>за</w:t>
      </w:r>
    </w:p>
    <w:p w:rsidR="00D85650" w:rsidRPr="00F8703B" w:rsidRDefault="00F75D11" w:rsidP="00871D35">
      <w:pPr>
        <w:shd w:val="clear" w:color="auto" w:fill="B8CCE4"/>
        <w:ind w:right="-659" w:hanging="567"/>
        <w:jc w:val="center"/>
        <w:rPr>
          <w:rFonts w:ascii="Bookman Old Style" w:hAnsi="Bookman Old Style"/>
          <w:b/>
          <w:color w:val="000000"/>
          <w:sz w:val="20"/>
          <w:szCs w:val="20"/>
          <w:lang w:val="sr-Cyrl-RS" w:eastAsia="sr-Latn-RS"/>
        </w:rPr>
      </w:pPr>
      <w:r w:rsidRPr="00F8703B">
        <w:rPr>
          <w:rFonts w:ascii="Bookman Old Style" w:hAnsi="Bookman Old Style"/>
          <w:b/>
          <w:bCs/>
          <w:iCs/>
          <w:sz w:val="20"/>
          <w:szCs w:val="20"/>
          <w:lang w:val="ru-RU"/>
        </w:rPr>
        <w:t>Д</w:t>
      </w:r>
      <w:r w:rsidR="00D85650" w:rsidRPr="00F8703B">
        <w:rPr>
          <w:rFonts w:ascii="Bookman Old Style" w:hAnsi="Bookman Old Style"/>
          <w:b/>
          <w:bCs/>
          <w:iCs/>
          <w:sz w:val="20"/>
          <w:szCs w:val="20"/>
          <w:lang w:val="ru-RU"/>
        </w:rPr>
        <w:t>остављање пи</w:t>
      </w:r>
      <w:r w:rsidR="00FB078C" w:rsidRPr="00F8703B">
        <w:rPr>
          <w:rFonts w:ascii="Bookman Old Style" w:hAnsi="Bookman Old Style"/>
          <w:b/>
          <w:bCs/>
          <w:iCs/>
          <w:sz w:val="20"/>
          <w:szCs w:val="20"/>
          <w:lang w:val="ru-RU"/>
        </w:rPr>
        <w:t>смене понуде за набавку</w:t>
      </w:r>
      <w:r w:rsidR="001C2968" w:rsidRPr="00F8703B">
        <w:rPr>
          <w:rFonts w:ascii="Bookman Old Style" w:hAnsi="Bookman Old Style"/>
          <w:b/>
          <w:bCs/>
          <w:iCs/>
          <w:sz w:val="20"/>
          <w:szCs w:val="20"/>
          <w:lang w:val="ru-RU"/>
        </w:rPr>
        <w:t xml:space="preserve"> </w:t>
      </w:r>
      <w:r w:rsidR="00CD07F4" w:rsidRPr="00CD07F4">
        <w:rPr>
          <w:rFonts w:ascii="Bookman Old Style" w:hAnsi="Bookman Old Style"/>
          <w:b/>
          <w:bCs/>
          <w:iCs/>
          <w:sz w:val="20"/>
          <w:szCs w:val="20"/>
          <w:lang w:val="sr-Cyrl-RS"/>
        </w:rPr>
        <w:t xml:space="preserve">услуга </w:t>
      </w:r>
      <w:r w:rsidR="000C3F29" w:rsidRPr="000C3F29">
        <w:rPr>
          <w:rFonts w:ascii="Bookman Old Style" w:hAnsi="Bookman Old Style"/>
          <w:b/>
          <w:bCs/>
          <w:iCs/>
          <w:sz w:val="20"/>
          <w:szCs w:val="20"/>
          <w:lang w:val="sr-Cyrl-RS"/>
        </w:rPr>
        <w:t>редовног прегледа дечјих игралишта</w:t>
      </w:r>
    </w:p>
    <w:p w:rsidR="00D85650" w:rsidRPr="009C76D0" w:rsidRDefault="00D85650" w:rsidP="00D85650">
      <w:pPr>
        <w:jc w:val="center"/>
        <w:rPr>
          <w:rFonts w:ascii="Bookman Old Style" w:hAnsi="Bookman Old Style"/>
          <w:b/>
          <w:color w:val="C00000"/>
          <w:sz w:val="20"/>
          <w:szCs w:val="20"/>
          <w:lang w:val="sr-Latn-RS"/>
        </w:rPr>
      </w:pPr>
      <w:r w:rsidRPr="00F8703B">
        <w:rPr>
          <w:rFonts w:ascii="Bookman Old Style" w:hAnsi="Bookman Old Style"/>
          <w:b/>
          <w:color w:val="C00000"/>
          <w:sz w:val="20"/>
          <w:szCs w:val="20"/>
          <w:lang w:val="sr-Cyrl-RS"/>
        </w:rPr>
        <w:t>Н</w:t>
      </w:r>
      <w:r w:rsidR="00FB078C" w:rsidRPr="00F8703B">
        <w:rPr>
          <w:rFonts w:ascii="Bookman Old Style" w:hAnsi="Bookman Old Style"/>
          <w:b/>
          <w:color w:val="C00000"/>
          <w:sz w:val="20"/>
          <w:szCs w:val="20"/>
          <w:lang w:val="sr-Cyrl-RS"/>
        </w:rPr>
        <w:t>абавка</w:t>
      </w:r>
      <w:r w:rsidRPr="00F8703B">
        <w:rPr>
          <w:rFonts w:ascii="Bookman Old Style" w:hAnsi="Bookman Old Style"/>
          <w:b/>
          <w:color w:val="C00000"/>
          <w:sz w:val="20"/>
          <w:szCs w:val="20"/>
          <w:lang w:val="sr-Cyrl-RS"/>
        </w:rPr>
        <w:t xml:space="preserve"> бр. </w:t>
      </w:r>
      <w:r w:rsidR="000C3F29">
        <w:rPr>
          <w:rFonts w:ascii="Bookman Old Style" w:hAnsi="Bookman Old Style"/>
          <w:b/>
          <w:color w:val="C00000"/>
          <w:sz w:val="20"/>
          <w:szCs w:val="20"/>
          <w:lang w:val="sr-Cyrl-RS"/>
        </w:rPr>
        <w:t>26</w:t>
      </w:r>
      <w:r w:rsidR="009C76D0">
        <w:rPr>
          <w:rFonts w:ascii="Bookman Old Style" w:hAnsi="Bookman Old Style"/>
          <w:b/>
          <w:color w:val="C00000"/>
          <w:sz w:val="20"/>
          <w:szCs w:val="20"/>
          <w:lang w:val="sr-Cyrl-RS"/>
        </w:rPr>
        <w:t>/202</w:t>
      </w:r>
      <w:r w:rsidR="009C76D0">
        <w:rPr>
          <w:rFonts w:ascii="Bookman Old Style" w:hAnsi="Bookman Old Style"/>
          <w:b/>
          <w:color w:val="C00000"/>
          <w:sz w:val="20"/>
          <w:szCs w:val="20"/>
          <w:lang w:val="sr-Latn-RS"/>
        </w:rPr>
        <w:t>5</w:t>
      </w:r>
    </w:p>
    <w:p w:rsidR="0069733F" w:rsidRDefault="0069733F" w:rsidP="00D85650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color w:val="C00000"/>
          <w:sz w:val="20"/>
          <w:szCs w:val="20"/>
        </w:rPr>
      </w:pPr>
    </w:p>
    <w:p w:rsidR="00D85650" w:rsidRPr="00F8703B" w:rsidRDefault="00D85650" w:rsidP="00D85650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color w:val="C00000"/>
          <w:sz w:val="20"/>
          <w:szCs w:val="20"/>
          <w:lang w:val="sr-Cyrl-RS"/>
        </w:rPr>
      </w:pPr>
      <w:r w:rsidRPr="00F8703B">
        <w:rPr>
          <w:rFonts w:ascii="Bookman Old Style" w:hAnsi="Bookman Old Style"/>
          <w:b/>
          <w:bCs/>
          <w:color w:val="C00000"/>
          <w:sz w:val="20"/>
          <w:szCs w:val="20"/>
        </w:rPr>
        <w:t>1.</w:t>
      </w:r>
      <w:r w:rsidRPr="00F8703B">
        <w:rPr>
          <w:rFonts w:ascii="Bookman Old Style" w:eastAsia="Calibri" w:hAnsi="Bookman Old Style"/>
          <w:b/>
          <w:bCs/>
          <w:color w:val="C00000"/>
          <w:sz w:val="20"/>
          <w:szCs w:val="20"/>
          <w:lang w:val="sr-Cyrl-RS"/>
        </w:rPr>
        <w:t xml:space="preserve"> </w:t>
      </w:r>
      <w:r w:rsidRPr="00F8703B">
        <w:rPr>
          <w:rFonts w:ascii="Bookman Old Style" w:hAnsi="Bookman Old Style"/>
          <w:b/>
          <w:bCs/>
          <w:color w:val="C00000"/>
          <w:sz w:val="20"/>
          <w:szCs w:val="20"/>
          <w:u w:val="single"/>
        </w:rPr>
        <w:t>Подаци о наручиоцу</w:t>
      </w:r>
      <w:r w:rsidR="00FB078C" w:rsidRPr="00F8703B">
        <w:rPr>
          <w:rFonts w:ascii="Bookman Old Style" w:hAnsi="Bookman Old Style"/>
          <w:b/>
          <w:bCs/>
          <w:color w:val="C00000"/>
          <w:sz w:val="20"/>
          <w:szCs w:val="20"/>
          <w:u w:val="single"/>
          <w:lang w:val="sr-Cyrl-RS"/>
        </w:rPr>
        <w:t>:</w:t>
      </w:r>
    </w:p>
    <w:p w:rsidR="00D85650" w:rsidRPr="00F8703B" w:rsidRDefault="00D85650" w:rsidP="00D85650">
      <w:pPr>
        <w:autoSpaceDE w:val="0"/>
        <w:autoSpaceDN w:val="0"/>
        <w:adjustRightInd w:val="0"/>
        <w:jc w:val="both"/>
        <w:rPr>
          <w:rFonts w:ascii="Bookman Old Style" w:hAnsi="Bookman Old Style"/>
          <w:sz w:val="20"/>
          <w:szCs w:val="20"/>
          <w:lang w:val="sr-Cyrl-RS"/>
        </w:rPr>
      </w:pPr>
      <w:r w:rsidRPr="00F8703B">
        <w:rPr>
          <w:rFonts w:ascii="Bookman Old Style" w:hAnsi="Bookman Old Style"/>
          <w:sz w:val="20"/>
          <w:szCs w:val="20"/>
        </w:rPr>
        <w:t xml:space="preserve">Наручилац: Општинска управа </w:t>
      </w:r>
      <w:r w:rsidRPr="00F8703B">
        <w:rPr>
          <w:rFonts w:ascii="Bookman Old Style" w:hAnsi="Bookman Old Style"/>
          <w:sz w:val="20"/>
          <w:szCs w:val="20"/>
          <w:lang w:val="sr-Cyrl-RS"/>
        </w:rPr>
        <w:t>општине Мало Црниће</w:t>
      </w:r>
    </w:p>
    <w:p w:rsidR="00D85650" w:rsidRPr="00F8703B" w:rsidRDefault="00D85650" w:rsidP="00D85650">
      <w:pPr>
        <w:autoSpaceDE w:val="0"/>
        <w:autoSpaceDN w:val="0"/>
        <w:adjustRightInd w:val="0"/>
        <w:jc w:val="both"/>
        <w:rPr>
          <w:rFonts w:ascii="Bookman Old Style" w:hAnsi="Bookman Old Style"/>
          <w:iCs/>
          <w:sz w:val="20"/>
          <w:szCs w:val="20"/>
          <w:lang w:val="sr-Cyrl-RS"/>
        </w:rPr>
      </w:pPr>
      <w:r w:rsidRPr="00F8703B">
        <w:rPr>
          <w:rFonts w:ascii="Bookman Old Style" w:hAnsi="Bookman Old Style"/>
          <w:sz w:val="20"/>
          <w:szCs w:val="20"/>
        </w:rPr>
        <w:t>Адреса:</w:t>
      </w:r>
      <w:r w:rsidRPr="00F8703B">
        <w:rPr>
          <w:rFonts w:ascii="Bookman Old Style" w:hAnsi="Bookman Old Style"/>
          <w:iCs/>
          <w:sz w:val="20"/>
          <w:szCs w:val="20"/>
        </w:rPr>
        <w:t xml:space="preserve"> </w:t>
      </w:r>
      <w:r w:rsidRPr="00F8703B">
        <w:rPr>
          <w:rFonts w:ascii="Bookman Old Style" w:hAnsi="Bookman Old Style"/>
          <w:iCs/>
          <w:sz w:val="20"/>
          <w:szCs w:val="20"/>
          <w:lang w:val="sr-Cyrl-RS"/>
        </w:rPr>
        <w:t>Бајлонијева бр. 119, 12311 Мало Црниће</w:t>
      </w:r>
    </w:p>
    <w:tbl>
      <w:tblPr>
        <w:tblW w:w="8981" w:type="dxa"/>
        <w:tblLayout w:type="fixed"/>
        <w:tblLook w:val="04A0" w:firstRow="1" w:lastRow="0" w:firstColumn="1" w:lastColumn="0" w:noHBand="0" w:noVBand="1"/>
      </w:tblPr>
      <w:tblGrid>
        <w:gridCol w:w="8981"/>
      </w:tblGrid>
      <w:tr w:rsidR="00D85650" w:rsidRPr="00F8703B" w:rsidTr="0021345D">
        <w:trPr>
          <w:trHeight w:val="525"/>
        </w:trPr>
        <w:tc>
          <w:tcPr>
            <w:tcW w:w="8981" w:type="dxa"/>
            <w:tcBorders>
              <w:top w:val="nil"/>
              <w:left w:val="nil"/>
              <w:bottom w:val="nil"/>
              <w:right w:val="nil"/>
            </w:tcBorders>
          </w:tcPr>
          <w:p w:rsidR="00D85650" w:rsidRPr="00F8703B" w:rsidRDefault="00D85650" w:rsidP="0021345D">
            <w:pPr>
              <w:autoSpaceDE w:val="0"/>
              <w:autoSpaceDN w:val="0"/>
              <w:adjustRightInd w:val="0"/>
              <w:ind w:left="-11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8703B">
              <w:rPr>
                <w:rFonts w:ascii="Bookman Old Style" w:hAnsi="Bookman Old Style"/>
                <w:sz w:val="20"/>
                <w:szCs w:val="20"/>
              </w:rPr>
              <w:t>МБ:</w:t>
            </w:r>
            <w:r w:rsidRPr="00F8703B">
              <w:rPr>
                <w:rFonts w:ascii="Bookman Old Style" w:hAnsi="Bookman Old Style"/>
                <w:sz w:val="20"/>
                <w:szCs w:val="20"/>
                <w:lang w:val="sr-Cyrl-RS"/>
              </w:rPr>
              <w:t xml:space="preserve"> 07345534</w:t>
            </w:r>
            <w:r w:rsidRPr="00F8703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D85650" w:rsidRPr="00F8703B" w:rsidRDefault="00D85650" w:rsidP="0021345D">
            <w:pPr>
              <w:autoSpaceDE w:val="0"/>
              <w:autoSpaceDN w:val="0"/>
              <w:adjustRightInd w:val="0"/>
              <w:ind w:left="-110"/>
              <w:jc w:val="both"/>
              <w:rPr>
                <w:rFonts w:ascii="Bookman Old Style" w:hAnsi="Bookman Old Style"/>
                <w:sz w:val="20"/>
                <w:szCs w:val="20"/>
                <w:lang w:val="sr-Cyrl-RS"/>
              </w:rPr>
            </w:pPr>
            <w:r w:rsidRPr="00F8703B">
              <w:rPr>
                <w:rFonts w:ascii="Bookman Old Style" w:hAnsi="Bookman Old Style"/>
                <w:sz w:val="20"/>
                <w:szCs w:val="20"/>
              </w:rPr>
              <w:t>ПИБ: 10</w:t>
            </w:r>
            <w:r w:rsidRPr="00F8703B">
              <w:rPr>
                <w:rFonts w:ascii="Bookman Old Style" w:hAnsi="Bookman Old Style"/>
                <w:sz w:val="20"/>
                <w:szCs w:val="20"/>
                <w:lang w:val="sr-Cyrl-RS"/>
              </w:rPr>
              <w:t>1336839</w:t>
            </w:r>
          </w:p>
          <w:p w:rsidR="00D85650" w:rsidRPr="00F8703B" w:rsidRDefault="00D85650" w:rsidP="0021345D">
            <w:pPr>
              <w:autoSpaceDE w:val="0"/>
              <w:autoSpaceDN w:val="0"/>
              <w:adjustRightInd w:val="0"/>
              <w:ind w:left="-110"/>
              <w:jc w:val="both"/>
              <w:rPr>
                <w:rFonts w:ascii="Bookman Old Style" w:hAnsi="Bookman Old Style"/>
                <w:sz w:val="20"/>
                <w:szCs w:val="20"/>
                <w:lang w:val="sr-Cyrl-CS"/>
              </w:rPr>
            </w:pPr>
            <w:r w:rsidRPr="00F8703B">
              <w:rPr>
                <w:rFonts w:ascii="Bookman Old Style" w:hAnsi="Bookman Old Style"/>
                <w:sz w:val="20"/>
                <w:szCs w:val="20"/>
              </w:rPr>
              <w:t>Интернет страница:</w:t>
            </w:r>
            <w:r w:rsidRPr="00F8703B">
              <w:rPr>
                <w:rFonts w:ascii="Bookman Old Style" w:hAnsi="Bookman Old Style"/>
                <w:sz w:val="20"/>
                <w:szCs w:val="20"/>
                <w:lang w:val="sr-Cyrl-RS"/>
              </w:rPr>
              <w:t xml:space="preserve"> </w:t>
            </w:r>
            <w:hyperlink r:id="rId8" w:history="1">
              <w:r w:rsidR="009C76D0" w:rsidRPr="00F81A77">
                <w:rPr>
                  <w:rStyle w:val="Hyperlink"/>
                  <w:rFonts w:ascii="Bookman Old Style" w:eastAsia="Calibri" w:hAnsi="Bookman Old Style"/>
                  <w:b/>
                  <w:sz w:val="20"/>
                  <w:szCs w:val="20"/>
                </w:rPr>
                <w:t>www.malocrnice.ls.gov.rs</w:t>
              </w:r>
            </w:hyperlink>
            <w:r w:rsidRPr="00F8703B">
              <w:rPr>
                <w:rFonts w:ascii="Bookman Old Style" w:eastAsia="Calibri" w:hAnsi="Bookman Old Style"/>
                <w:color w:val="0000FF"/>
                <w:sz w:val="20"/>
                <w:szCs w:val="20"/>
                <w:u w:val="single"/>
              </w:rPr>
              <w:t xml:space="preserve"> </w:t>
            </w:r>
          </w:p>
          <w:p w:rsidR="00D85650" w:rsidRDefault="00D85650" w:rsidP="0014156F">
            <w:pPr>
              <w:autoSpaceDE w:val="0"/>
              <w:autoSpaceDN w:val="0"/>
              <w:adjustRightInd w:val="0"/>
              <w:ind w:left="-110"/>
              <w:jc w:val="both"/>
              <w:rPr>
                <w:rFonts w:ascii="Bookman Old Style" w:eastAsia="Calibri" w:hAnsi="Bookman Old Style"/>
                <w:b/>
                <w:color w:val="0000FF"/>
                <w:sz w:val="20"/>
                <w:szCs w:val="20"/>
                <w:u w:val="single"/>
              </w:rPr>
            </w:pPr>
            <w:r w:rsidRPr="00F8703B">
              <w:rPr>
                <w:rFonts w:ascii="Bookman Old Style" w:hAnsi="Bookman Old Style"/>
                <w:sz w:val="20"/>
                <w:szCs w:val="20"/>
                <w:lang w:val="sr-Cyrl-CS"/>
              </w:rPr>
              <w:t xml:space="preserve">Електронска пошта: </w:t>
            </w:r>
            <w:hyperlink r:id="rId9" w:history="1">
              <w:r w:rsidR="00F56337" w:rsidRPr="00F81A77">
                <w:rPr>
                  <w:rStyle w:val="Hyperlink"/>
                  <w:rFonts w:ascii="Bookman Old Style" w:hAnsi="Bookman Old Style"/>
                  <w:b/>
                  <w:sz w:val="20"/>
                  <w:szCs w:val="20"/>
                  <w:lang w:val="sr-Latn-RS"/>
                </w:rPr>
                <w:t>stojilkovic</w:t>
              </w:r>
              <w:r w:rsidR="00F56337" w:rsidRPr="00F81A77">
                <w:rPr>
                  <w:rStyle w:val="Hyperlink"/>
                  <w:rFonts w:ascii="Bookman Old Style" w:hAnsi="Bookman Old Style"/>
                  <w:sz w:val="20"/>
                  <w:szCs w:val="20"/>
                  <w:lang w:val="sr-Latn-RS"/>
                </w:rPr>
                <w:t>.</w:t>
              </w:r>
              <w:r w:rsidR="00F56337" w:rsidRPr="00F81A77">
                <w:rPr>
                  <w:rStyle w:val="Hyperlink"/>
                  <w:rFonts w:ascii="Bookman Old Style" w:eastAsia="Calibri" w:hAnsi="Bookman Old Style"/>
                  <w:b/>
                  <w:sz w:val="20"/>
                  <w:szCs w:val="20"/>
                  <w:lang w:val="sr-Latn-RS"/>
                </w:rPr>
                <w:t>dragana@</w:t>
              </w:r>
              <w:r w:rsidR="00F56337" w:rsidRPr="00F81A77">
                <w:rPr>
                  <w:rStyle w:val="Hyperlink"/>
                  <w:rFonts w:ascii="Bookman Old Style" w:eastAsia="Calibri" w:hAnsi="Bookman Old Style"/>
                  <w:b/>
                  <w:sz w:val="20"/>
                  <w:szCs w:val="20"/>
                </w:rPr>
                <w:t>malocrnice.ls.gov.rs</w:t>
              </w:r>
            </w:hyperlink>
          </w:p>
          <w:p w:rsidR="00F56337" w:rsidRPr="00F8703B" w:rsidRDefault="00F56337" w:rsidP="0014156F">
            <w:pPr>
              <w:autoSpaceDE w:val="0"/>
              <w:autoSpaceDN w:val="0"/>
              <w:adjustRightInd w:val="0"/>
              <w:ind w:left="-11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D85650" w:rsidRPr="00F8703B" w:rsidRDefault="00D85650" w:rsidP="00D85650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color w:val="C00000"/>
          <w:sz w:val="20"/>
          <w:szCs w:val="20"/>
          <w:lang w:val="sr-Cyrl-RS"/>
        </w:rPr>
      </w:pPr>
      <w:r w:rsidRPr="00F8703B">
        <w:rPr>
          <w:rFonts w:ascii="Bookman Old Style" w:hAnsi="Bookman Old Style"/>
          <w:b/>
          <w:bCs/>
          <w:color w:val="C00000"/>
          <w:sz w:val="20"/>
          <w:szCs w:val="20"/>
        </w:rPr>
        <w:t xml:space="preserve">2. </w:t>
      </w:r>
      <w:r w:rsidRPr="00F8703B">
        <w:rPr>
          <w:rFonts w:ascii="Bookman Old Style" w:hAnsi="Bookman Old Style"/>
          <w:b/>
          <w:bCs/>
          <w:color w:val="C00000"/>
          <w:sz w:val="20"/>
          <w:szCs w:val="20"/>
          <w:u w:val="single"/>
        </w:rPr>
        <w:t>Врста поступка набавке</w:t>
      </w:r>
      <w:r w:rsidR="00FB078C" w:rsidRPr="00F8703B">
        <w:rPr>
          <w:rFonts w:ascii="Bookman Old Style" w:hAnsi="Bookman Old Style"/>
          <w:b/>
          <w:bCs/>
          <w:color w:val="C00000"/>
          <w:sz w:val="20"/>
          <w:szCs w:val="20"/>
          <w:u w:val="single"/>
          <w:lang w:val="sr-Cyrl-RS"/>
        </w:rPr>
        <w:t>:</w:t>
      </w:r>
    </w:p>
    <w:p w:rsidR="00D85650" w:rsidRPr="00F8703B" w:rsidRDefault="00D85650" w:rsidP="00D85650">
      <w:pPr>
        <w:tabs>
          <w:tab w:val="left" w:pos="180"/>
          <w:tab w:val="left" w:pos="360"/>
          <w:tab w:val="left" w:pos="720"/>
        </w:tabs>
        <w:jc w:val="both"/>
        <w:rPr>
          <w:rFonts w:ascii="Bookman Old Style" w:hAnsi="Bookman Old Style"/>
          <w:sz w:val="20"/>
          <w:szCs w:val="20"/>
        </w:rPr>
      </w:pPr>
      <w:r w:rsidRPr="00F8703B">
        <w:rPr>
          <w:rFonts w:ascii="Bookman Old Style" w:hAnsi="Bookman Old Style"/>
          <w:sz w:val="20"/>
          <w:szCs w:val="20"/>
        </w:rPr>
        <w:t xml:space="preserve">Предметна набавка </w:t>
      </w:r>
      <w:r w:rsidRPr="00F8703B">
        <w:rPr>
          <w:rFonts w:ascii="Bookman Old Style" w:hAnsi="Bookman Old Style"/>
          <w:sz w:val="20"/>
          <w:szCs w:val="20"/>
          <w:lang w:val="sr-Cyrl-RS"/>
        </w:rPr>
        <w:t>спро</w:t>
      </w:r>
      <w:r w:rsidR="001C19B1" w:rsidRPr="00F8703B">
        <w:rPr>
          <w:rFonts w:ascii="Bookman Old Style" w:hAnsi="Bookman Old Style"/>
          <w:sz w:val="20"/>
          <w:szCs w:val="20"/>
          <w:lang w:val="sr-Cyrl-RS"/>
        </w:rPr>
        <w:t>води се као набавка на коју се з</w:t>
      </w:r>
      <w:r w:rsidRPr="00F8703B">
        <w:rPr>
          <w:rFonts w:ascii="Bookman Old Style" w:hAnsi="Bookman Old Style"/>
          <w:sz w:val="20"/>
          <w:szCs w:val="20"/>
          <w:lang w:val="sr-Cyrl-RS"/>
        </w:rPr>
        <w:t>акон не примењује</w:t>
      </w:r>
      <w:r w:rsidRPr="00F8703B">
        <w:rPr>
          <w:rFonts w:ascii="Bookman Old Style" w:hAnsi="Bookman Old Style"/>
          <w:sz w:val="20"/>
          <w:szCs w:val="20"/>
        </w:rPr>
        <w:t xml:space="preserve"> у складу са Законом о јавним набавкама („Службени гласник РС“ број 91/20</w:t>
      </w:r>
      <w:r w:rsidR="001C19B1" w:rsidRPr="00F8703B">
        <w:rPr>
          <w:rFonts w:ascii="Bookman Old Style" w:hAnsi="Bookman Old Style"/>
          <w:sz w:val="20"/>
          <w:szCs w:val="20"/>
        </w:rPr>
        <w:t>19</w:t>
      </w:r>
      <w:r w:rsidR="00156792">
        <w:rPr>
          <w:rFonts w:ascii="Bookman Old Style" w:hAnsi="Bookman Old Style"/>
          <w:sz w:val="20"/>
          <w:szCs w:val="20"/>
          <w:lang w:val="sr-Cyrl-RS"/>
        </w:rPr>
        <w:t>, 92/2023</w:t>
      </w:r>
      <w:r w:rsidR="001C19B1" w:rsidRPr="00F8703B">
        <w:rPr>
          <w:rFonts w:ascii="Bookman Old Style" w:hAnsi="Bookman Old Style"/>
          <w:sz w:val="20"/>
          <w:szCs w:val="20"/>
        </w:rPr>
        <w:t xml:space="preserve">) и </w:t>
      </w:r>
      <w:r w:rsidR="00F56337" w:rsidRPr="00F56337">
        <w:rPr>
          <w:rFonts w:ascii="Bookman Old Style" w:hAnsi="Bookman Old Style"/>
          <w:sz w:val="22"/>
          <w:szCs w:val="22"/>
          <w:lang w:val="sr-Cyrl-RS"/>
        </w:rPr>
        <w:t xml:space="preserve">Правилника о ближем уређивању планирања јавних набавки, спровођење поступка јавних набавки, праћење извршења уговора о набавкама спровођења поступка набавки на које се закон не примењује и набавки друштвених и других посебних набавки </w:t>
      </w:r>
      <w:r w:rsidR="00F56337" w:rsidRPr="00F56337">
        <w:rPr>
          <w:rFonts w:ascii="Bookman Old Style" w:hAnsi="Bookman Old Style"/>
          <w:sz w:val="22"/>
          <w:szCs w:val="22"/>
        </w:rPr>
        <w:t xml:space="preserve">(„Службени гласник </w:t>
      </w:r>
      <w:r w:rsidR="00F56337" w:rsidRPr="00F56337">
        <w:rPr>
          <w:rFonts w:ascii="Bookman Old Style" w:hAnsi="Bookman Old Style"/>
          <w:sz w:val="22"/>
          <w:szCs w:val="22"/>
          <w:lang w:val="sr-Cyrl-RS"/>
        </w:rPr>
        <w:t>општине Мало Црниће“</w:t>
      </w:r>
      <w:r w:rsidR="00F56337" w:rsidRPr="00F56337">
        <w:rPr>
          <w:rFonts w:ascii="Bookman Old Style" w:hAnsi="Bookman Old Style"/>
          <w:sz w:val="22"/>
          <w:szCs w:val="22"/>
        </w:rPr>
        <w:t xml:space="preserve"> </w:t>
      </w:r>
      <w:r w:rsidR="00F56337" w:rsidRPr="00F56337">
        <w:rPr>
          <w:rFonts w:ascii="Bookman Old Style" w:hAnsi="Bookman Old Style"/>
          <w:sz w:val="22"/>
          <w:szCs w:val="22"/>
          <w:lang w:val="sr-Cyrl-RS"/>
        </w:rPr>
        <w:t>број 3/2024</w:t>
      </w:r>
      <w:r w:rsidR="00F56337" w:rsidRPr="00F56337">
        <w:rPr>
          <w:rFonts w:ascii="Bookman Old Style" w:hAnsi="Bookman Old Style"/>
          <w:sz w:val="22"/>
          <w:szCs w:val="22"/>
        </w:rPr>
        <w:t>)</w:t>
      </w:r>
      <w:r w:rsidRPr="00F8703B">
        <w:rPr>
          <w:rFonts w:ascii="Bookman Old Style" w:hAnsi="Bookman Old Style"/>
          <w:sz w:val="20"/>
          <w:szCs w:val="20"/>
          <w:lang w:val="sr-Cyrl-RS"/>
        </w:rPr>
        <w:t>.</w:t>
      </w:r>
    </w:p>
    <w:p w:rsidR="00F56337" w:rsidRDefault="00F56337" w:rsidP="00D85650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color w:val="C00000"/>
          <w:sz w:val="20"/>
          <w:szCs w:val="20"/>
        </w:rPr>
      </w:pPr>
    </w:p>
    <w:p w:rsidR="00D85650" w:rsidRPr="00F8703B" w:rsidRDefault="00D85650" w:rsidP="00D85650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color w:val="C00000"/>
          <w:sz w:val="20"/>
          <w:szCs w:val="20"/>
          <w:lang w:val="sr-Cyrl-RS"/>
        </w:rPr>
      </w:pPr>
      <w:r w:rsidRPr="00F8703B">
        <w:rPr>
          <w:rFonts w:ascii="Bookman Old Style" w:hAnsi="Bookman Old Style"/>
          <w:b/>
          <w:bCs/>
          <w:color w:val="C00000"/>
          <w:sz w:val="20"/>
          <w:szCs w:val="20"/>
        </w:rPr>
        <w:t xml:space="preserve">3. </w:t>
      </w:r>
      <w:r w:rsidR="00FB078C" w:rsidRPr="00F8703B">
        <w:rPr>
          <w:rFonts w:ascii="Bookman Old Style" w:hAnsi="Bookman Old Style"/>
          <w:b/>
          <w:bCs/>
          <w:color w:val="C00000"/>
          <w:sz w:val="20"/>
          <w:szCs w:val="20"/>
          <w:u w:val="single"/>
          <w:lang w:val="sr-Cyrl-RS"/>
        </w:rPr>
        <w:t>Врста предмета:</w:t>
      </w:r>
    </w:p>
    <w:p w:rsidR="00D85650" w:rsidRPr="000C3F29" w:rsidRDefault="00D85650" w:rsidP="000C3F29">
      <w:pPr>
        <w:ind w:firstLine="709"/>
        <w:jc w:val="both"/>
        <w:rPr>
          <w:rFonts w:ascii="Bookman Old Style" w:hAnsi="Bookman Old Style"/>
          <w:b/>
          <w:sz w:val="22"/>
          <w:szCs w:val="22"/>
          <w:lang w:val="sr-Cyrl-RS"/>
        </w:rPr>
      </w:pPr>
      <w:r w:rsidRPr="000C3F29">
        <w:rPr>
          <w:rFonts w:ascii="Bookman Old Style" w:hAnsi="Bookman Old Style"/>
          <w:b/>
          <w:sz w:val="22"/>
          <w:szCs w:val="22"/>
          <w:highlight w:val="yellow"/>
          <w:lang w:val="sr-Cyrl-CS"/>
        </w:rPr>
        <w:t xml:space="preserve">Предмет ове набавке су </w:t>
      </w:r>
      <w:r w:rsidR="003855D9" w:rsidRPr="000C3F29">
        <w:rPr>
          <w:rFonts w:ascii="Bookman Old Style" w:hAnsi="Bookman Old Style"/>
          <w:b/>
          <w:sz w:val="22"/>
          <w:szCs w:val="22"/>
          <w:highlight w:val="yellow"/>
          <w:lang w:val="sr-Cyrl-CS"/>
        </w:rPr>
        <w:t xml:space="preserve">услуге </w:t>
      </w:r>
      <w:r w:rsidR="0014156F" w:rsidRPr="000C3F29">
        <w:rPr>
          <w:rFonts w:ascii="Bookman Old Style" w:hAnsi="Bookman Old Style"/>
          <w:sz w:val="22"/>
          <w:szCs w:val="22"/>
          <w:lang w:val="sr-Cyrl-RS"/>
        </w:rPr>
        <w:t xml:space="preserve">– </w:t>
      </w:r>
      <w:r w:rsidR="00CD07F4" w:rsidRPr="000C3F29">
        <w:rPr>
          <w:rFonts w:ascii="Bookman Old Style" w:hAnsi="Bookman Old Style"/>
          <w:sz w:val="22"/>
          <w:szCs w:val="22"/>
          <w:lang w:val="sr-Cyrl-RS"/>
        </w:rPr>
        <w:t xml:space="preserve">услуге </w:t>
      </w:r>
      <w:r w:rsidR="000C3F29" w:rsidRPr="000C3F29">
        <w:rPr>
          <w:rFonts w:ascii="Bookman Old Style" w:hAnsi="Bookman Old Style"/>
          <w:sz w:val="22"/>
          <w:szCs w:val="22"/>
          <w:lang w:val="sr-Cyrl-RS"/>
        </w:rPr>
        <w:t>редовног прегледа дечјих игралишта</w:t>
      </w:r>
    </w:p>
    <w:p w:rsidR="00F545D4" w:rsidRPr="000C3F29" w:rsidRDefault="0014156F" w:rsidP="00F545D4">
      <w:pPr>
        <w:ind w:firstLine="709"/>
        <w:jc w:val="both"/>
        <w:rPr>
          <w:rFonts w:ascii="Bookman Old Style" w:hAnsi="Bookman Old Style"/>
          <w:sz w:val="22"/>
          <w:szCs w:val="22"/>
          <w:lang w:val="sr-Cyrl-RS"/>
        </w:rPr>
      </w:pPr>
      <w:r w:rsidRPr="000C3F29">
        <w:rPr>
          <w:rFonts w:ascii="Bookman Old Style" w:hAnsi="Bookman Old Style"/>
          <w:sz w:val="22"/>
          <w:szCs w:val="22"/>
          <w:lang w:val="sr-Latn-RS"/>
        </w:rPr>
        <w:t xml:space="preserve">CPV: </w:t>
      </w:r>
      <w:r w:rsidR="000C3F29" w:rsidRPr="000C3F29">
        <w:rPr>
          <w:rFonts w:ascii="Bookman Old Style" w:hAnsi="Bookman Old Style"/>
          <w:sz w:val="22"/>
          <w:szCs w:val="22"/>
          <w:lang w:val="sr-Cyrl-RS"/>
        </w:rPr>
        <w:t>50870000 –  Услуге поправке и одржавања опреме за дечја игралишта</w:t>
      </w:r>
      <w:r w:rsidR="00F545D4" w:rsidRPr="000C3F29">
        <w:rPr>
          <w:rFonts w:ascii="Bookman Old Style" w:hAnsi="Bookman Old Style"/>
          <w:sz w:val="22"/>
          <w:szCs w:val="22"/>
          <w:lang w:val="sr-Cyrl-RS"/>
        </w:rPr>
        <w:t>;</w:t>
      </w:r>
    </w:p>
    <w:p w:rsidR="0014156F" w:rsidRPr="000C3F29" w:rsidRDefault="0014156F" w:rsidP="00C36995">
      <w:pPr>
        <w:ind w:firstLine="709"/>
        <w:jc w:val="both"/>
        <w:rPr>
          <w:rFonts w:ascii="Bookman Old Style" w:hAnsi="Bookman Old Style"/>
          <w:sz w:val="22"/>
          <w:szCs w:val="22"/>
        </w:rPr>
      </w:pPr>
    </w:p>
    <w:p w:rsidR="00D85650" w:rsidRPr="00F8703B" w:rsidRDefault="000C3F29" w:rsidP="00D85650">
      <w:pPr>
        <w:jc w:val="both"/>
        <w:rPr>
          <w:rFonts w:ascii="Bookman Old Style" w:hAnsi="Bookman Old Style"/>
          <w:color w:val="C00000"/>
          <w:sz w:val="20"/>
          <w:szCs w:val="20"/>
          <w:lang w:val="sr-Cyrl-CS"/>
        </w:rPr>
      </w:pPr>
      <w:r>
        <w:rPr>
          <w:rFonts w:ascii="Bookman Old Style" w:hAnsi="Bookman Old Style"/>
          <w:b/>
          <w:color w:val="C00000"/>
          <w:sz w:val="20"/>
          <w:szCs w:val="20"/>
          <w:lang w:val="sr-Cyrl-CS"/>
        </w:rPr>
        <w:t>4</w:t>
      </w:r>
      <w:r w:rsidR="00D85650" w:rsidRPr="00F8703B">
        <w:rPr>
          <w:rFonts w:ascii="Bookman Old Style" w:hAnsi="Bookman Old Style"/>
          <w:b/>
          <w:color w:val="C00000"/>
          <w:sz w:val="20"/>
          <w:szCs w:val="20"/>
          <w:lang w:val="sr-Cyrl-CS"/>
        </w:rPr>
        <w:t xml:space="preserve">. </w:t>
      </w:r>
      <w:r w:rsidR="00BC375C" w:rsidRPr="00F8703B">
        <w:rPr>
          <w:rFonts w:ascii="Bookman Old Style" w:hAnsi="Bookman Old Style"/>
          <w:b/>
          <w:color w:val="C00000"/>
          <w:sz w:val="20"/>
          <w:szCs w:val="20"/>
          <w:u w:val="single"/>
          <w:lang w:val="sr-Cyrl-CS"/>
        </w:rPr>
        <w:t>Критеријум, елементи критеријума за доделу уговора:</w:t>
      </w:r>
    </w:p>
    <w:p w:rsidR="00BC375C" w:rsidRPr="00F8703B" w:rsidRDefault="00BC375C" w:rsidP="00D25FAC">
      <w:pPr>
        <w:jc w:val="both"/>
        <w:rPr>
          <w:rFonts w:ascii="Bookman Old Style" w:hAnsi="Bookman Old Style"/>
          <w:color w:val="000000"/>
          <w:sz w:val="20"/>
          <w:szCs w:val="20"/>
          <w:lang w:val="sr-Cyrl-BA"/>
        </w:rPr>
      </w:pPr>
      <w:r w:rsidRPr="00F8703B">
        <w:rPr>
          <w:rFonts w:ascii="Bookman Old Style" w:hAnsi="Bookman Old Style"/>
          <w:color w:val="000000"/>
          <w:sz w:val="20"/>
          <w:szCs w:val="20"/>
          <w:lang w:val="sr-Cyrl-BA"/>
        </w:rPr>
        <w:t xml:space="preserve">Критеријум  за избор  најповољније понуде је </w:t>
      </w:r>
      <w:r w:rsidRPr="00F8703B">
        <w:rPr>
          <w:rFonts w:ascii="Bookman Old Style" w:hAnsi="Bookman Old Style"/>
          <w:b/>
          <w:color w:val="000000"/>
          <w:sz w:val="20"/>
          <w:szCs w:val="20"/>
          <w:lang w:val="sr-Cyrl-BA"/>
        </w:rPr>
        <w:t xml:space="preserve">економски најповољнија понуда на основу </w:t>
      </w:r>
      <w:r w:rsidRPr="00F8703B">
        <w:rPr>
          <w:rFonts w:ascii="Bookman Old Style" w:hAnsi="Bookman Old Style"/>
          <w:b/>
          <w:color w:val="000000"/>
          <w:sz w:val="20"/>
          <w:szCs w:val="20"/>
          <w:lang w:val="sr-Latn-RS"/>
        </w:rPr>
        <w:t>– „</w:t>
      </w:r>
      <w:r w:rsidRPr="00F8703B">
        <w:rPr>
          <w:rFonts w:ascii="Bookman Old Style" w:hAnsi="Bookman Old Style"/>
          <w:b/>
          <w:color w:val="000000"/>
          <w:sz w:val="20"/>
          <w:szCs w:val="20"/>
          <w:lang w:val="sr-Cyrl-RS"/>
        </w:rPr>
        <w:t>Ц</w:t>
      </w:r>
      <w:r w:rsidRPr="00F8703B">
        <w:rPr>
          <w:rFonts w:ascii="Bookman Old Style" w:hAnsi="Bookman Old Style"/>
          <w:b/>
          <w:color w:val="000000"/>
          <w:sz w:val="20"/>
          <w:szCs w:val="20"/>
          <w:lang w:val="sr-Cyrl-BA"/>
        </w:rPr>
        <w:t>ене“</w:t>
      </w:r>
      <w:r w:rsidRPr="00F8703B">
        <w:rPr>
          <w:rFonts w:ascii="Bookman Old Style" w:hAnsi="Bookman Old Style"/>
          <w:color w:val="000000"/>
          <w:sz w:val="20"/>
          <w:szCs w:val="20"/>
          <w:lang w:val="sr-Cyrl-BA"/>
        </w:rPr>
        <w:t>.</w:t>
      </w:r>
    </w:p>
    <w:p w:rsidR="002C0B90" w:rsidRDefault="002C0B90" w:rsidP="00D25FAC">
      <w:pPr>
        <w:jc w:val="both"/>
        <w:rPr>
          <w:rFonts w:ascii="Bookman Old Style" w:hAnsi="Bookman Old Style"/>
          <w:color w:val="000000"/>
          <w:sz w:val="20"/>
          <w:szCs w:val="20"/>
          <w:lang w:val="sr-Cyrl-BA"/>
        </w:rPr>
      </w:pPr>
      <w:r w:rsidRPr="00F8703B">
        <w:rPr>
          <w:rFonts w:ascii="Bookman Old Style" w:hAnsi="Bookman Old Style"/>
          <w:color w:val="000000"/>
          <w:sz w:val="20"/>
          <w:szCs w:val="20"/>
          <w:lang w:val="sr-Cyrl-BA"/>
        </w:rPr>
        <w:t>Уколико пристигну дв</w:t>
      </w:r>
      <w:r w:rsidR="009B7A77" w:rsidRPr="00F8703B">
        <w:rPr>
          <w:rFonts w:ascii="Bookman Old Style" w:hAnsi="Bookman Old Style"/>
          <w:color w:val="000000"/>
          <w:sz w:val="20"/>
          <w:szCs w:val="20"/>
          <w:lang w:val="sr-Cyrl-BA"/>
        </w:rPr>
        <w:t>е</w:t>
      </w:r>
      <w:r w:rsidRPr="00F8703B">
        <w:rPr>
          <w:rFonts w:ascii="Bookman Old Style" w:hAnsi="Bookman Old Style"/>
          <w:color w:val="000000"/>
          <w:sz w:val="20"/>
          <w:szCs w:val="20"/>
          <w:lang w:val="sr-Cyrl-BA"/>
        </w:rPr>
        <w:t xml:space="preserve"> прихватљиве понуде са истом најнижом ценом наручилац ће доделити уговор понуђачу који буде извучен путем жреба.</w:t>
      </w:r>
    </w:p>
    <w:p w:rsidR="00F545D4" w:rsidRPr="00F8703B" w:rsidRDefault="00F545D4" w:rsidP="00D25FAC">
      <w:pPr>
        <w:jc w:val="both"/>
        <w:rPr>
          <w:rFonts w:ascii="Bookman Old Style" w:hAnsi="Bookman Old Style"/>
          <w:color w:val="000000"/>
          <w:sz w:val="20"/>
          <w:szCs w:val="20"/>
          <w:lang w:val="sr-Cyrl-BA"/>
        </w:rPr>
      </w:pPr>
    </w:p>
    <w:p w:rsidR="00EC49E8" w:rsidRPr="00F8703B" w:rsidRDefault="000C3F29" w:rsidP="00EC49E8">
      <w:pPr>
        <w:pStyle w:val="NoSpacing"/>
        <w:jc w:val="both"/>
        <w:rPr>
          <w:rFonts w:ascii="Bookman Old Style" w:hAnsi="Bookman Old Style"/>
          <w:b/>
          <w:color w:val="C00000"/>
          <w:sz w:val="20"/>
          <w:szCs w:val="20"/>
          <w:u w:val="single"/>
          <w:lang w:val="sr-Cyrl-RS"/>
        </w:rPr>
      </w:pPr>
      <w:r>
        <w:rPr>
          <w:rFonts w:ascii="Bookman Old Style" w:hAnsi="Bookman Old Style"/>
          <w:b/>
          <w:color w:val="C00000"/>
          <w:sz w:val="20"/>
          <w:szCs w:val="20"/>
          <w:u w:val="single"/>
          <w:lang w:val="sr-Cyrl-RS"/>
        </w:rPr>
        <w:t>5</w:t>
      </w:r>
      <w:r w:rsidR="00EC49E8" w:rsidRPr="00F8703B">
        <w:rPr>
          <w:rFonts w:ascii="Bookman Old Style" w:hAnsi="Bookman Old Style"/>
          <w:b/>
          <w:color w:val="C00000"/>
          <w:sz w:val="20"/>
          <w:szCs w:val="20"/>
          <w:u w:val="single"/>
          <w:lang w:val="sr-Cyrl-RS"/>
        </w:rPr>
        <w:t>. Начин и рок подношења понуде:</w:t>
      </w:r>
    </w:p>
    <w:p w:rsidR="00EC49E8" w:rsidRPr="00F56337" w:rsidRDefault="00EC49E8" w:rsidP="00F56337">
      <w:pPr>
        <w:autoSpaceDE w:val="0"/>
        <w:autoSpaceDN w:val="0"/>
        <w:adjustRightInd w:val="0"/>
        <w:ind w:left="-110"/>
        <w:jc w:val="both"/>
        <w:rPr>
          <w:rFonts w:ascii="Bookman Old Style" w:eastAsia="Calibri" w:hAnsi="Bookman Old Style"/>
          <w:b/>
          <w:color w:val="0000FF"/>
          <w:sz w:val="20"/>
          <w:szCs w:val="20"/>
          <w:u w:val="single"/>
        </w:rPr>
      </w:pPr>
      <w:r w:rsidRPr="00F8703B">
        <w:rPr>
          <w:rFonts w:ascii="Bookman Old Style" w:hAnsi="Bookman Old Style"/>
          <w:sz w:val="20"/>
          <w:szCs w:val="20"/>
          <w:lang w:val="sr-Cyrl-RS"/>
        </w:rPr>
        <w:t>Понуду треба попунити на Обрасцима који су дати у прилогу и доставити лично</w:t>
      </w:r>
      <w:r w:rsidR="00D12526" w:rsidRPr="00F8703B">
        <w:rPr>
          <w:rFonts w:ascii="Bookman Old Style" w:hAnsi="Bookman Old Style"/>
          <w:sz w:val="20"/>
          <w:szCs w:val="20"/>
          <w:lang w:val="sr-Cyrl-RS"/>
        </w:rPr>
        <w:t xml:space="preserve"> или  на е-</w:t>
      </w:r>
      <w:r w:rsidR="00D12526" w:rsidRPr="00F8703B">
        <w:rPr>
          <w:rFonts w:ascii="Bookman Old Style" w:hAnsi="Bookman Old Style"/>
          <w:sz w:val="20"/>
          <w:szCs w:val="20"/>
        </w:rPr>
        <w:t>mail</w:t>
      </w:r>
      <w:r w:rsidR="000C3F29">
        <w:rPr>
          <w:rFonts w:ascii="Bookman Old Style" w:hAnsi="Bookman Old Style"/>
          <w:sz w:val="20"/>
          <w:szCs w:val="20"/>
          <w:lang w:val="sr-Cyrl-RS"/>
        </w:rPr>
        <w:t xml:space="preserve"> </w:t>
      </w:r>
      <w:hyperlink r:id="rId10" w:history="1">
        <w:r w:rsidR="000C3F29" w:rsidRPr="00F81A77">
          <w:rPr>
            <w:rStyle w:val="Hyperlink"/>
            <w:rFonts w:ascii="Bookman Old Style" w:hAnsi="Bookman Old Style"/>
            <w:b/>
            <w:sz w:val="20"/>
            <w:szCs w:val="20"/>
            <w:lang w:val="sr-Latn-RS"/>
          </w:rPr>
          <w:t>stojilkovic</w:t>
        </w:r>
        <w:r w:rsidR="000C3F29" w:rsidRPr="00F81A77">
          <w:rPr>
            <w:rStyle w:val="Hyperlink"/>
            <w:rFonts w:ascii="Bookman Old Style" w:hAnsi="Bookman Old Style"/>
            <w:sz w:val="20"/>
            <w:szCs w:val="20"/>
            <w:lang w:val="sr-Latn-RS"/>
          </w:rPr>
          <w:t>.</w:t>
        </w:r>
        <w:r w:rsidR="000C3F29" w:rsidRPr="00F81A77">
          <w:rPr>
            <w:rStyle w:val="Hyperlink"/>
            <w:rFonts w:ascii="Bookman Old Style" w:eastAsia="Calibri" w:hAnsi="Bookman Old Style"/>
            <w:b/>
            <w:sz w:val="20"/>
            <w:szCs w:val="20"/>
            <w:lang w:val="sr-Latn-RS"/>
          </w:rPr>
          <w:t>dragana@</w:t>
        </w:r>
        <w:r w:rsidR="000C3F29" w:rsidRPr="00F81A77">
          <w:rPr>
            <w:rStyle w:val="Hyperlink"/>
            <w:rFonts w:ascii="Bookman Old Style" w:eastAsia="Calibri" w:hAnsi="Bookman Old Style"/>
            <w:b/>
            <w:sz w:val="20"/>
            <w:szCs w:val="20"/>
          </w:rPr>
          <w:t>malocrnice.ls.gov.rs</w:t>
        </w:r>
      </w:hyperlink>
      <w:r w:rsidR="009F3ED0" w:rsidRPr="00F8703B">
        <w:rPr>
          <w:rFonts w:ascii="Bookman Old Style" w:hAnsi="Bookman Old Style"/>
          <w:sz w:val="20"/>
          <w:szCs w:val="20"/>
          <w:lang w:val="sr-Cyrl-RS"/>
        </w:rPr>
        <w:t xml:space="preserve"> или</w:t>
      </w:r>
      <w:r w:rsidRPr="00F8703B">
        <w:rPr>
          <w:rFonts w:ascii="Bookman Old Style" w:hAnsi="Bookman Old Style"/>
          <w:sz w:val="20"/>
          <w:szCs w:val="20"/>
          <w:lang w:val="sr-Cyrl-RS"/>
        </w:rPr>
        <w:t xml:space="preserve"> путем поште</w:t>
      </w:r>
      <w:r w:rsidR="000C3F29" w:rsidRPr="000C3F29">
        <w:rPr>
          <w:rFonts w:ascii="Bookman Old Style" w:hAnsi="Bookman Old Style"/>
          <w:sz w:val="20"/>
          <w:szCs w:val="20"/>
          <w:lang w:val="sr-Cyrl-RS"/>
        </w:rPr>
        <w:t xml:space="preserve"> </w:t>
      </w:r>
      <w:r w:rsidR="000C3F29" w:rsidRPr="00F8703B">
        <w:rPr>
          <w:rFonts w:ascii="Bookman Old Style" w:hAnsi="Bookman Old Style"/>
          <w:sz w:val="20"/>
          <w:szCs w:val="20"/>
          <w:lang w:val="sr-Cyrl-RS"/>
        </w:rPr>
        <w:t>на адресу: Општинска управа општине Мало Црниће, ул. Бајлонијева бр. 119, 12311 Мало Црниће</w:t>
      </w:r>
      <w:r w:rsidR="009F3ED0" w:rsidRPr="00F8703B">
        <w:rPr>
          <w:rFonts w:ascii="Bookman Old Style" w:hAnsi="Bookman Old Style"/>
          <w:sz w:val="20"/>
          <w:szCs w:val="20"/>
          <w:lang w:val="sr-Cyrl-RS"/>
        </w:rPr>
        <w:t xml:space="preserve">  </w:t>
      </w:r>
      <w:r w:rsidRPr="00F8703B">
        <w:rPr>
          <w:rFonts w:ascii="Bookman Old Style" w:hAnsi="Bookman Old Style"/>
          <w:sz w:val="20"/>
          <w:szCs w:val="20"/>
          <w:lang w:val="sr-Cyrl-RS"/>
        </w:rPr>
        <w:t xml:space="preserve">са назнаком: „ПОНУДА - НЕ ОТВАРАТИ“  </w:t>
      </w:r>
      <w:r w:rsidR="005C6B91">
        <w:rPr>
          <w:rFonts w:ascii="Bookman Old Style" w:hAnsi="Bookman Old Style"/>
          <w:sz w:val="20"/>
          <w:szCs w:val="20"/>
          <w:lang w:val="sr-Cyrl-RS"/>
        </w:rPr>
        <w:t xml:space="preserve">НАБАВКА </w:t>
      </w:r>
      <w:r w:rsidR="00F64FAD">
        <w:rPr>
          <w:rFonts w:ascii="Bookman Old Style" w:hAnsi="Bookman Old Style"/>
          <w:sz w:val="20"/>
          <w:szCs w:val="20"/>
          <w:lang w:val="sr-Cyrl-RS"/>
        </w:rPr>
        <w:t>ГЕОДЕТСКИХ УСЛУГА</w:t>
      </w:r>
      <w:r w:rsidR="003855D9">
        <w:rPr>
          <w:rFonts w:ascii="Bookman Old Style" w:hAnsi="Bookman Old Style"/>
          <w:sz w:val="20"/>
          <w:szCs w:val="20"/>
          <w:lang w:val="sr-Cyrl-RS"/>
        </w:rPr>
        <w:t xml:space="preserve"> </w:t>
      </w:r>
      <w:r w:rsidRPr="00F8703B">
        <w:rPr>
          <w:rFonts w:ascii="Bookman Old Style" w:hAnsi="Bookman Old Style"/>
          <w:sz w:val="20"/>
          <w:szCs w:val="20"/>
          <w:lang w:val="sr-Cyrl-RS"/>
        </w:rPr>
        <w:t xml:space="preserve">, до </w:t>
      </w:r>
      <w:r w:rsidR="000C3F29">
        <w:rPr>
          <w:rFonts w:ascii="Bookman Old Style" w:hAnsi="Bookman Old Style"/>
          <w:b/>
          <w:sz w:val="20"/>
          <w:szCs w:val="20"/>
          <w:highlight w:val="yellow"/>
          <w:lang w:val="sr-Cyrl-RS"/>
        </w:rPr>
        <w:t>25</w:t>
      </w:r>
      <w:r w:rsidR="00CD07F4">
        <w:rPr>
          <w:rFonts w:ascii="Bookman Old Style" w:hAnsi="Bookman Old Style"/>
          <w:b/>
          <w:sz w:val="20"/>
          <w:szCs w:val="20"/>
          <w:highlight w:val="yellow"/>
          <w:lang w:val="sr-Cyrl-RS"/>
        </w:rPr>
        <w:t>.03</w:t>
      </w:r>
      <w:r w:rsidR="00F56337">
        <w:rPr>
          <w:rFonts w:ascii="Bookman Old Style" w:hAnsi="Bookman Old Style"/>
          <w:b/>
          <w:sz w:val="20"/>
          <w:szCs w:val="20"/>
          <w:highlight w:val="yellow"/>
          <w:lang w:val="sr-Latn-RS"/>
        </w:rPr>
        <w:t>.2025</w:t>
      </w:r>
      <w:r w:rsidRPr="00F8703B">
        <w:rPr>
          <w:rFonts w:ascii="Bookman Old Style" w:hAnsi="Bookman Old Style"/>
          <w:b/>
          <w:sz w:val="20"/>
          <w:szCs w:val="20"/>
          <w:highlight w:val="yellow"/>
          <w:lang w:val="sr-Cyrl-RS"/>
        </w:rPr>
        <w:t>.</w:t>
      </w:r>
      <w:r w:rsidR="009B7A77" w:rsidRPr="00F8703B">
        <w:rPr>
          <w:rFonts w:ascii="Bookman Old Style" w:hAnsi="Bookman Old Style"/>
          <w:sz w:val="20"/>
          <w:szCs w:val="20"/>
          <w:lang w:val="sr-Cyrl-RS"/>
        </w:rPr>
        <w:t xml:space="preserve"> године </w:t>
      </w:r>
      <w:r w:rsidRPr="00F8703B">
        <w:rPr>
          <w:rFonts w:ascii="Bookman Old Style" w:hAnsi="Bookman Old Style"/>
          <w:sz w:val="20"/>
          <w:szCs w:val="20"/>
          <w:lang w:val="sr-Cyrl-RS"/>
        </w:rPr>
        <w:t>д</w:t>
      </w:r>
      <w:r w:rsidR="009B7A77" w:rsidRPr="00F8703B">
        <w:rPr>
          <w:rFonts w:ascii="Bookman Old Style" w:hAnsi="Bookman Old Style"/>
          <w:sz w:val="20"/>
          <w:szCs w:val="20"/>
          <w:lang w:val="sr-Cyrl-RS"/>
        </w:rPr>
        <w:t>о</w:t>
      </w:r>
      <w:r w:rsidRPr="00F8703B">
        <w:rPr>
          <w:rFonts w:ascii="Bookman Old Style" w:hAnsi="Bookman Old Style"/>
          <w:sz w:val="20"/>
          <w:szCs w:val="20"/>
          <w:lang w:val="sr-Cyrl-RS"/>
        </w:rPr>
        <w:t xml:space="preserve"> </w:t>
      </w:r>
      <w:r w:rsidRPr="00F8703B">
        <w:rPr>
          <w:rFonts w:ascii="Bookman Old Style" w:hAnsi="Bookman Old Style"/>
          <w:b/>
          <w:sz w:val="20"/>
          <w:szCs w:val="20"/>
          <w:highlight w:val="yellow"/>
          <w:lang w:val="sr-Cyrl-RS"/>
        </w:rPr>
        <w:t>12:00</w:t>
      </w:r>
      <w:r w:rsidRPr="00F8703B">
        <w:rPr>
          <w:rFonts w:ascii="Bookman Old Style" w:hAnsi="Bookman Old Style"/>
          <w:sz w:val="20"/>
          <w:szCs w:val="20"/>
          <w:lang w:val="sr-Cyrl-RS"/>
        </w:rPr>
        <w:t xml:space="preserve"> часова.</w:t>
      </w:r>
    </w:p>
    <w:p w:rsidR="00EC49E8" w:rsidRPr="00F8703B" w:rsidRDefault="00EC49E8" w:rsidP="00EC49E8">
      <w:pPr>
        <w:pStyle w:val="NoSpacing"/>
        <w:jc w:val="both"/>
        <w:rPr>
          <w:rFonts w:ascii="Bookman Old Style" w:hAnsi="Bookman Old Style"/>
          <w:sz w:val="20"/>
          <w:szCs w:val="20"/>
          <w:lang w:val="sr-Cyrl-RS"/>
        </w:rPr>
      </w:pPr>
      <w:r w:rsidRPr="00F8703B">
        <w:rPr>
          <w:rFonts w:ascii="Bookman Old Style" w:hAnsi="Bookman Old Style"/>
          <w:sz w:val="20"/>
          <w:szCs w:val="20"/>
          <w:lang w:val="sr-Cyrl-RS"/>
        </w:rPr>
        <w:t>Понуде са варијантама и неблаговремене понуде неће се разматрати.</w:t>
      </w:r>
      <w:r w:rsidRPr="00F8703B">
        <w:rPr>
          <w:rFonts w:ascii="Bookman Old Style" w:hAnsi="Bookman Old Style"/>
          <w:sz w:val="20"/>
          <w:szCs w:val="20"/>
        </w:rPr>
        <w:t xml:space="preserve">          </w:t>
      </w:r>
    </w:p>
    <w:p w:rsidR="00EC49E8" w:rsidRPr="00F56337" w:rsidRDefault="00EC49E8" w:rsidP="00F56337">
      <w:pPr>
        <w:autoSpaceDE w:val="0"/>
        <w:autoSpaceDN w:val="0"/>
        <w:adjustRightInd w:val="0"/>
        <w:ind w:left="-110"/>
        <w:jc w:val="both"/>
        <w:rPr>
          <w:rFonts w:ascii="Bookman Old Style" w:eastAsia="Calibri" w:hAnsi="Bookman Old Style"/>
          <w:b/>
          <w:color w:val="0000FF"/>
          <w:sz w:val="20"/>
          <w:szCs w:val="20"/>
          <w:u w:val="single"/>
        </w:rPr>
      </w:pPr>
      <w:r w:rsidRPr="00F8703B">
        <w:rPr>
          <w:rFonts w:ascii="Bookman Old Style" w:hAnsi="Bookman Old Style"/>
          <w:b/>
          <w:color w:val="C00000"/>
          <w:sz w:val="20"/>
          <w:szCs w:val="20"/>
          <w:u w:val="single"/>
        </w:rPr>
        <w:t>6.</w:t>
      </w:r>
      <w:r w:rsidRPr="00F8703B">
        <w:rPr>
          <w:rFonts w:ascii="Bookman Old Style" w:hAnsi="Bookman Old Style"/>
          <w:b/>
          <w:color w:val="C00000"/>
          <w:sz w:val="20"/>
          <w:szCs w:val="20"/>
          <w:u w:val="single"/>
          <w:lang w:val="sr-Cyrl-RS"/>
        </w:rPr>
        <w:t xml:space="preserve"> </w:t>
      </w:r>
      <w:r w:rsidRPr="00F8703B">
        <w:rPr>
          <w:rFonts w:ascii="Bookman Old Style" w:hAnsi="Bookman Old Style"/>
          <w:b/>
          <w:color w:val="C00000"/>
          <w:sz w:val="20"/>
          <w:szCs w:val="20"/>
          <w:u w:val="single"/>
        </w:rPr>
        <w:t>Контакт</w:t>
      </w:r>
      <w:r w:rsidRPr="00F8703B">
        <w:rPr>
          <w:rFonts w:ascii="Bookman Old Style" w:hAnsi="Bookman Old Style"/>
          <w:b/>
          <w:color w:val="C00000"/>
          <w:sz w:val="20"/>
          <w:szCs w:val="20"/>
          <w:u w:val="single"/>
          <w:lang w:val="sr-Cyrl-RS"/>
        </w:rPr>
        <w:t>:</w:t>
      </w:r>
      <w:r w:rsidRPr="00F8703B">
        <w:rPr>
          <w:rFonts w:ascii="Bookman Old Style" w:hAnsi="Bookman Old Style"/>
          <w:b/>
          <w:color w:val="C00000"/>
          <w:sz w:val="20"/>
          <w:szCs w:val="20"/>
          <w:u w:val="single"/>
        </w:rPr>
        <w:t xml:space="preserve"> </w:t>
      </w:r>
      <w:r w:rsidRPr="00F8703B">
        <w:rPr>
          <w:rFonts w:ascii="Bookman Old Style" w:hAnsi="Bookman Old Style"/>
          <w:b/>
          <w:color w:val="C00000"/>
          <w:sz w:val="20"/>
          <w:szCs w:val="20"/>
          <w:u w:val="single"/>
          <w:lang w:val="sr-Cyrl-RS"/>
        </w:rPr>
        <w:t xml:space="preserve"> </w:t>
      </w:r>
      <w:r w:rsidRPr="00F8703B">
        <w:rPr>
          <w:rFonts w:ascii="Bookman Old Style" w:hAnsi="Bookman Old Style"/>
          <w:sz w:val="20"/>
          <w:szCs w:val="20"/>
        </w:rPr>
        <w:t>Лице за контакт</w:t>
      </w:r>
      <w:r w:rsidRPr="00F8703B">
        <w:rPr>
          <w:rFonts w:ascii="Bookman Old Style" w:hAnsi="Bookman Old Style"/>
          <w:sz w:val="20"/>
          <w:szCs w:val="20"/>
          <w:lang w:val="sr-Cyrl-CS"/>
        </w:rPr>
        <w:t xml:space="preserve">: </w:t>
      </w:r>
      <w:r w:rsidR="005C6B91">
        <w:rPr>
          <w:rFonts w:ascii="Bookman Old Style" w:hAnsi="Bookman Old Style"/>
          <w:sz w:val="20"/>
          <w:szCs w:val="20"/>
          <w:lang w:val="sr-Cyrl-CS"/>
        </w:rPr>
        <w:t>Драгана Стојилковић</w:t>
      </w:r>
      <w:r w:rsidRPr="00F8703B">
        <w:rPr>
          <w:rFonts w:ascii="Bookman Old Style" w:hAnsi="Bookman Old Style"/>
          <w:sz w:val="20"/>
          <w:szCs w:val="20"/>
          <w:lang w:val="sr-Cyrl-CS"/>
        </w:rPr>
        <w:t xml:space="preserve">, службеник </w:t>
      </w:r>
      <w:r w:rsidR="005C6B91">
        <w:rPr>
          <w:rFonts w:ascii="Bookman Old Style" w:hAnsi="Bookman Old Style"/>
          <w:sz w:val="20"/>
          <w:szCs w:val="20"/>
          <w:lang w:val="sr-Cyrl-CS"/>
        </w:rPr>
        <w:t>Општинске управе</w:t>
      </w:r>
      <w:r w:rsidRPr="00F8703B">
        <w:rPr>
          <w:rFonts w:ascii="Bookman Old Style" w:hAnsi="Bookman Old Style"/>
          <w:sz w:val="20"/>
          <w:szCs w:val="20"/>
          <w:lang w:val="sr-Cyrl-CS"/>
        </w:rPr>
        <w:t xml:space="preserve"> </w:t>
      </w:r>
      <w:r w:rsidRPr="00F8703B">
        <w:rPr>
          <w:rFonts w:ascii="Bookman Old Style" w:hAnsi="Bookman Old Style"/>
          <w:sz w:val="20"/>
          <w:szCs w:val="20"/>
        </w:rPr>
        <w:t>е-mail адреса</w:t>
      </w:r>
      <w:r w:rsidRPr="00F8703B">
        <w:rPr>
          <w:rFonts w:ascii="Bookman Old Style" w:hAnsi="Bookman Old Style"/>
          <w:sz w:val="20"/>
          <w:szCs w:val="20"/>
          <w:lang w:val="sr-Cyrl-RS"/>
        </w:rPr>
        <w:t xml:space="preserve">: </w:t>
      </w:r>
      <w:r w:rsidRPr="00F8703B">
        <w:rPr>
          <w:rFonts w:ascii="Bookman Old Style" w:hAnsi="Bookman Old Style"/>
          <w:sz w:val="20"/>
          <w:szCs w:val="20"/>
        </w:rPr>
        <w:t xml:space="preserve"> </w:t>
      </w:r>
      <w:hyperlink r:id="rId11" w:history="1">
        <w:r w:rsidR="00F56337" w:rsidRPr="00F81A77">
          <w:rPr>
            <w:rStyle w:val="Hyperlink"/>
            <w:rFonts w:ascii="Bookman Old Style" w:hAnsi="Bookman Old Style"/>
            <w:b/>
            <w:sz w:val="20"/>
            <w:szCs w:val="20"/>
            <w:lang w:val="sr-Latn-RS"/>
          </w:rPr>
          <w:t>stojilkovic</w:t>
        </w:r>
        <w:r w:rsidR="00F56337" w:rsidRPr="00F81A77">
          <w:rPr>
            <w:rStyle w:val="Hyperlink"/>
            <w:rFonts w:ascii="Bookman Old Style" w:hAnsi="Bookman Old Style"/>
            <w:sz w:val="20"/>
            <w:szCs w:val="20"/>
            <w:lang w:val="sr-Latn-RS"/>
          </w:rPr>
          <w:t>.</w:t>
        </w:r>
        <w:r w:rsidR="00F56337" w:rsidRPr="00F81A77">
          <w:rPr>
            <w:rStyle w:val="Hyperlink"/>
            <w:rFonts w:ascii="Bookman Old Style" w:eastAsia="Calibri" w:hAnsi="Bookman Old Style"/>
            <w:b/>
            <w:sz w:val="20"/>
            <w:szCs w:val="20"/>
            <w:lang w:val="sr-Latn-RS"/>
          </w:rPr>
          <w:t>dragana@</w:t>
        </w:r>
        <w:r w:rsidR="00F56337" w:rsidRPr="00F81A77">
          <w:rPr>
            <w:rStyle w:val="Hyperlink"/>
            <w:rFonts w:ascii="Bookman Old Style" w:eastAsia="Calibri" w:hAnsi="Bookman Old Style"/>
            <w:b/>
            <w:sz w:val="20"/>
            <w:szCs w:val="20"/>
          </w:rPr>
          <w:t>malocrnice.ls.gov.rs</w:t>
        </w:r>
      </w:hyperlink>
      <w:r w:rsidRPr="00F8703B">
        <w:rPr>
          <w:rFonts w:ascii="Bookman Old Style" w:hAnsi="Bookman Old Style"/>
          <w:sz w:val="20"/>
          <w:szCs w:val="20"/>
          <w:lang w:val="sr-Latn-RS"/>
        </w:rPr>
        <w:t xml:space="preserve"> </w:t>
      </w:r>
      <w:r w:rsidRPr="00F8703B">
        <w:rPr>
          <w:rFonts w:ascii="Bookman Old Style" w:hAnsi="Bookman Old Style"/>
          <w:color w:val="000000"/>
          <w:sz w:val="20"/>
          <w:szCs w:val="20"/>
          <w:lang w:val="sr-Cyrl-CS"/>
        </w:rPr>
        <w:t xml:space="preserve">сваког радног дана </w:t>
      </w:r>
      <w:r w:rsidRPr="00F8703B">
        <w:rPr>
          <w:rFonts w:ascii="Bookman Old Style" w:hAnsi="Bookman Old Style"/>
          <w:color w:val="000000"/>
          <w:sz w:val="20"/>
          <w:szCs w:val="20"/>
        </w:rPr>
        <w:t xml:space="preserve">од </w:t>
      </w:r>
      <w:r w:rsidRPr="00F8703B">
        <w:rPr>
          <w:rFonts w:ascii="Bookman Old Style" w:hAnsi="Bookman Old Style"/>
          <w:color w:val="000000"/>
          <w:sz w:val="20"/>
          <w:szCs w:val="20"/>
          <w:lang w:val="sr-Cyrl-RS"/>
        </w:rPr>
        <w:t>7,00</w:t>
      </w:r>
      <w:r w:rsidRPr="00F8703B">
        <w:rPr>
          <w:rFonts w:ascii="Bookman Old Style" w:hAnsi="Bookman Old Style"/>
          <w:color w:val="000000"/>
          <w:sz w:val="20"/>
          <w:szCs w:val="20"/>
        </w:rPr>
        <w:t xml:space="preserve"> до 1</w:t>
      </w:r>
      <w:r w:rsidRPr="00F8703B">
        <w:rPr>
          <w:rFonts w:ascii="Bookman Old Style" w:hAnsi="Bookman Old Style"/>
          <w:color w:val="000000"/>
          <w:sz w:val="20"/>
          <w:szCs w:val="20"/>
          <w:lang w:val="sr-Cyrl-RS"/>
        </w:rPr>
        <w:t>5,00 часова.</w:t>
      </w:r>
    </w:p>
    <w:p w:rsidR="001C2968" w:rsidRPr="00F8703B" w:rsidRDefault="001C2968" w:rsidP="006E70C7">
      <w:pPr>
        <w:suppressAutoHyphens/>
        <w:jc w:val="both"/>
        <w:rPr>
          <w:rFonts w:ascii="Bookman Old Style" w:hAnsi="Bookman Old Style"/>
          <w:b/>
          <w:iCs/>
          <w:color w:val="C00000"/>
          <w:sz w:val="20"/>
          <w:szCs w:val="20"/>
          <w:u w:val="single"/>
          <w:lang w:val="sr-Cyrl-RS" w:eastAsia="ar-SA"/>
        </w:rPr>
      </w:pPr>
    </w:p>
    <w:p w:rsidR="006E70C7" w:rsidRPr="005408F4" w:rsidRDefault="006E70C7" w:rsidP="006E70C7">
      <w:pPr>
        <w:suppressAutoHyphens/>
        <w:jc w:val="both"/>
        <w:rPr>
          <w:rFonts w:ascii="Bookman Old Style" w:hAnsi="Bookman Old Style"/>
          <w:b/>
          <w:iCs/>
          <w:color w:val="C00000"/>
          <w:u w:val="single"/>
          <w:lang w:val="sr-Cyrl-RS" w:eastAsia="ar-SA"/>
        </w:rPr>
      </w:pPr>
      <w:r w:rsidRPr="005408F4">
        <w:rPr>
          <w:rFonts w:ascii="Bookman Old Style" w:hAnsi="Bookman Old Style"/>
          <w:b/>
          <w:iCs/>
          <w:color w:val="C00000"/>
          <w:u w:val="single"/>
          <w:lang w:val="sr-Cyrl-RS" w:eastAsia="ar-SA"/>
        </w:rPr>
        <w:t xml:space="preserve">ПОНУЂАЧ ЈЕ У ОБАВЕЗИ ДА </w:t>
      </w:r>
      <w:r w:rsidR="002B39E2" w:rsidRPr="005408F4">
        <w:rPr>
          <w:rFonts w:ascii="Bookman Old Style" w:hAnsi="Bookman Old Style"/>
          <w:b/>
          <w:iCs/>
          <w:color w:val="C00000"/>
          <w:u w:val="single"/>
          <w:lang w:val="sr-Cyrl-RS" w:eastAsia="ar-SA"/>
        </w:rPr>
        <w:t xml:space="preserve">УЗ ПОНУДУ </w:t>
      </w:r>
      <w:r w:rsidRPr="005408F4">
        <w:rPr>
          <w:rFonts w:ascii="Bookman Old Style" w:hAnsi="Bookman Old Style"/>
          <w:b/>
          <w:iCs/>
          <w:color w:val="C00000"/>
          <w:u w:val="single"/>
          <w:lang w:val="sr-Cyrl-RS" w:eastAsia="ar-SA"/>
        </w:rPr>
        <w:t>ДОСТАВИ</w:t>
      </w:r>
      <w:r w:rsidR="0055406C" w:rsidRPr="005408F4">
        <w:rPr>
          <w:rFonts w:ascii="Bookman Old Style" w:hAnsi="Bookman Old Style"/>
          <w:b/>
          <w:iCs/>
          <w:color w:val="C00000"/>
          <w:u w:val="single"/>
          <w:lang w:val="sr-Cyrl-RS" w:eastAsia="ar-SA"/>
        </w:rPr>
        <w:t xml:space="preserve"> ПОПУЊЕН</w:t>
      </w:r>
      <w:r w:rsidRPr="005408F4">
        <w:rPr>
          <w:rFonts w:ascii="Bookman Old Style" w:hAnsi="Bookman Old Style"/>
          <w:b/>
          <w:iCs/>
          <w:color w:val="C00000"/>
          <w:u w:val="single"/>
          <w:lang w:val="sr-Cyrl-RS" w:eastAsia="ar-SA"/>
        </w:rPr>
        <w:t>:</w:t>
      </w:r>
    </w:p>
    <w:p w:rsidR="006E70C7" w:rsidRPr="00F8703B" w:rsidRDefault="006E70C7" w:rsidP="006E70C7">
      <w:pPr>
        <w:suppressAutoHyphens/>
        <w:contextualSpacing/>
        <w:jc w:val="both"/>
        <w:rPr>
          <w:rFonts w:ascii="Bookman Old Style" w:hAnsi="Bookman Old Style"/>
          <w:b/>
          <w:iCs/>
          <w:sz w:val="20"/>
          <w:szCs w:val="20"/>
          <w:u w:val="single"/>
          <w:lang w:val="sr-Cyrl-RS" w:eastAsia="ar-SA"/>
        </w:rPr>
      </w:pPr>
      <w:r w:rsidRPr="00F8703B">
        <w:rPr>
          <w:rFonts w:ascii="Bookman Old Style" w:hAnsi="Bookman Old Style"/>
          <w:b/>
          <w:iCs/>
          <w:sz w:val="20"/>
          <w:szCs w:val="20"/>
          <w:lang w:val="sr-Cyrl-RS" w:eastAsia="ar-SA"/>
        </w:rPr>
        <w:lastRenderedPageBreak/>
        <w:t>- Образац бр. 1 (Образац понуде);</w:t>
      </w:r>
    </w:p>
    <w:p w:rsidR="007369C6" w:rsidRDefault="00980678" w:rsidP="00087998">
      <w:pPr>
        <w:suppressAutoHyphens/>
        <w:jc w:val="both"/>
        <w:rPr>
          <w:rFonts w:ascii="Bookman Old Style" w:hAnsi="Bookman Old Style"/>
          <w:b/>
          <w:iCs/>
          <w:sz w:val="20"/>
          <w:szCs w:val="20"/>
          <w:lang w:val="sr-Cyrl-RS" w:eastAsia="ar-SA"/>
        </w:rPr>
      </w:pPr>
      <w:r w:rsidRPr="00F8703B">
        <w:rPr>
          <w:rFonts w:ascii="Bookman Old Style" w:hAnsi="Bookman Old Style"/>
          <w:b/>
          <w:iCs/>
          <w:sz w:val="20"/>
          <w:szCs w:val="20"/>
          <w:lang w:val="sr-Cyrl-RS" w:eastAsia="ar-SA"/>
        </w:rPr>
        <w:t xml:space="preserve">- </w:t>
      </w:r>
      <w:r w:rsidR="007369C6">
        <w:rPr>
          <w:rFonts w:ascii="Bookman Old Style" w:hAnsi="Bookman Old Style"/>
          <w:b/>
          <w:iCs/>
          <w:sz w:val="20"/>
          <w:szCs w:val="20"/>
          <w:lang w:val="sr-Cyrl-RS" w:eastAsia="ar-SA"/>
        </w:rPr>
        <w:t>Образац бр. 2 (Образац структуре цене);</w:t>
      </w:r>
    </w:p>
    <w:p w:rsidR="001C2968" w:rsidRDefault="007369C6" w:rsidP="00087998">
      <w:pPr>
        <w:suppressAutoHyphens/>
        <w:jc w:val="both"/>
        <w:rPr>
          <w:rFonts w:ascii="Bookman Old Style" w:hAnsi="Bookman Old Style"/>
          <w:b/>
          <w:iCs/>
          <w:sz w:val="20"/>
          <w:szCs w:val="20"/>
          <w:lang w:val="sr-Cyrl-RS" w:eastAsia="ar-SA"/>
        </w:rPr>
      </w:pPr>
      <w:r>
        <w:rPr>
          <w:rFonts w:ascii="Bookman Old Style" w:hAnsi="Bookman Old Style"/>
          <w:b/>
          <w:iCs/>
          <w:sz w:val="20"/>
          <w:szCs w:val="20"/>
          <w:lang w:val="sr-Cyrl-RS" w:eastAsia="ar-SA"/>
        </w:rPr>
        <w:t>- Образац бр. 3</w:t>
      </w:r>
      <w:r w:rsidR="001C2968" w:rsidRPr="00F8703B">
        <w:rPr>
          <w:rFonts w:ascii="Bookman Old Style" w:hAnsi="Bookman Old Style"/>
          <w:b/>
          <w:iCs/>
          <w:sz w:val="20"/>
          <w:szCs w:val="20"/>
          <w:lang w:val="sr-Cyrl-RS" w:eastAsia="ar-SA"/>
        </w:rPr>
        <w:t xml:space="preserve"> (Модел </w:t>
      </w:r>
      <w:r w:rsidR="005408F4">
        <w:rPr>
          <w:rFonts w:ascii="Bookman Old Style" w:hAnsi="Bookman Old Style"/>
          <w:b/>
          <w:iCs/>
          <w:sz w:val="20"/>
          <w:szCs w:val="20"/>
          <w:lang w:val="sr-Cyrl-RS" w:eastAsia="ar-SA"/>
        </w:rPr>
        <w:t>Уговора</w:t>
      </w:r>
      <w:r w:rsidR="001C2968" w:rsidRPr="00F8703B">
        <w:rPr>
          <w:rFonts w:ascii="Bookman Old Style" w:hAnsi="Bookman Old Style"/>
          <w:b/>
          <w:iCs/>
          <w:sz w:val="20"/>
          <w:szCs w:val="20"/>
          <w:lang w:val="sr-Cyrl-RS" w:eastAsia="ar-SA"/>
        </w:rPr>
        <w:t>);</w:t>
      </w:r>
    </w:p>
    <w:p w:rsidR="008A22FE" w:rsidRPr="00F8703B" w:rsidRDefault="008A22FE" w:rsidP="008A22FE">
      <w:pPr>
        <w:suppressAutoHyphens/>
        <w:jc w:val="both"/>
        <w:rPr>
          <w:rFonts w:ascii="Bookman Old Style" w:hAnsi="Bookman Old Style"/>
          <w:iCs/>
          <w:sz w:val="20"/>
          <w:szCs w:val="20"/>
          <w:lang w:val="sr-Cyrl-RS" w:eastAsia="ar-SA"/>
        </w:rPr>
      </w:pPr>
      <w:r>
        <w:rPr>
          <w:rFonts w:ascii="Bookman Old Style" w:hAnsi="Bookman Old Style"/>
          <w:b/>
          <w:iCs/>
          <w:sz w:val="20"/>
          <w:szCs w:val="20"/>
          <w:lang w:val="sr-Cyrl-RS" w:eastAsia="ar-SA"/>
        </w:rPr>
        <w:t xml:space="preserve">- </w:t>
      </w:r>
      <w:r w:rsidR="0040501A">
        <w:rPr>
          <w:rFonts w:ascii="Bookman Old Style" w:hAnsi="Bookman Old Style"/>
          <w:b/>
          <w:iCs/>
          <w:sz w:val="20"/>
          <w:szCs w:val="20"/>
          <w:lang w:val="sr-Cyrl-RS" w:eastAsia="ar-SA"/>
        </w:rPr>
        <w:t>Решење надлежног Министарства о именовању тела за вршење првог прегледа, редовног прегледа и ванредног прегледа у складу са Правилником о безбедности дечјих игралишта.</w:t>
      </w:r>
    </w:p>
    <w:p w:rsidR="00852039" w:rsidRPr="00F8703B" w:rsidRDefault="00852039" w:rsidP="00852039">
      <w:pPr>
        <w:suppressAutoHyphens/>
        <w:jc w:val="both"/>
        <w:rPr>
          <w:rFonts w:ascii="Bookman Old Style" w:hAnsi="Bookman Old Style"/>
          <w:b/>
          <w:iCs/>
          <w:sz w:val="20"/>
          <w:szCs w:val="20"/>
          <w:lang w:val="sr-Cyrl-RS" w:eastAsia="ar-SA"/>
        </w:rPr>
      </w:pPr>
    </w:p>
    <w:p w:rsidR="00CB38C4" w:rsidRPr="00BD2732" w:rsidRDefault="008E5733" w:rsidP="008D5A51">
      <w:pPr>
        <w:shd w:val="clear" w:color="auto" w:fill="B8CCE4"/>
        <w:spacing w:after="160" w:line="256" w:lineRule="auto"/>
        <w:jc w:val="center"/>
        <w:rPr>
          <w:rFonts w:eastAsia="Calibri"/>
          <w:b/>
          <w:lang w:val="sr-Latn-RS"/>
        </w:rPr>
      </w:pPr>
      <w:r w:rsidRPr="00852039">
        <w:rPr>
          <w:rFonts w:ascii="Bookman Old Style" w:eastAsia="Calibri" w:hAnsi="Bookman Old Style"/>
          <w:b/>
          <w:lang w:val="ru-RU"/>
        </w:rPr>
        <w:t>Техничка спецификација услуге</w:t>
      </w:r>
    </w:p>
    <w:p w:rsidR="00584ABC" w:rsidRPr="00584ABC" w:rsidRDefault="00584ABC" w:rsidP="00584ABC">
      <w:pPr>
        <w:spacing w:after="160" w:line="259" w:lineRule="auto"/>
        <w:rPr>
          <w:rFonts w:ascii="Calibri" w:eastAsia="Calibri" w:hAnsi="Calibri"/>
          <w:sz w:val="22"/>
          <w:szCs w:val="22"/>
          <w:lang w:val="sr-Latn-RS"/>
        </w:rPr>
      </w:pPr>
      <w:r w:rsidRPr="00584ABC">
        <w:rPr>
          <w:rFonts w:ascii="Calibri" w:eastAsia="Calibri" w:hAnsi="Calibri"/>
          <w:sz w:val="22"/>
          <w:szCs w:val="22"/>
          <w:lang w:val="sr-Cyrl-RS"/>
        </w:rPr>
        <w:t>Потребно је извршити редован преглед следећих дечјих игралишта</w:t>
      </w:r>
      <w:r w:rsidRPr="00584ABC">
        <w:rPr>
          <w:rFonts w:ascii="Calibri" w:eastAsia="Calibri" w:hAnsi="Calibri"/>
          <w:sz w:val="22"/>
          <w:szCs w:val="22"/>
          <w:lang w:val="sr-Latn-RS"/>
        </w:rPr>
        <w:t>:</w:t>
      </w:r>
    </w:p>
    <w:p w:rsidR="00584ABC" w:rsidRPr="00584ABC" w:rsidRDefault="00584ABC" w:rsidP="00584ABC">
      <w:pPr>
        <w:widowControl w:val="0"/>
        <w:autoSpaceDE w:val="0"/>
        <w:autoSpaceDN w:val="0"/>
        <w:rPr>
          <w:rFonts w:ascii="Courier New" w:eastAsia="Calibri" w:hAnsi="Courier New" w:cs="Courier New"/>
          <w:color w:val="2C363A"/>
          <w:sz w:val="20"/>
          <w:szCs w:val="20"/>
          <w:shd w:val="clear" w:color="auto" w:fill="FFFFFF"/>
        </w:rPr>
      </w:pPr>
      <w:r w:rsidRPr="00584ABC">
        <w:rPr>
          <w:rFonts w:ascii="Courier New" w:eastAsia="Calibri" w:hAnsi="Courier New" w:cs="Courier New"/>
          <w:color w:val="2C363A"/>
          <w:sz w:val="20"/>
          <w:szCs w:val="20"/>
          <w:shd w:val="clear" w:color="auto" w:fill="FFFFFF"/>
        </w:rPr>
        <w:t>- Dečije igralište "Pepeljuga" u naselju Boževac opština Malo Crniće, postavljeno 2021. godine,</w:t>
      </w:r>
      <w:r w:rsidRPr="00584ABC">
        <w:rPr>
          <w:rFonts w:ascii="Courier New" w:eastAsia="Calibri" w:hAnsi="Courier New" w:cs="Courier New"/>
          <w:color w:val="2C363A"/>
          <w:sz w:val="20"/>
          <w:szCs w:val="20"/>
        </w:rPr>
        <w:br/>
      </w:r>
      <w:r w:rsidRPr="00584ABC">
        <w:rPr>
          <w:rFonts w:ascii="Courier New" w:eastAsia="Calibri" w:hAnsi="Courier New" w:cs="Courier New"/>
          <w:color w:val="2C363A"/>
          <w:sz w:val="20"/>
          <w:szCs w:val="20"/>
          <w:shd w:val="clear" w:color="auto" w:fill="FFFFFF"/>
        </w:rPr>
        <w:t>- Dečije igralište "Bubamara" u naselju Kobilje opština Malo Crniće, postavljeno 2021. godine,</w:t>
      </w:r>
      <w:r w:rsidRPr="00584ABC">
        <w:rPr>
          <w:rFonts w:ascii="Courier New" w:eastAsia="Calibri" w:hAnsi="Courier New" w:cs="Courier New"/>
          <w:color w:val="2C363A"/>
          <w:sz w:val="20"/>
          <w:szCs w:val="20"/>
        </w:rPr>
        <w:br/>
      </w:r>
      <w:r w:rsidRPr="00584ABC">
        <w:rPr>
          <w:rFonts w:ascii="Courier New" w:eastAsia="Calibri" w:hAnsi="Courier New" w:cs="Courier New"/>
          <w:color w:val="2C363A"/>
          <w:sz w:val="20"/>
          <w:szCs w:val="20"/>
          <w:shd w:val="clear" w:color="auto" w:fill="FFFFFF"/>
        </w:rPr>
        <w:t>- Dečije igralište "Mini" u naselju Batuša opština Malo Crniće, postavljeno januar 2024. godine,</w:t>
      </w:r>
      <w:r w:rsidRPr="00584ABC">
        <w:rPr>
          <w:rFonts w:ascii="Courier New" w:eastAsia="Calibri" w:hAnsi="Courier New" w:cs="Courier New"/>
          <w:color w:val="2C363A"/>
          <w:sz w:val="20"/>
          <w:szCs w:val="20"/>
        </w:rPr>
        <w:br/>
      </w:r>
      <w:r w:rsidRPr="00584ABC">
        <w:rPr>
          <w:rFonts w:ascii="Courier New" w:eastAsia="Calibri" w:hAnsi="Courier New" w:cs="Courier New"/>
          <w:color w:val="2C363A"/>
          <w:sz w:val="20"/>
          <w:szCs w:val="20"/>
          <w:shd w:val="clear" w:color="auto" w:fill="FFFFFF"/>
        </w:rPr>
        <w:t>- Dečije igralište "Cvetić" u naselju Veliko Crniće opština Malo Crniće, postavljeno januar 2024. godine,</w:t>
      </w:r>
      <w:r w:rsidRPr="00584ABC">
        <w:rPr>
          <w:rFonts w:ascii="Courier New" w:eastAsia="Calibri" w:hAnsi="Courier New" w:cs="Courier New"/>
          <w:color w:val="2C363A"/>
          <w:sz w:val="20"/>
          <w:szCs w:val="20"/>
        </w:rPr>
        <w:br/>
      </w:r>
      <w:r w:rsidRPr="00584ABC">
        <w:rPr>
          <w:rFonts w:ascii="Courier New" w:eastAsia="Calibri" w:hAnsi="Courier New" w:cs="Courier New"/>
          <w:color w:val="2C363A"/>
          <w:sz w:val="20"/>
          <w:szCs w:val="20"/>
          <w:shd w:val="clear" w:color="auto" w:fill="FFFFFF"/>
        </w:rPr>
        <w:t>- Dečije igralište "Zmaj" u naselju Smoljinac opština Malo Crniće, postavljeno januar 2024. godine,</w:t>
      </w:r>
      <w:r w:rsidRPr="00584ABC">
        <w:rPr>
          <w:rFonts w:ascii="Courier New" w:eastAsia="Calibri" w:hAnsi="Courier New" w:cs="Courier New"/>
          <w:color w:val="2C363A"/>
          <w:sz w:val="20"/>
          <w:szCs w:val="20"/>
        </w:rPr>
        <w:br/>
      </w:r>
      <w:r w:rsidRPr="00584ABC">
        <w:rPr>
          <w:rFonts w:ascii="Courier New" w:eastAsia="Calibri" w:hAnsi="Courier New" w:cs="Courier New"/>
          <w:color w:val="2C363A"/>
          <w:sz w:val="20"/>
          <w:szCs w:val="20"/>
          <w:shd w:val="clear" w:color="auto" w:fill="FFFFFF"/>
        </w:rPr>
        <w:t>- Dečije igralište "Miki" u naselju Crljenac opština Malo Crniće, postavljeno januar 2024. godine,</w:t>
      </w:r>
      <w:r w:rsidRPr="00584ABC">
        <w:rPr>
          <w:rFonts w:ascii="Courier New" w:eastAsia="Calibri" w:hAnsi="Courier New" w:cs="Courier New"/>
          <w:color w:val="2C363A"/>
          <w:sz w:val="20"/>
          <w:szCs w:val="20"/>
        </w:rPr>
        <w:br/>
      </w:r>
      <w:r w:rsidRPr="00584ABC">
        <w:rPr>
          <w:rFonts w:ascii="Courier New" w:eastAsia="Calibri" w:hAnsi="Courier New" w:cs="Courier New"/>
          <w:color w:val="2C363A"/>
          <w:sz w:val="20"/>
          <w:szCs w:val="20"/>
          <w:shd w:val="clear" w:color="auto" w:fill="FFFFFF"/>
        </w:rPr>
        <w:t>- Dečije igralište "Palčić" u naselju Kalište opština Malo Crniće, postavljeno novembar 2024. godine,</w:t>
      </w:r>
      <w:r w:rsidRPr="00584ABC">
        <w:rPr>
          <w:rFonts w:ascii="Courier New" w:eastAsia="Calibri" w:hAnsi="Courier New" w:cs="Courier New"/>
          <w:color w:val="2C363A"/>
          <w:sz w:val="20"/>
          <w:szCs w:val="20"/>
        </w:rPr>
        <w:br/>
      </w:r>
      <w:r w:rsidRPr="00584ABC">
        <w:rPr>
          <w:rFonts w:ascii="Courier New" w:eastAsia="Calibri" w:hAnsi="Courier New" w:cs="Courier New"/>
          <w:color w:val="2C363A"/>
          <w:sz w:val="20"/>
          <w:szCs w:val="20"/>
          <w:shd w:val="clear" w:color="auto" w:fill="FFFFFF"/>
        </w:rPr>
        <w:t>- Dečije igralište "Bambi" u naselju Aljudovo opština Malo Crniće, postavljeno novembar 2024. godine,</w:t>
      </w:r>
      <w:r w:rsidRPr="00584ABC">
        <w:rPr>
          <w:rFonts w:ascii="Courier New" w:eastAsia="Calibri" w:hAnsi="Courier New" w:cs="Courier New"/>
          <w:color w:val="2C363A"/>
          <w:sz w:val="20"/>
          <w:szCs w:val="20"/>
        </w:rPr>
        <w:br/>
      </w:r>
      <w:r w:rsidRPr="00584ABC">
        <w:rPr>
          <w:rFonts w:ascii="Courier New" w:eastAsia="Calibri" w:hAnsi="Courier New" w:cs="Courier New"/>
          <w:color w:val="2C363A"/>
          <w:sz w:val="20"/>
          <w:szCs w:val="20"/>
          <w:shd w:val="clear" w:color="auto" w:fill="FFFFFF"/>
        </w:rPr>
        <w:t>- Dečije igralište "Šapice" u naselju Šapine opština Malo Crniće, postavljeno novembar 2024. godine,</w:t>
      </w:r>
      <w:r w:rsidRPr="00584ABC">
        <w:rPr>
          <w:rFonts w:ascii="Courier New" w:eastAsia="Calibri" w:hAnsi="Courier New" w:cs="Courier New"/>
          <w:color w:val="2C363A"/>
          <w:sz w:val="20"/>
          <w:szCs w:val="20"/>
        </w:rPr>
        <w:br/>
      </w:r>
      <w:r w:rsidRPr="00584ABC">
        <w:rPr>
          <w:rFonts w:ascii="Courier New" w:eastAsia="Calibri" w:hAnsi="Courier New" w:cs="Courier New"/>
          <w:color w:val="2C363A"/>
          <w:sz w:val="20"/>
          <w:szCs w:val="20"/>
          <w:shd w:val="clear" w:color="auto" w:fill="FFFFFF"/>
        </w:rPr>
        <w:t>- Dečije igralište "Crvenkapa" u naselju Toponica opština Malo Crniće, postavljeno novembar 2024. godine,</w:t>
      </w:r>
      <w:r w:rsidRPr="00584ABC">
        <w:rPr>
          <w:rFonts w:ascii="Courier New" w:eastAsia="Calibri" w:hAnsi="Courier New" w:cs="Courier New"/>
          <w:color w:val="2C363A"/>
          <w:sz w:val="20"/>
          <w:szCs w:val="20"/>
        </w:rPr>
        <w:br/>
      </w:r>
      <w:r w:rsidRPr="00584ABC">
        <w:rPr>
          <w:rFonts w:ascii="Courier New" w:eastAsia="Calibri" w:hAnsi="Courier New" w:cs="Courier New"/>
          <w:color w:val="2C363A"/>
          <w:sz w:val="20"/>
          <w:szCs w:val="20"/>
          <w:shd w:val="clear" w:color="auto" w:fill="FFFFFF"/>
        </w:rPr>
        <w:t>- Dečije igralište "Zvončica" u naselju Zabrega opština Malo Crniće, postavljeno novembra 2024. godine.</w:t>
      </w:r>
    </w:p>
    <w:p w:rsidR="00584ABC" w:rsidRDefault="00584ABC" w:rsidP="00584ABC">
      <w:pPr>
        <w:spacing w:after="160" w:line="256" w:lineRule="auto"/>
        <w:jc w:val="both"/>
        <w:rPr>
          <w:rFonts w:ascii="Courier New" w:eastAsia="Calibri" w:hAnsi="Courier New" w:cs="Courier New"/>
          <w:color w:val="2C363A"/>
          <w:sz w:val="20"/>
          <w:szCs w:val="20"/>
          <w:shd w:val="clear" w:color="auto" w:fill="FFFFFF"/>
          <w:lang w:val="sr-Cyrl-RS"/>
        </w:rPr>
      </w:pPr>
      <w:r w:rsidRPr="00584ABC">
        <w:rPr>
          <w:rFonts w:ascii="Courier New" w:eastAsia="Calibri" w:hAnsi="Courier New" w:cs="Courier New"/>
          <w:color w:val="2C363A"/>
          <w:sz w:val="20"/>
          <w:szCs w:val="20"/>
          <w:shd w:val="clear" w:color="auto" w:fill="FFFFFF"/>
          <w:lang w:val="sr-Cyrl-RS"/>
        </w:rPr>
        <w:t>Редован преглед извршити у складу са Правилником о безбедности дечјих игралишта („Сл.гласник РС“, бр.41/2019)</w:t>
      </w:r>
    </w:p>
    <w:p w:rsidR="00584ABC" w:rsidRDefault="00584ABC" w:rsidP="00584ABC">
      <w:pPr>
        <w:spacing w:after="160" w:line="256" w:lineRule="auto"/>
        <w:jc w:val="both"/>
        <w:rPr>
          <w:rFonts w:ascii="Courier New" w:eastAsia="Calibri" w:hAnsi="Courier New" w:cs="Courier New"/>
          <w:color w:val="2C363A"/>
          <w:sz w:val="20"/>
          <w:szCs w:val="20"/>
          <w:shd w:val="clear" w:color="auto" w:fill="FFFFFF"/>
          <w:lang w:val="sr-Cyrl-RS"/>
        </w:rPr>
      </w:pPr>
      <w:r>
        <w:rPr>
          <w:rFonts w:ascii="Courier New" w:eastAsia="Calibri" w:hAnsi="Courier New" w:cs="Courier New"/>
          <w:color w:val="2C363A"/>
          <w:sz w:val="20"/>
          <w:szCs w:val="20"/>
          <w:shd w:val="clear" w:color="auto" w:fill="FFFFFF"/>
          <w:lang w:val="sr-Cyrl-RS"/>
        </w:rPr>
        <w:t>По извршеном прегледу понуђач је дужан да изда Сертификат о редовном прегледу за свако игралиште које је предмет набавке.</w:t>
      </w:r>
    </w:p>
    <w:p w:rsidR="00BD2732" w:rsidRPr="00BD2732" w:rsidRDefault="00BD2732" w:rsidP="00584ABC">
      <w:pPr>
        <w:spacing w:after="160" w:line="256" w:lineRule="auto"/>
        <w:jc w:val="both"/>
        <w:rPr>
          <w:rFonts w:eastAsia="Calibri"/>
          <w:bCs/>
          <w:sz w:val="22"/>
          <w:szCs w:val="22"/>
          <w:lang w:val="sr-Cyrl-CS"/>
        </w:rPr>
      </w:pPr>
      <w:r w:rsidRPr="00BD2732">
        <w:rPr>
          <w:rFonts w:eastAsia="Calibri"/>
          <w:b/>
          <w:sz w:val="22"/>
          <w:szCs w:val="22"/>
          <w:u w:val="single"/>
          <w:lang w:val="sr-Cyrl-CS"/>
        </w:rPr>
        <w:t>РОК ПРУЖАЊА УСЛУГА:</w:t>
      </w:r>
      <w:r w:rsidRPr="00BD2732">
        <w:rPr>
          <w:rFonts w:eastAsia="Calibri"/>
          <w:bCs/>
          <w:sz w:val="22"/>
          <w:szCs w:val="22"/>
          <w:lang w:val="sr-Cyrl-CS"/>
        </w:rPr>
        <w:t xml:space="preserve"> </w:t>
      </w:r>
      <w:r w:rsidR="008A22FE">
        <w:rPr>
          <w:rFonts w:eastAsia="Calibri"/>
          <w:bCs/>
          <w:sz w:val="22"/>
          <w:szCs w:val="22"/>
          <w:lang w:val="sr-Cyrl-CS"/>
        </w:rPr>
        <w:t>Р</w:t>
      </w:r>
      <w:r w:rsidR="00584ABC">
        <w:rPr>
          <w:rFonts w:eastAsia="Calibri"/>
          <w:bCs/>
          <w:sz w:val="22"/>
          <w:szCs w:val="22"/>
          <w:lang w:val="sr-Cyrl-CS"/>
        </w:rPr>
        <w:t>ок за достављање извештаја је 15</w:t>
      </w:r>
      <w:r w:rsidR="008A22FE">
        <w:rPr>
          <w:rFonts w:eastAsia="Calibri"/>
          <w:bCs/>
          <w:sz w:val="22"/>
          <w:szCs w:val="22"/>
          <w:lang w:val="sr-Cyrl-CS"/>
        </w:rPr>
        <w:t xml:space="preserve"> дана од дана закључења уговора.</w:t>
      </w:r>
    </w:p>
    <w:p w:rsidR="00BD2732" w:rsidRPr="00BD2732" w:rsidRDefault="00BD2732" w:rsidP="00BD2732">
      <w:pPr>
        <w:spacing w:after="160" w:line="256" w:lineRule="auto"/>
        <w:jc w:val="both"/>
        <w:rPr>
          <w:rFonts w:eastAsia="Calibri"/>
          <w:sz w:val="22"/>
          <w:szCs w:val="22"/>
          <w:lang w:val="sr-Cyrl-CS"/>
        </w:rPr>
      </w:pPr>
      <w:r w:rsidRPr="00BD2732">
        <w:rPr>
          <w:rFonts w:eastAsia="Calibri"/>
          <w:b/>
          <w:sz w:val="22"/>
          <w:szCs w:val="22"/>
          <w:u w:val="single"/>
          <w:lang w:val="sr-Cyrl-CS"/>
        </w:rPr>
        <w:t>НАЧИН И РОК ПЛАЋАЊА</w:t>
      </w:r>
      <w:r w:rsidRPr="00BD2732">
        <w:rPr>
          <w:rFonts w:eastAsia="Calibri"/>
          <w:b/>
          <w:sz w:val="22"/>
          <w:szCs w:val="22"/>
          <w:u w:val="single"/>
        </w:rPr>
        <w:t>:</w:t>
      </w:r>
      <w:r w:rsidRPr="00BD2732">
        <w:rPr>
          <w:rFonts w:eastAsia="Calibri"/>
          <w:sz w:val="22"/>
          <w:szCs w:val="22"/>
        </w:rPr>
        <w:t xml:space="preserve"> </w:t>
      </w:r>
    </w:p>
    <w:p w:rsidR="005C3690" w:rsidRDefault="00BD2732" w:rsidP="00D52726">
      <w:pPr>
        <w:spacing w:after="160" w:line="256" w:lineRule="auto"/>
        <w:contextualSpacing/>
        <w:jc w:val="both"/>
        <w:rPr>
          <w:rFonts w:ascii="Bookman Old Style" w:eastAsia="Calibri" w:hAnsi="Bookman Old Style"/>
          <w:sz w:val="22"/>
          <w:szCs w:val="22"/>
          <w:lang w:val="sr-Cyrl-RS"/>
        </w:rPr>
      </w:pPr>
      <w:r w:rsidRPr="00BD2732">
        <w:rPr>
          <w:rFonts w:ascii="Bookman Old Style" w:eastAsia="Calibri" w:hAnsi="Bookman Old Style"/>
          <w:sz w:val="22"/>
          <w:szCs w:val="22"/>
          <w:lang w:val="sr-Cyrl-CS"/>
        </w:rPr>
        <w:t xml:space="preserve">Исплата накнадe за извршене услуге </w:t>
      </w:r>
      <w:r w:rsidR="00FC72BA">
        <w:rPr>
          <w:rFonts w:ascii="Bookman Old Style" w:eastAsia="Calibri" w:hAnsi="Bookman Old Style"/>
          <w:sz w:val="22"/>
          <w:szCs w:val="22"/>
          <w:lang w:val="sr-Cyrl-CS"/>
        </w:rPr>
        <w:t>плаћа се у року од 45 дана од успостављања извештаја о извршеном послу и валидне фактуре која је ускладу са јединичним ценама из понуде</w:t>
      </w:r>
      <w:r>
        <w:rPr>
          <w:rFonts w:ascii="Bookman Old Style" w:eastAsia="Calibri" w:hAnsi="Bookman Old Style"/>
          <w:sz w:val="22"/>
          <w:szCs w:val="22"/>
          <w:lang w:val="sr-Cyrl-RS"/>
        </w:rPr>
        <w:t>.</w:t>
      </w:r>
    </w:p>
    <w:p w:rsidR="00584ABC" w:rsidRDefault="00584ABC" w:rsidP="00D52726">
      <w:pPr>
        <w:spacing w:after="160" w:line="256" w:lineRule="auto"/>
        <w:contextualSpacing/>
        <w:jc w:val="both"/>
        <w:rPr>
          <w:rFonts w:ascii="Bookman Old Style" w:eastAsia="Calibri" w:hAnsi="Bookman Old Style"/>
          <w:sz w:val="22"/>
          <w:szCs w:val="22"/>
          <w:lang w:val="sr-Cyrl-RS"/>
        </w:rPr>
      </w:pPr>
    </w:p>
    <w:p w:rsidR="00584ABC" w:rsidRDefault="00584ABC" w:rsidP="00D52726">
      <w:pPr>
        <w:spacing w:after="160" w:line="256" w:lineRule="auto"/>
        <w:contextualSpacing/>
        <w:jc w:val="both"/>
        <w:rPr>
          <w:rFonts w:ascii="Bookman Old Style" w:eastAsia="Calibri" w:hAnsi="Bookman Old Style"/>
          <w:sz w:val="22"/>
          <w:szCs w:val="22"/>
          <w:lang w:val="sr-Cyrl-RS"/>
        </w:rPr>
      </w:pPr>
    </w:p>
    <w:p w:rsidR="00584ABC" w:rsidRDefault="00584ABC" w:rsidP="00D52726">
      <w:pPr>
        <w:spacing w:after="160" w:line="256" w:lineRule="auto"/>
        <w:contextualSpacing/>
        <w:jc w:val="both"/>
        <w:rPr>
          <w:rFonts w:ascii="Bookman Old Style" w:eastAsia="Calibri" w:hAnsi="Bookman Old Style"/>
          <w:sz w:val="22"/>
          <w:szCs w:val="22"/>
          <w:lang w:val="sr-Cyrl-RS"/>
        </w:rPr>
      </w:pPr>
    </w:p>
    <w:p w:rsidR="00584ABC" w:rsidRDefault="00584ABC" w:rsidP="00D52726">
      <w:pPr>
        <w:spacing w:after="160" w:line="256" w:lineRule="auto"/>
        <w:contextualSpacing/>
        <w:jc w:val="both"/>
        <w:rPr>
          <w:rFonts w:ascii="Bookman Old Style" w:eastAsia="Calibri" w:hAnsi="Bookman Old Style"/>
          <w:sz w:val="22"/>
          <w:szCs w:val="22"/>
          <w:lang w:val="sr-Cyrl-RS"/>
        </w:rPr>
      </w:pPr>
    </w:p>
    <w:p w:rsidR="00584ABC" w:rsidRDefault="00584ABC" w:rsidP="00D52726">
      <w:pPr>
        <w:spacing w:after="160" w:line="256" w:lineRule="auto"/>
        <w:contextualSpacing/>
        <w:jc w:val="both"/>
        <w:rPr>
          <w:rFonts w:ascii="Bookman Old Style" w:eastAsia="Calibri" w:hAnsi="Bookman Old Style"/>
          <w:sz w:val="22"/>
          <w:szCs w:val="22"/>
          <w:lang w:val="sr-Cyrl-RS"/>
        </w:rPr>
      </w:pPr>
    </w:p>
    <w:p w:rsidR="00584ABC" w:rsidRDefault="00584ABC" w:rsidP="00D52726">
      <w:pPr>
        <w:spacing w:after="160" w:line="256" w:lineRule="auto"/>
        <w:contextualSpacing/>
        <w:jc w:val="both"/>
        <w:rPr>
          <w:rFonts w:ascii="Bookman Old Style" w:eastAsia="Calibri" w:hAnsi="Bookman Old Style"/>
          <w:sz w:val="22"/>
          <w:szCs w:val="22"/>
          <w:lang w:val="sr-Cyrl-RS"/>
        </w:rPr>
      </w:pPr>
    </w:p>
    <w:p w:rsidR="00584ABC" w:rsidRDefault="00584ABC" w:rsidP="00D52726">
      <w:pPr>
        <w:spacing w:after="160" w:line="256" w:lineRule="auto"/>
        <w:contextualSpacing/>
        <w:jc w:val="both"/>
        <w:rPr>
          <w:rFonts w:ascii="Bookman Old Style" w:eastAsia="Calibri" w:hAnsi="Bookman Old Style"/>
          <w:sz w:val="22"/>
          <w:szCs w:val="22"/>
          <w:lang w:val="sr-Cyrl-RS"/>
        </w:rPr>
      </w:pPr>
    </w:p>
    <w:p w:rsidR="00584ABC" w:rsidRDefault="00584ABC" w:rsidP="00D52726">
      <w:pPr>
        <w:spacing w:after="160" w:line="256" w:lineRule="auto"/>
        <w:contextualSpacing/>
        <w:jc w:val="both"/>
        <w:rPr>
          <w:rFonts w:ascii="Bookman Old Style" w:eastAsia="Calibri" w:hAnsi="Bookman Old Style"/>
          <w:sz w:val="22"/>
          <w:szCs w:val="22"/>
          <w:lang w:val="sr-Cyrl-RS"/>
        </w:rPr>
      </w:pPr>
    </w:p>
    <w:p w:rsidR="006958AC" w:rsidRDefault="006958AC" w:rsidP="00D52726">
      <w:pPr>
        <w:spacing w:after="160" w:line="256" w:lineRule="auto"/>
        <w:contextualSpacing/>
        <w:jc w:val="both"/>
        <w:rPr>
          <w:rFonts w:ascii="Bookman Old Style" w:eastAsia="Calibri" w:hAnsi="Bookman Old Style"/>
          <w:sz w:val="22"/>
          <w:szCs w:val="22"/>
          <w:lang w:val="sr-Cyrl-RS"/>
        </w:rPr>
      </w:pPr>
    </w:p>
    <w:p w:rsidR="006958AC" w:rsidRDefault="006958AC" w:rsidP="00D52726">
      <w:pPr>
        <w:spacing w:after="160" w:line="256" w:lineRule="auto"/>
        <w:contextualSpacing/>
        <w:jc w:val="both"/>
        <w:rPr>
          <w:rFonts w:ascii="Bookman Old Style" w:eastAsia="Calibri" w:hAnsi="Bookman Old Style"/>
          <w:sz w:val="22"/>
          <w:szCs w:val="22"/>
          <w:lang w:val="sr-Cyrl-RS"/>
        </w:rPr>
      </w:pPr>
    </w:p>
    <w:p w:rsidR="00FC72BA" w:rsidRDefault="00FC72BA" w:rsidP="00087998">
      <w:pPr>
        <w:suppressAutoHyphens/>
        <w:jc w:val="both"/>
        <w:rPr>
          <w:rFonts w:ascii="Bookman Old Style" w:hAnsi="Bookman Old Style"/>
          <w:b/>
          <w:iCs/>
          <w:sz w:val="20"/>
          <w:szCs w:val="20"/>
          <w:lang w:val="sr-Cyrl-RS" w:eastAsia="ar-SA"/>
        </w:rPr>
      </w:pPr>
    </w:p>
    <w:p w:rsidR="006E70C7" w:rsidRPr="006E70C7" w:rsidRDefault="00512ECF" w:rsidP="006E70C7">
      <w:pPr>
        <w:shd w:val="clear" w:color="auto" w:fill="B8CCE4"/>
        <w:jc w:val="right"/>
        <w:rPr>
          <w:rFonts w:ascii="Bookman Old Style" w:hAnsi="Bookman Old Style"/>
          <w:b/>
          <w:color w:val="000000"/>
          <w:sz w:val="22"/>
          <w:szCs w:val="22"/>
          <w:lang w:val="sr-Cyrl-CS" w:eastAsia="sr-Latn-RS"/>
        </w:rPr>
      </w:pPr>
      <w:r>
        <w:rPr>
          <w:rFonts w:ascii="Bookman Old Style" w:hAnsi="Bookman Old Style"/>
          <w:b/>
          <w:bCs/>
          <w:iCs/>
          <w:sz w:val="22"/>
          <w:szCs w:val="22"/>
          <w:lang w:val="ru-RU"/>
        </w:rPr>
        <w:lastRenderedPageBreak/>
        <w:t>(О</w:t>
      </w:r>
      <w:r w:rsidR="006E70C7" w:rsidRPr="006E70C7">
        <w:rPr>
          <w:rFonts w:ascii="Bookman Old Style" w:hAnsi="Bookman Old Style"/>
          <w:b/>
          <w:bCs/>
          <w:iCs/>
          <w:sz w:val="22"/>
          <w:szCs w:val="22"/>
          <w:lang w:val="ru-RU"/>
        </w:rPr>
        <w:t>БРАЗАЦ  1)</w:t>
      </w:r>
      <w:r w:rsidR="006E70C7" w:rsidRPr="006E70C7">
        <w:rPr>
          <w:rFonts w:ascii="Bookman Old Style" w:hAnsi="Bookman Old Style"/>
          <w:b/>
          <w:color w:val="000000"/>
          <w:sz w:val="22"/>
          <w:szCs w:val="22"/>
          <w:lang w:val="sr-Cyrl-CS" w:eastAsia="sr-Latn-RS"/>
        </w:rPr>
        <w:t xml:space="preserve">                                                                      </w:t>
      </w:r>
    </w:p>
    <w:p w:rsidR="006E70C7" w:rsidRDefault="006E70C7" w:rsidP="006E70C7">
      <w:pPr>
        <w:shd w:val="clear" w:color="auto" w:fill="B8CCE4"/>
        <w:jc w:val="center"/>
        <w:rPr>
          <w:rFonts w:ascii="Bookman Old Style" w:hAnsi="Bookman Old Style"/>
          <w:b/>
          <w:bCs/>
          <w:color w:val="000000"/>
          <w:sz w:val="22"/>
          <w:szCs w:val="22"/>
          <w:lang w:val="sr-Cyrl-C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70C7">
        <w:rPr>
          <w:rFonts w:ascii="Bookman Old Style" w:hAnsi="Bookman Old Style"/>
          <w:b/>
          <w:bCs/>
          <w:color w:val="000000"/>
          <w:sz w:val="22"/>
          <w:szCs w:val="22"/>
          <w:lang w:val="sr-Cyrl-C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ОБРАЗАЦ ПОНУДЕ</w:t>
      </w:r>
    </w:p>
    <w:p w:rsidR="006E70C7" w:rsidRDefault="006E70C7" w:rsidP="006E70C7">
      <w:pPr>
        <w:rPr>
          <w:rFonts w:ascii="Bookman Old Style" w:eastAsia="Calibri" w:hAnsi="Bookman Old Style"/>
          <w:i/>
          <w:sz w:val="22"/>
          <w:szCs w:val="22"/>
          <w:u w:val="single"/>
          <w:lang w:val="sr-Latn-CS"/>
        </w:rPr>
      </w:pPr>
    </w:p>
    <w:p w:rsidR="00104CD8" w:rsidRPr="00C20662" w:rsidRDefault="00104CD8" w:rsidP="006E70C7">
      <w:pPr>
        <w:rPr>
          <w:rFonts w:ascii="Bookman Old Style" w:eastAsia="Calibri" w:hAnsi="Bookman Old Style"/>
          <w:i/>
          <w:sz w:val="16"/>
          <w:szCs w:val="16"/>
          <w:u w:val="single"/>
          <w:lang w:val="sr-Latn-CS"/>
        </w:rPr>
      </w:pPr>
    </w:p>
    <w:p w:rsidR="006E70C7" w:rsidRPr="006E70C7" w:rsidRDefault="006E70C7" w:rsidP="00104CD8">
      <w:pPr>
        <w:ind w:firstLine="709"/>
        <w:jc w:val="both"/>
        <w:rPr>
          <w:rFonts w:ascii="Bookman Old Style" w:eastAsia="Calibri" w:hAnsi="Bookman Old Style"/>
          <w:color w:val="FF0000"/>
          <w:sz w:val="22"/>
          <w:szCs w:val="22"/>
          <w:lang w:val="sr-Latn-CS"/>
        </w:rPr>
      </w:pPr>
      <w:r w:rsidRPr="006E70C7">
        <w:rPr>
          <w:rFonts w:ascii="Bookman Old Style" w:eastAsia="Calibri" w:hAnsi="Bookman Old Style"/>
          <w:sz w:val="22"/>
          <w:szCs w:val="22"/>
          <w:lang w:val="sr-Latn-CS"/>
        </w:rPr>
        <w:t>Понуда број _____</w:t>
      </w:r>
      <w:r w:rsidR="007B03F1">
        <w:rPr>
          <w:rFonts w:ascii="Bookman Old Style" w:eastAsia="Calibri" w:hAnsi="Bookman Old Style"/>
          <w:sz w:val="22"/>
          <w:szCs w:val="22"/>
          <w:lang w:val="sr-Latn-CS"/>
        </w:rPr>
        <w:t>_______</w:t>
      </w:r>
      <w:r w:rsidR="00D52726">
        <w:rPr>
          <w:rFonts w:ascii="Bookman Old Style" w:eastAsia="Calibri" w:hAnsi="Bookman Old Style"/>
          <w:sz w:val="22"/>
          <w:szCs w:val="22"/>
          <w:lang w:val="sr-Latn-CS"/>
        </w:rPr>
        <w:t>____ од _____________202</w:t>
      </w:r>
      <w:r w:rsidR="00D52726">
        <w:rPr>
          <w:rFonts w:ascii="Bookman Old Style" w:eastAsia="Calibri" w:hAnsi="Bookman Old Style"/>
          <w:sz w:val="22"/>
          <w:szCs w:val="22"/>
          <w:lang w:val="sr-Cyrl-RS"/>
        </w:rPr>
        <w:t>5</w:t>
      </w:r>
      <w:r w:rsidR="0089601E">
        <w:rPr>
          <w:rFonts w:ascii="Bookman Old Style" w:eastAsia="Calibri" w:hAnsi="Bookman Old Style"/>
          <w:sz w:val="22"/>
          <w:szCs w:val="22"/>
          <w:lang w:val="sr-Latn-CS"/>
        </w:rPr>
        <w:t xml:space="preserve">. године за набавку на коју се </w:t>
      </w:r>
      <w:r w:rsidR="006943C0">
        <w:rPr>
          <w:rFonts w:ascii="Bookman Old Style" w:eastAsia="Calibri" w:hAnsi="Bookman Old Style"/>
          <w:sz w:val="22"/>
          <w:szCs w:val="22"/>
          <w:lang w:val="sr-Cyrl-RS"/>
        </w:rPr>
        <w:t>з</w:t>
      </w:r>
      <w:r w:rsidRPr="006E70C7">
        <w:rPr>
          <w:rFonts w:ascii="Bookman Old Style" w:eastAsia="Calibri" w:hAnsi="Bookman Old Style"/>
          <w:sz w:val="22"/>
          <w:szCs w:val="22"/>
          <w:lang w:val="sr-Latn-CS"/>
        </w:rPr>
        <w:t>акон</w:t>
      </w:r>
      <w:r w:rsidRPr="006E70C7">
        <w:rPr>
          <w:rFonts w:ascii="Bookman Old Style" w:eastAsia="Calibri" w:hAnsi="Bookman Old Style"/>
          <w:sz w:val="22"/>
          <w:szCs w:val="22"/>
          <w:lang w:val="sr-Cyrl-RS"/>
        </w:rPr>
        <w:t xml:space="preserve"> </w:t>
      </w:r>
      <w:r w:rsidRPr="006E70C7">
        <w:rPr>
          <w:rFonts w:ascii="Bookman Old Style" w:eastAsia="Calibri" w:hAnsi="Bookman Old Style"/>
          <w:sz w:val="22"/>
          <w:szCs w:val="22"/>
          <w:lang w:val="sr-Latn-CS"/>
        </w:rPr>
        <w:t>не примењује</w:t>
      </w:r>
      <w:r w:rsidR="00386B6C">
        <w:rPr>
          <w:rFonts w:ascii="Bookman Old Style" w:eastAsia="Calibri" w:hAnsi="Bookman Old Style"/>
          <w:sz w:val="22"/>
          <w:szCs w:val="22"/>
          <w:lang w:val="sr-Cyrl-RS"/>
        </w:rPr>
        <w:t xml:space="preserve"> чији је предмет набавка</w:t>
      </w:r>
      <w:r w:rsidR="0017124C">
        <w:rPr>
          <w:rFonts w:ascii="Bookman Old Style" w:eastAsia="Calibri" w:hAnsi="Bookman Old Style"/>
          <w:sz w:val="22"/>
          <w:szCs w:val="22"/>
          <w:lang w:val="sr-Cyrl-RS"/>
        </w:rPr>
        <w:t xml:space="preserve"> </w:t>
      </w:r>
      <w:r w:rsidR="00D72527" w:rsidRPr="00D72527">
        <w:rPr>
          <w:rFonts w:ascii="Bookman Old Style" w:eastAsia="Calibri" w:hAnsi="Bookman Old Style"/>
          <w:sz w:val="22"/>
          <w:szCs w:val="22"/>
          <w:lang w:val="sr-Cyrl-RS"/>
        </w:rPr>
        <w:t xml:space="preserve">процене конструктивног стања објеката </w:t>
      </w:r>
      <w:r w:rsidR="00386B6C">
        <w:rPr>
          <w:rFonts w:ascii="Bookman Old Style" w:eastAsia="Calibri" w:hAnsi="Bookman Old Style"/>
          <w:sz w:val="22"/>
          <w:szCs w:val="22"/>
          <w:lang w:val="sr-Cyrl-RS"/>
        </w:rPr>
        <w:t>-</w:t>
      </w:r>
      <w:r w:rsidRPr="006E70C7">
        <w:rPr>
          <w:rFonts w:ascii="Bookman Old Style" w:eastAsia="Calibri" w:hAnsi="Bookman Old Style"/>
          <w:sz w:val="22"/>
          <w:szCs w:val="22"/>
          <w:lang w:val="sr-Latn-CS"/>
        </w:rPr>
        <w:t xml:space="preserve"> Н</w:t>
      </w:r>
      <w:r w:rsidRPr="006E70C7">
        <w:rPr>
          <w:rFonts w:ascii="Bookman Old Style" w:eastAsia="Calibri" w:hAnsi="Bookman Old Style"/>
          <w:sz w:val="22"/>
          <w:szCs w:val="22"/>
          <w:lang w:val="sr-Cyrl-RS"/>
        </w:rPr>
        <w:t>абавка</w:t>
      </w:r>
      <w:r w:rsidRPr="006E70C7">
        <w:rPr>
          <w:rFonts w:ascii="Bookman Old Style" w:eastAsia="Calibri" w:hAnsi="Bookman Old Style"/>
          <w:sz w:val="22"/>
          <w:szCs w:val="22"/>
          <w:lang w:val="sr-Latn-CS"/>
        </w:rPr>
        <w:t xml:space="preserve"> бр</w:t>
      </w:r>
      <w:r w:rsidR="00FB01D2">
        <w:rPr>
          <w:rFonts w:ascii="Bookman Old Style" w:eastAsia="Calibri" w:hAnsi="Bookman Old Style"/>
          <w:sz w:val="22"/>
          <w:szCs w:val="22"/>
          <w:lang w:val="sr-Cyrl-RS"/>
        </w:rPr>
        <w:t xml:space="preserve">. </w:t>
      </w:r>
      <w:r w:rsidR="00584ABC">
        <w:rPr>
          <w:rFonts w:ascii="Bookman Old Style" w:eastAsia="Calibri" w:hAnsi="Bookman Old Style"/>
          <w:sz w:val="22"/>
          <w:szCs w:val="22"/>
          <w:lang w:val="sr-Cyrl-RS"/>
        </w:rPr>
        <w:t>26</w:t>
      </w:r>
      <w:r w:rsidR="00D52726">
        <w:rPr>
          <w:rFonts w:ascii="Bookman Old Style" w:eastAsia="Calibri" w:hAnsi="Bookman Old Style"/>
          <w:sz w:val="22"/>
          <w:szCs w:val="22"/>
          <w:lang w:val="sr-Cyrl-RS"/>
        </w:rPr>
        <w:t>/2025</w:t>
      </w:r>
    </w:p>
    <w:p w:rsidR="006E70C7" w:rsidRDefault="006E70C7" w:rsidP="006E70C7">
      <w:pPr>
        <w:rPr>
          <w:rFonts w:ascii="Bookman Old Style" w:eastAsia="Calibri" w:hAnsi="Bookman Old Style"/>
          <w:b/>
          <w:i/>
          <w:sz w:val="16"/>
          <w:szCs w:val="16"/>
          <w:lang w:val="sr-Latn-CS"/>
        </w:rPr>
      </w:pPr>
    </w:p>
    <w:p w:rsidR="00512ECF" w:rsidRDefault="00512ECF" w:rsidP="006E70C7">
      <w:pPr>
        <w:rPr>
          <w:rFonts w:ascii="Bookman Old Style" w:eastAsia="Calibri" w:hAnsi="Bookman Old Style"/>
          <w:b/>
          <w:i/>
          <w:sz w:val="16"/>
          <w:szCs w:val="16"/>
          <w:lang w:val="sr-Latn-CS"/>
        </w:rPr>
      </w:pPr>
    </w:p>
    <w:p w:rsidR="00512ECF" w:rsidRDefault="00512ECF" w:rsidP="006E70C7">
      <w:pPr>
        <w:rPr>
          <w:rFonts w:ascii="Bookman Old Style" w:eastAsia="Calibri" w:hAnsi="Bookman Old Style"/>
          <w:b/>
          <w:i/>
          <w:sz w:val="16"/>
          <w:szCs w:val="16"/>
          <w:lang w:val="sr-Latn-CS"/>
        </w:rPr>
      </w:pPr>
    </w:p>
    <w:p w:rsidR="00512ECF" w:rsidRPr="00C20662" w:rsidRDefault="00512ECF" w:rsidP="006E70C7">
      <w:pPr>
        <w:rPr>
          <w:rFonts w:ascii="Bookman Old Style" w:eastAsia="Calibri" w:hAnsi="Bookman Old Style"/>
          <w:b/>
          <w:i/>
          <w:sz w:val="16"/>
          <w:szCs w:val="16"/>
          <w:lang w:val="sr-Latn-CS"/>
        </w:rPr>
      </w:pPr>
    </w:p>
    <w:p w:rsidR="006E70C7" w:rsidRPr="006E70C7" w:rsidRDefault="006E70C7" w:rsidP="006E70C7">
      <w:pPr>
        <w:rPr>
          <w:rFonts w:ascii="Bookman Old Style" w:eastAsia="Calibri" w:hAnsi="Bookman Old Style"/>
          <w:b/>
          <w:sz w:val="22"/>
          <w:szCs w:val="22"/>
          <w:lang w:val="sr-Latn-CS"/>
        </w:rPr>
      </w:pPr>
      <w:r w:rsidRPr="006E70C7">
        <w:rPr>
          <w:rFonts w:ascii="Bookman Old Style" w:eastAsia="Calibri" w:hAnsi="Bookman Old Style"/>
          <w:b/>
          <w:sz w:val="22"/>
          <w:szCs w:val="22"/>
        </w:rPr>
        <w:t>1) ОПШТИ ПОДАЦИ О ПОНУЂАЧУ</w:t>
      </w:r>
    </w:p>
    <w:tbl>
      <w:tblPr>
        <w:tblW w:w="9280" w:type="dxa"/>
        <w:jc w:val="center"/>
        <w:tblLook w:val="0000" w:firstRow="0" w:lastRow="0" w:firstColumn="0" w:lastColumn="0" w:noHBand="0" w:noVBand="0"/>
      </w:tblPr>
      <w:tblGrid>
        <w:gridCol w:w="4492"/>
        <w:gridCol w:w="4788"/>
      </w:tblGrid>
      <w:tr w:rsidR="006E70C7" w:rsidRPr="006E70C7" w:rsidTr="0021345D">
        <w:trPr>
          <w:trHeight w:val="431"/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</w:rPr>
              <w:t>Назив понуђача: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</w:tr>
      <w:tr w:rsidR="006E70C7" w:rsidRPr="006E70C7" w:rsidTr="0021345D">
        <w:trPr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</w:rPr>
              <w:t>Адреса понуђача: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</w:tr>
      <w:tr w:rsidR="006E70C7" w:rsidRPr="006E70C7" w:rsidTr="0021345D">
        <w:trPr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</w:rPr>
              <w:t>Матични број понуђача:</w:t>
            </w:r>
          </w:p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</w:tr>
      <w:tr w:rsidR="006E70C7" w:rsidRPr="006E70C7" w:rsidTr="0021345D">
        <w:trPr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  <w:t>Порески идентификациони број понуђача (ПИБ):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</w:pPr>
          </w:p>
        </w:tc>
      </w:tr>
      <w:tr w:rsidR="006E70C7" w:rsidRPr="006E70C7" w:rsidTr="0021345D">
        <w:trPr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</w:rPr>
              <w:t>Име особе за контакт:</w:t>
            </w:r>
          </w:p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</w:tr>
      <w:tr w:rsidR="006E70C7" w:rsidRPr="006E70C7" w:rsidTr="0021345D">
        <w:trPr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  <w:t>Електронска адреса понуђача (</w:t>
            </w:r>
            <w:r w:rsidRPr="006E70C7">
              <w:rPr>
                <w:rFonts w:ascii="Bookman Old Style" w:eastAsia="Calibri" w:hAnsi="Bookman Old Style"/>
                <w:sz w:val="22"/>
                <w:szCs w:val="22"/>
              </w:rPr>
              <w:t>e</w:t>
            </w:r>
            <w:r w:rsidRPr="006E70C7"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  <w:t>-</w:t>
            </w:r>
            <w:r w:rsidRPr="006E70C7">
              <w:rPr>
                <w:rFonts w:ascii="Bookman Old Style" w:eastAsia="Calibri" w:hAnsi="Bookman Old Style"/>
                <w:sz w:val="22"/>
                <w:szCs w:val="22"/>
              </w:rPr>
              <w:t>mail</w:t>
            </w:r>
            <w:r w:rsidRPr="006E70C7"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  <w:t>):</w:t>
            </w:r>
          </w:p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</w:pPr>
          </w:p>
        </w:tc>
      </w:tr>
      <w:tr w:rsidR="006E70C7" w:rsidRPr="006E70C7" w:rsidTr="0021345D">
        <w:trPr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</w:rPr>
              <w:t>Телефон:</w:t>
            </w:r>
          </w:p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</w:tr>
      <w:tr w:rsidR="006E70C7" w:rsidRPr="006E70C7" w:rsidTr="0021345D">
        <w:trPr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0C7" w:rsidRPr="006E70C7" w:rsidRDefault="0055406C" w:rsidP="006E70C7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  <w:t>Број рачуна понуђача</w:t>
            </w:r>
            <w:r>
              <w:rPr>
                <w:rFonts w:ascii="Bookman Old Style" w:eastAsia="Calibri" w:hAnsi="Bookman Old Style"/>
                <w:sz w:val="22"/>
                <w:szCs w:val="22"/>
                <w:lang w:val="sr-Cyrl-RS"/>
              </w:rPr>
              <w:t>:</w:t>
            </w:r>
            <w:r w:rsidRPr="006E70C7"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</w:tr>
      <w:tr w:rsidR="006E70C7" w:rsidRPr="006E70C7" w:rsidTr="0021345D">
        <w:trPr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0C7" w:rsidRPr="006E70C7" w:rsidRDefault="0055406C" w:rsidP="006E70C7">
            <w:pPr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  <w:t>Н</w:t>
            </w:r>
            <w:r w:rsidR="006E70C7" w:rsidRPr="006E70C7"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  <w:t>азив банке:</w:t>
            </w:r>
          </w:p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</w:pPr>
          </w:p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</w:pPr>
          </w:p>
        </w:tc>
      </w:tr>
      <w:tr w:rsidR="006E70C7" w:rsidRPr="006E70C7" w:rsidTr="0021345D">
        <w:trPr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0C7" w:rsidRPr="0055406C" w:rsidRDefault="006E70C7" w:rsidP="0055406C">
            <w:pPr>
              <w:rPr>
                <w:rFonts w:ascii="Bookman Old Style" w:eastAsia="Calibri" w:hAnsi="Bookman Old Style"/>
                <w:sz w:val="22"/>
                <w:szCs w:val="22"/>
                <w:lang w:val="sr-Cyrl-RS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  <w:t xml:space="preserve">Лице овлашћено за потписивање </w:t>
            </w:r>
            <w:r w:rsidR="0055406C">
              <w:rPr>
                <w:rFonts w:ascii="Bookman Old Style" w:eastAsia="Calibri" w:hAnsi="Bookman Old Style"/>
                <w:sz w:val="22"/>
                <w:szCs w:val="22"/>
                <w:lang w:val="sr-Cyrl-RS"/>
              </w:rPr>
              <w:t>наруџбенице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</w:pPr>
          </w:p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  <w:lang w:val="sr-Latn-CS"/>
              </w:rPr>
            </w:pPr>
          </w:p>
        </w:tc>
      </w:tr>
      <w:tr w:rsidR="006E70C7" w:rsidRPr="006E70C7" w:rsidTr="0021345D">
        <w:trPr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0C7" w:rsidRPr="006E70C7" w:rsidRDefault="006E70C7" w:rsidP="006E70C7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</w:rPr>
              <w:t xml:space="preserve">Уписан у Регистар понуђача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C7" w:rsidRPr="006E70C7" w:rsidRDefault="006E70C7" w:rsidP="006E70C7">
            <w:pPr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</w:rPr>
              <w:t>ДА                              НЕ</w:t>
            </w:r>
          </w:p>
          <w:p w:rsidR="006E70C7" w:rsidRPr="006E70C7" w:rsidRDefault="006E70C7" w:rsidP="006E70C7">
            <w:pPr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  <w:r w:rsidRPr="006E70C7">
              <w:rPr>
                <w:rFonts w:ascii="Bookman Old Style" w:eastAsia="Calibri" w:hAnsi="Bookman Old Style"/>
                <w:sz w:val="22"/>
                <w:szCs w:val="22"/>
              </w:rPr>
              <w:t>(заокружити)</w:t>
            </w:r>
          </w:p>
        </w:tc>
      </w:tr>
    </w:tbl>
    <w:p w:rsidR="00852039" w:rsidRDefault="00852039" w:rsidP="006E70C7">
      <w:pPr>
        <w:rPr>
          <w:rFonts w:ascii="Bookman Old Style" w:eastAsia="Calibri" w:hAnsi="Bookman Old Style"/>
          <w:sz w:val="22"/>
          <w:szCs w:val="22"/>
          <w:lang w:val="sr-Latn-CS"/>
        </w:rPr>
      </w:pPr>
    </w:p>
    <w:p w:rsidR="008E3233" w:rsidRDefault="008E3233" w:rsidP="006E70C7">
      <w:pPr>
        <w:rPr>
          <w:rFonts w:ascii="Bookman Old Style" w:eastAsia="Calibri" w:hAnsi="Bookman Old Style"/>
          <w:sz w:val="22"/>
          <w:szCs w:val="22"/>
          <w:lang w:val="sr-Latn-CS"/>
        </w:rPr>
      </w:pPr>
    </w:p>
    <w:p w:rsidR="00FB01D2" w:rsidRDefault="00FB01D2" w:rsidP="006E70C7">
      <w:pPr>
        <w:rPr>
          <w:rFonts w:ascii="Bookman Old Style" w:eastAsia="Calibri" w:hAnsi="Bookman Old Style"/>
          <w:sz w:val="22"/>
          <w:szCs w:val="22"/>
          <w:lang w:val="sr-Latn-CS"/>
        </w:rPr>
      </w:pPr>
    </w:p>
    <w:p w:rsidR="00512ECF" w:rsidRPr="006E70C7" w:rsidRDefault="00512ECF" w:rsidP="00512ECF">
      <w:pPr>
        <w:shd w:val="clear" w:color="auto" w:fill="B8CCE4"/>
        <w:jc w:val="right"/>
        <w:rPr>
          <w:rFonts w:ascii="Bookman Old Style" w:hAnsi="Bookman Old Style"/>
          <w:b/>
          <w:color w:val="000000"/>
          <w:sz w:val="22"/>
          <w:szCs w:val="22"/>
          <w:lang w:val="sr-Cyrl-CS" w:eastAsia="sr-Latn-RS"/>
        </w:rPr>
      </w:pPr>
      <w:r>
        <w:rPr>
          <w:rFonts w:ascii="Bookman Old Style" w:hAnsi="Bookman Old Style"/>
          <w:b/>
          <w:bCs/>
          <w:iCs/>
          <w:sz w:val="22"/>
          <w:szCs w:val="22"/>
          <w:lang w:val="ru-RU"/>
        </w:rPr>
        <w:t>(ОБРАЗАЦ 2</w:t>
      </w:r>
      <w:r w:rsidRPr="006E70C7">
        <w:rPr>
          <w:rFonts w:ascii="Bookman Old Style" w:hAnsi="Bookman Old Style"/>
          <w:b/>
          <w:bCs/>
          <w:iCs/>
          <w:sz w:val="22"/>
          <w:szCs w:val="22"/>
          <w:lang w:val="ru-RU"/>
        </w:rPr>
        <w:t>)</w:t>
      </w:r>
      <w:r w:rsidRPr="006E70C7">
        <w:rPr>
          <w:rFonts w:ascii="Bookman Old Style" w:hAnsi="Bookman Old Style"/>
          <w:b/>
          <w:color w:val="000000"/>
          <w:sz w:val="22"/>
          <w:szCs w:val="22"/>
          <w:lang w:val="sr-Cyrl-CS" w:eastAsia="sr-Latn-RS"/>
        </w:rPr>
        <w:t xml:space="preserve">                                                                      </w:t>
      </w:r>
    </w:p>
    <w:p w:rsidR="00512ECF" w:rsidRDefault="00512ECF" w:rsidP="00512ECF">
      <w:pPr>
        <w:shd w:val="clear" w:color="auto" w:fill="B8CCE4"/>
        <w:jc w:val="center"/>
        <w:rPr>
          <w:rFonts w:ascii="Bookman Old Style" w:hAnsi="Bookman Old Style"/>
          <w:b/>
          <w:bCs/>
          <w:color w:val="000000"/>
          <w:sz w:val="22"/>
          <w:szCs w:val="22"/>
          <w:lang w:val="sr-Cyrl-C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70C7">
        <w:rPr>
          <w:rFonts w:ascii="Bookman Old Style" w:hAnsi="Bookman Old Style"/>
          <w:b/>
          <w:bCs/>
          <w:color w:val="000000"/>
          <w:sz w:val="22"/>
          <w:szCs w:val="22"/>
          <w:lang w:val="sr-Cyrl-C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ОБРАЗАЦ </w:t>
      </w:r>
      <w:r>
        <w:rPr>
          <w:rFonts w:ascii="Bookman Old Style" w:hAnsi="Bookman Old Style"/>
          <w:b/>
          <w:bCs/>
          <w:color w:val="000000"/>
          <w:sz w:val="22"/>
          <w:szCs w:val="22"/>
          <w:lang w:val="sr-Cyrl-C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СТРУКТУРЕ ЦЕНЕ</w:t>
      </w:r>
    </w:p>
    <w:p w:rsidR="00512ECF" w:rsidRPr="00512ECF" w:rsidRDefault="00512ECF" w:rsidP="006E70C7">
      <w:pPr>
        <w:rPr>
          <w:rFonts w:ascii="Bookman Old Style" w:eastAsia="Calibri" w:hAnsi="Bookman Old Style"/>
          <w:sz w:val="22"/>
          <w:szCs w:val="22"/>
          <w:lang w:val="sr-Latn-CS"/>
        </w:rPr>
      </w:pPr>
    </w:p>
    <w:p w:rsidR="00E67ECB" w:rsidRPr="00CB2D05" w:rsidRDefault="00FB01D2" w:rsidP="00CB2D05">
      <w:pPr>
        <w:jc w:val="center"/>
        <w:rPr>
          <w:rFonts w:ascii="Bookman Old Style" w:eastAsia="Calibri" w:hAnsi="Bookman Old Style"/>
          <w:b/>
          <w:color w:val="C00000"/>
          <w:sz w:val="22"/>
          <w:szCs w:val="22"/>
          <w:lang w:val="sr-Cyrl-RS"/>
        </w:rPr>
      </w:pPr>
      <w:r>
        <w:rPr>
          <w:rFonts w:ascii="Bookman Old Style" w:eastAsia="Calibri" w:hAnsi="Bookman Old Style"/>
          <w:b/>
          <w:color w:val="C00000"/>
          <w:sz w:val="22"/>
          <w:szCs w:val="22"/>
          <w:lang w:val="sr-Cyrl-RS"/>
        </w:rPr>
        <w:t xml:space="preserve">Набавка бр. </w:t>
      </w:r>
      <w:r w:rsidR="00584ABC">
        <w:rPr>
          <w:rFonts w:ascii="Bookman Old Style" w:eastAsia="Calibri" w:hAnsi="Bookman Old Style"/>
          <w:b/>
          <w:color w:val="C00000"/>
          <w:sz w:val="22"/>
          <w:szCs w:val="22"/>
          <w:lang w:val="sr-Cyrl-RS"/>
        </w:rPr>
        <w:t>26</w:t>
      </w:r>
      <w:r w:rsidR="00D52726">
        <w:rPr>
          <w:rFonts w:ascii="Bookman Old Style" w:eastAsia="Calibri" w:hAnsi="Bookman Old Style"/>
          <w:b/>
          <w:color w:val="C00000"/>
          <w:sz w:val="22"/>
          <w:szCs w:val="22"/>
          <w:lang w:val="sr-Cyrl-RS"/>
        </w:rPr>
        <w:t>/2025</w:t>
      </w:r>
    </w:p>
    <w:p w:rsidR="00512ECF" w:rsidRDefault="00512ECF" w:rsidP="00E67ECB">
      <w:pPr>
        <w:jc w:val="both"/>
        <w:rPr>
          <w:rFonts w:ascii="Bookman Old Style" w:eastAsia="Calibri" w:hAnsi="Bookman Old Style"/>
          <w:sz w:val="22"/>
          <w:szCs w:val="22"/>
          <w:lang w:val="sr-Latn-CS"/>
        </w:rPr>
      </w:pPr>
    </w:p>
    <w:tbl>
      <w:tblPr>
        <w:tblW w:w="1030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2970"/>
        <w:gridCol w:w="900"/>
        <w:gridCol w:w="990"/>
        <w:gridCol w:w="1260"/>
        <w:gridCol w:w="1620"/>
        <w:gridCol w:w="1890"/>
      </w:tblGrid>
      <w:tr w:rsidR="00920F8F" w:rsidRPr="00BC5A44" w:rsidTr="00920F8F">
        <w:trPr>
          <w:trHeight w:val="391"/>
        </w:trPr>
        <w:tc>
          <w:tcPr>
            <w:tcW w:w="671" w:type="dxa"/>
            <w:shd w:val="clear" w:color="auto" w:fill="95B3D7"/>
          </w:tcPr>
          <w:p w:rsidR="00920F8F" w:rsidRPr="00F169A8" w:rsidRDefault="00920F8F" w:rsidP="00F169A8">
            <w:pPr>
              <w:rPr>
                <w:rFonts w:ascii="Bookman Old Style" w:hAnsi="Bookman Old Style"/>
                <w:b/>
                <w:color w:val="000000"/>
                <w:sz w:val="20"/>
                <w:szCs w:val="20"/>
                <w:lang w:val="sr-Cyrl-RS"/>
              </w:rPr>
            </w:pPr>
            <w:r w:rsidRPr="00F169A8">
              <w:rPr>
                <w:rFonts w:ascii="Bookman Old Style" w:hAnsi="Bookman Old Style"/>
                <w:b/>
                <w:color w:val="000000"/>
                <w:sz w:val="20"/>
                <w:szCs w:val="20"/>
                <w:lang w:val="sr-Cyrl-RS"/>
              </w:rPr>
              <w:t>Р.</w:t>
            </w:r>
            <w:r>
              <w:rPr>
                <w:rFonts w:ascii="Bookman Old Style" w:hAnsi="Bookman Old Style"/>
                <w:b/>
                <w:color w:val="000000"/>
                <w:sz w:val="20"/>
                <w:szCs w:val="20"/>
                <w:lang w:val="sr-Cyrl-RS"/>
              </w:rPr>
              <w:t>бр</w:t>
            </w:r>
          </w:p>
        </w:tc>
        <w:tc>
          <w:tcPr>
            <w:tcW w:w="2970" w:type="dxa"/>
            <w:shd w:val="clear" w:color="auto" w:fill="95B3D7"/>
          </w:tcPr>
          <w:p w:rsidR="00920F8F" w:rsidRPr="00BC5A44" w:rsidRDefault="00920F8F" w:rsidP="00F169A8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  <w:t>Опис услуге</w:t>
            </w:r>
          </w:p>
        </w:tc>
        <w:tc>
          <w:tcPr>
            <w:tcW w:w="900" w:type="dxa"/>
            <w:shd w:val="clear" w:color="auto" w:fill="95B3D7"/>
          </w:tcPr>
          <w:p w:rsidR="00920F8F" w:rsidRPr="00BC5A44" w:rsidRDefault="00920F8F" w:rsidP="00576284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  <w:t>Јед. мере</w:t>
            </w:r>
          </w:p>
        </w:tc>
        <w:tc>
          <w:tcPr>
            <w:tcW w:w="990" w:type="dxa"/>
            <w:shd w:val="clear" w:color="auto" w:fill="95B3D7"/>
          </w:tcPr>
          <w:p w:rsidR="00920F8F" w:rsidRDefault="00920F8F" w:rsidP="00576284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1260" w:type="dxa"/>
            <w:shd w:val="clear" w:color="auto" w:fill="95B3D7"/>
          </w:tcPr>
          <w:p w:rsidR="00920F8F" w:rsidRDefault="00920F8F" w:rsidP="00576284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  <w:t>Јединична цена без ПДВ-а</w:t>
            </w:r>
          </w:p>
        </w:tc>
        <w:tc>
          <w:tcPr>
            <w:tcW w:w="1620" w:type="dxa"/>
            <w:shd w:val="clear" w:color="auto" w:fill="95B3D7"/>
          </w:tcPr>
          <w:p w:rsidR="00920F8F" w:rsidRDefault="00920F8F" w:rsidP="00576284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  <w:t>Укупно без ПДВ-а</w:t>
            </w:r>
          </w:p>
        </w:tc>
        <w:tc>
          <w:tcPr>
            <w:tcW w:w="1890" w:type="dxa"/>
            <w:shd w:val="clear" w:color="auto" w:fill="95B3D7"/>
          </w:tcPr>
          <w:p w:rsidR="00920F8F" w:rsidRDefault="00920F8F" w:rsidP="00576284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  <w:t>Укупно са ПДВ-ом</w:t>
            </w:r>
          </w:p>
        </w:tc>
      </w:tr>
      <w:tr w:rsidR="00920F8F" w:rsidRPr="00BC5A44" w:rsidTr="00920F8F">
        <w:trPr>
          <w:trHeight w:val="165"/>
        </w:trPr>
        <w:tc>
          <w:tcPr>
            <w:tcW w:w="671" w:type="dxa"/>
            <w:shd w:val="clear" w:color="auto" w:fill="95B3D7"/>
          </w:tcPr>
          <w:p w:rsidR="00920F8F" w:rsidRPr="00F169A8" w:rsidRDefault="00920F8F" w:rsidP="00576284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Bookman Old Style" w:hAnsi="Bookman Old Style"/>
                <w:b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970" w:type="dxa"/>
            <w:shd w:val="clear" w:color="auto" w:fill="95B3D7"/>
          </w:tcPr>
          <w:p w:rsidR="00920F8F" w:rsidRDefault="00920F8F" w:rsidP="00F169A8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00" w:type="dxa"/>
            <w:shd w:val="clear" w:color="auto" w:fill="95B3D7"/>
          </w:tcPr>
          <w:p w:rsidR="00920F8F" w:rsidRDefault="00920F8F" w:rsidP="00576284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990" w:type="dxa"/>
            <w:shd w:val="clear" w:color="auto" w:fill="95B3D7"/>
          </w:tcPr>
          <w:p w:rsidR="00920F8F" w:rsidRDefault="0052139D" w:rsidP="00576284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260" w:type="dxa"/>
            <w:shd w:val="clear" w:color="auto" w:fill="95B3D7"/>
          </w:tcPr>
          <w:p w:rsidR="00920F8F" w:rsidRDefault="0052139D" w:rsidP="00576284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620" w:type="dxa"/>
            <w:shd w:val="clear" w:color="auto" w:fill="95B3D7"/>
          </w:tcPr>
          <w:p w:rsidR="00920F8F" w:rsidRDefault="0052139D" w:rsidP="00576284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1890" w:type="dxa"/>
            <w:shd w:val="clear" w:color="auto" w:fill="95B3D7"/>
          </w:tcPr>
          <w:p w:rsidR="00920F8F" w:rsidRDefault="0052139D" w:rsidP="00576284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val="sr-Cyrl-RS"/>
              </w:rPr>
              <w:t>7</w:t>
            </w:r>
          </w:p>
        </w:tc>
      </w:tr>
      <w:tr w:rsidR="00920F8F" w:rsidRPr="00BC5A44" w:rsidTr="00920F8F">
        <w:trPr>
          <w:trHeight w:val="875"/>
        </w:trPr>
        <w:tc>
          <w:tcPr>
            <w:tcW w:w="671" w:type="dxa"/>
            <w:shd w:val="clear" w:color="auto" w:fill="auto"/>
          </w:tcPr>
          <w:p w:rsidR="00920F8F" w:rsidRPr="00120758" w:rsidRDefault="00920F8F" w:rsidP="005E5CB2">
            <w:r w:rsidRPr="00120758">
              <w:t>1.</w:t>
            </w:r>
          </w:p>
        </w:tc>
        <w:tc>
          <w:tcPr>
            <w:tcW w:w="2970" w:type="dxa"/>
            <w:shd w:val="clear" w:color="auto" w:fill="auto"/>
          </w:tcPr>
          <w:p w:rsidR="00920F8F" w:rsidRPr="0052139D" w:rsidRDefault="0052139D" w:rsidP="0052139D">
            <w:pPr>
              <w:spacing w:after="160" w:line="25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Редован преглед дечјих игралишта и издавање сертификата.</w:t>
            </w:r>
          </w:p>
        </w:tc>
        <w:tc>
          <w:tcPr>
            <w:tcW w:w="900" w:type="dxa"/>
            <w:shd w:val="clear" w:color="auto" w:fill="auto"/>
          </w:tcPr>
          <w:p w:rsidR="00920F8F" w:rsidRDefault="00920F8F" w:rsidP="005E5CB2">
            <w:pPr>
              <w:jc w:val="center"/>
              <w:rPr>
                <w:rFonts w:ascii="Bookman Old Style" w:hAnsi="Bookman Old Style"/>
                <w:sz w:val="20"/>
                <w:szCs w:val="20"/>
                <w:lang w:val="sr-Cyrl-RS"/>
              </w:rPr>
            </w:pPr>
          </w:p>
          <w:p w:rsidR="00920F8F" w:rsidRDefault="00920F8F" w:rsidP="005E5CB2">
            <w:pPr>
              <w:jc w:val="center"/>
              <w:rPr>
                <w:rFonts w:ascii="Bookman Old Style" w:hAnsi="Bookman Old Style"/>
                <w:sz w:val="20"/>
                <w:szCs w:val="20"/>
                <w:lang w:val="sr-Cyrl-RS"/>
              </w:rPr>
            </w:pPr>
          </w:p>
          <w:p w:rsidR="00920F8F" w:rsidRPr="00576284" w:rsidRDefault="00920F8F" w:rsidP="005E5CB2">
            <w:pPr>
              <w:jc w:val="center"/>
              <w:rPr>
                <w:rFonts w:ascii="Bookman Old Style" w:hAnsi="Bookman Old Style"/>
                <w:sz w:val="20"/>
                <w:szCs w:val="20"/>
                <w:lang w:val="sr-Cyrl-RS"/>
              </w:rPr>
            </w:pPr>
            <w:r>
              <w:rPr>
                <w:rFonts w:ascii="Bookman Old Style" w:hAnsi="Bookman Old Style"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990" w:type="dxa"/>
          </w:tcPr>
          <w:p w:rsidR="00920F8F" w:rsidRDefault="00920F8F" w:rsidP="000F66CA">
            <w:pPr>
              <w:ind w:right="-141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920F8F" w:rsidRDefault="00920F8F" w:rsidP="000F66CA">
            <w:pPr>
              <w:ind w:right="-141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920F8F" w:rsidRPr="000F66CA" w:rsidRDefault="00920F8F" w:rsidP="000F66CA">
            <w:pPr>
              <w:ind w:right="-141"/>
              <w:jc w:val="center"/>
              <w:rPr>
                <w:rFonts w:ascii="Bookman Old Style" w:hAnsi="Bookman Old Style"/>
                <w:sz w:val="22"/>
                <w:szCs w:val="22"/>
                <w:lang w:val="sr-Cyrl-RS"/>
              </w:rPr>
            </w:pPr>
            <w:r>
              <w:rPr>
                <w:rFonts w:ascii="Bookman Old Style" w:hAnsi="Bookman Old Style"/>
                <w:sz w:val="22"/>
                <w:szCs w:val="22"/>
                <w:lang w:val="sr-Cyrl-RS"/>
              </w:rPr>
              <w:t>11</w:t>
            </w:r>
          </w:p>
        </w:tc>
        <w:tc>
          <w:tcPr>
            <w:tcW w:w="1260" w:type="dxa"/>
          </w:tcPr>
          <w:p w:rsidR="00920F8F" w:rsidRPr="00BC5A44" w:rsidRDefault="00920F8F" w:rsidP="005E5CB2">
            <w:pPr>
              <w:ind w:right="-141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620" w:type="dxa"/>
          </w:tcPr>
          <w:p w:rsidR="00920F8F" w:rsidRPr="00BC5A44" w:rsidRDefault="00920F8F" w:rsidP="005E5CB2">
            <w:pPr>
              <w:ind w:right="-141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90" w:type="dxa"/>
          </w:tcPr>
          <w:p w:rsidR="00920F8F" w:rsidRPr="00BC5A44" w:rsidRDefault="00920F8F" w:rsidP="005E5CB2">
            <w:pPr>
              <w:ind w:right="-141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920F8F" w:rsidRPr="00BC5A44" w:rsidTr="00920F8F">
        <w:trPr>
          <w:trHeight w:val="172"/>
        </w:trPr>
        <w:tc>
          <w:tcPr>
            <w:tcW w:w="671" w:type="dxa"/>
          </w:tcPr>
          <w:p w:rsidR="00920F8F" w:rsidRPr="00C32B05" w:rsidRDefault="00920F8F" w:rsidP="00576284">
            <w:pPr>
              <w:jc w:val="right"/>
              <w:rPr>
                <w:rFonts w:ascii="Bookman Old Style" w:hAnsi="Bookman Old Style"/>
                <w:b/>
                <w:lang w:val="sr-Cyrl-RS"/>
              </w:rPr>
            </w:pPr>
          </w:p>
        </w:tc>
        <w:tc>
          <w:tcPr>
            <w:tcW w:w="3870" w:type="dxa"/>
            <w:gridSpan w:val="2"/>
          </w:tcPr>
          <w:p w:rsidR="00920F8F" w:rsidRPr="00C32B05" w:rsidRDefault="00920F8F" w:rsidP="00576284">
            <w:pPr>
              <w:jc w:val="right"/>
              <w:rPr>
                <w:rFonts w:ascii="Bookman Old Style" w:hAnsi="Bookman Old Style"/>
                <w:b/>
                <w:lang w:val="sr-Cyrl-RS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920F8F" w:rsidRPr="00C32B05" w:rsidRDefault="00920F8F" w:rsidP="00576284">
            <w:pPr>
              <w:jc w:val="right"/>
              <w:rPr>
                <w:rFonts w:ascii="Bookman Old Style" w:hAnsi="Bookman Old Style"/>
              </w:rPr>
            </w:pPr>
            <w:r w:rsidRPr="00C32B05">
              <w:rPr>
                <w:rFonts w:ascii="Bookman Old Style" w:hAnsi="Bookman Old Style"/>
                <w:b/>
                <w:lang w:val="sr-Cyrl-RS"/>
              </w:rPr>
              <w:t>УКУПНО без ПДВ-а:</w:t>
            </w:r>
          </w:p>
        </w:tc>
        <w:tc>
          <w:tcPr>
            <w:tcW w:w="3510" w:type="dxa"/>
            <w:gridSpan w:val="2"/>
            <w:shd w:val="clear" w:color="auto" w:fill="auto"/>
          </w:tcPr>
          <w:p w:rsidR="00920F8F" w:rsidRPr="00BC5A44" w:rsidRDefault="00920F8F" w:rsidP="00872350">
            <w:pPr>
              <w:ind w:right="-141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920F8F" w:rsidRPr="00BC5A44" w:rsidTr="00920F8F">
        <w:trPr>
          <w:trHeight w:val="170"/>
        </w:trPr>
        <w:tc>
          <w:tcPr>
            <w:tcW w:w="671" w:type="dxa"/>
          </w:tcPr>
          <w:p w:rsidR="00920F8F" w:rsidRPr="00C32B05" w:rsidRDefault="00920F8F" w:rsidP="00576284">
            <w:pPr>
              <w:jc w:val="right"/>
              <w:rPr>
                <w:rFonts w:ascii="Bookman Old Style" w:hAnsi="Bookman Old Style"/>
                <w:b/>
                <w:lang w:val="sr-Cyrl-RS"/>
              </w:rPr>
            </w:pPr>
          </w:p>
        </w:tc>
        <w:tc>
          <w:tcPr>
            <w:tcW w:w="3870" w:type="dxa"/>
            <w:gridSpan w:val="2"/>
          </w:tcPr>
          <w:p w:rsidR="00920F8F" w:rsidRPr="00C32B05" w:rsidRDefault="00920F8F" w:rsidP="00576284">
            <w:pPr>
              <w:jc w:val="right"/>
              <w:rPr>
                <w:rFonts w:ascii="Bookman Old Style" w:hAnsi="Bookman Old Style"/>
                <w:b/>
                <w:lang w:val="sr-Cyrl-RS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920F8F" w:rsidRPr="00C32B05" w:rsidRDefault="00920F8F" w:rsidP="00576284">
            <w:pPr>
              <w:jc w:val="right"/>
              <w:rPr>
                <w:rFonts w:ascii="Bookman Old Style" w:hAnsi="Bookman Old Style"/>
                <w:b/>
                <w:lang w:val="sr-Cyrl-RS"/>
              </w:rPr>
            </w:pPr>
            <w:r w:rsidRPr="00C32B05">
              <w:rPr>
                <w:rFonts w:ascii="Bookman Old Style" w:hAnsi="Bookman Old Style"/>
                <w:b/>
                <w:lang w:val="sr-Cyrl-RS"/>
              </w:rPr>
              <w:t>ПДВ-е:</w:t>
            </w:r>
          </w:p>
        </w:tc>
        <w:tc>
          <w:tcPr>
            <w:tcW w:w="3510" w:type="dxa"/>
            <w:gridSpan w:val="2"/>
            <w:shd w:val="clear" w:color="auto" w:fill="auto"/>
          </w:tcPr>
          <w:p w:rsidR="00920F8F" w:rsidRPr="00BC5A44" w:rsidRDefault="00920F8F" w:rsidP="00872350">
            <w:pPr>
              <w:ind w:right="-141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920F8F" w:rsidRPr="00BC5A44" w:rsidTr="00920F8F">
        <w:trPr>
          <w:trHeight w:val="195"/>
        </w:trPr>
        <w:tc>
          <w:tcPr>
            <w:tcW w:w="671" w:type="dxa"/>
          </w:tcPr>
          <w:p w:rsidR="00920F8F" w:rsidRPr="00C32B05" w:rsidRDefault="00920F8F" w:rsidP="00576284">
            <w:pPr>
              <w:jc w:val="right"/>
              <w:rPr>
                <w:rFonts w:ascii="Bookman Old Style" w:hAnsi="Bookman Old Style"/>
                <w:b/>
                <w:lang w:val="sr-Cyrl-RS"/>
              </w:rPr>
            </w:pPr>
          </w:p>
        </w:tc>
        <w:tc>
          <w:tcPr>
            <w:tcW w:w="3870" w:type="dxa"/>
            <w:gridSpan w:val="2"/>
          </w:tcPr>
          <w:p w:rsidR="00920F8F" w:rsidRPr="00C32B05" w:rsidRDefault="00920F8F" w:rsidP="00576284">
            <w:pPr>
              <w:jc w:val="right"/>
              <w:rPr>
                <w:rFonts w:ascii="Bookman Old Style" w:hAnsi="Bookman Old Style"/>
                <w:b/>
                <w:lang w:val="sr-Cyrl-RS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920F8F" w:rsidRPr="00C32B05" w:rsidRDefault="00920F8F" w:rsidP="00576284">
            <w:pPr>
              <w:jc w:val="right"/>
              <w:rPr>
                <w:rFonts w:ascii="Bookman Old Style" w:hAnsi="Bookman Old Style"/>
                <w:b/>
                <w:lang w:val="sr-Cyrl-RS"/>
              </w:rPr>
            </w:pPr>
            <w:r w:rsidRPr="00C32B05">
              <w:rPr>
                <w:rFonts w:ascii="Bookman Old Style" w:hAnsi="Bookman Old Style"/>
                <w:b/>
                <w:lang w:val="sr-Cyrl-RS"/>
              </w:rPr>
              <w:t>УКУПНО са ПДВ-ом:</w:t>
            </w:r>
          </w:p>
        </w:tc>
        <w:tc>
          <w:tcPr>
            <w:tcW w:w="3510" w:type="dxa"/>
            <w:gridSpan w:val="2"/>
            <w:shd w:val="clear" w:color="auto" w:fill="auto"/>
          </w:tcPr>
          <w:p w:rsidR="00920F8F" w:rsidRPr="00BC5A44" w:rsidRDefault="00920F8F" w:rsidP="00872350">
            <w:pPr>
              <w:ind w:right="-141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AD34AB" w:rsidRDefault="00AD34AB" w:rsidP="00B36A74">
      <w:pPr>
        <w:rPr>
          <w:rFonts w:ascii="Bookman Old Style" w:eastAsia="Calibri" w:hAnsi="Bookman Old Style" w:cs="Arial"/>
          <w:b/>
          <w:sz w:val="22"/>
          <w:szCs w:val="22"/>
          <w:lang w:val="sr-Cyrl-RS"/>
        </w:rPr>
      </w:pPr>
    </w:p>
    <w:p w:rsidR="00C7357A" w:rsidRDefault="00284A4D" w:rsidP="00B36A74">
      <w:pPr>
        <w:rPr>
          <w:rFonts w:ascii="Bookman Old Style" w:eastAsia="Calibri" w:hAnsi="Bookman Old Style" w:cs="Arial"/>
          <w:b/>
          <w:sz w:val="22"/>
          <w:szCs w:val="22"/>
          <w:lang w:val="sr-Cyrl-RS"/>
        </w:rPr>
      </w:pPr>
      <w:r w:rsidRPr="00284A4D">
        <w:rPr>
          <w:rFonts w:ascii="Bookman Old Style" w:eastAsia="Calibri" w:hAnsi="Bookman Old Style" w:cs="Arial"/>
          <w:b/>
          <w:sz w:val="22"/>
          <w:szCs w:val="22"/>
          <w:lang w:val="sr-Cyrl-RS"/>
        </w:rPr>
        <w:t>УСЛОВИ И НАЧИН ПЛАЋАЊА:</w:t>
      </w:r>
    </w:p>
    <w:p w:rsidR="00284A4D" w:rsidRDefault="00284A4D" w:rsidP="00512ECF">
      <w:pPr>
        <w:pStyle w:val="ListParagraph"/>
        <w:numPr>
          <w:ilvl w:val="0"/>
          <w:numId w:val="22"/>
        </w:numPr>
        <w:jc w:val="both"/>
        <w:rPr>
          <w:rFonts w:ascii="Bookman Old Style" w:eastAsia="Calibri" w:hAnsi="Bookman Old Style" w:cs="Arial"/>
          <w:sz w:val="22"/>
          <w:szCs w:val="22"/>
          <w:lang w:val="sr-Cyrl-RS"/>
        </w:rPr>
      </w:pPr>
      <w:r>
        <w:rPr>
          <w:rFonts w:ascii="Bookman Old Style" w:eastAsia="Calibri" w:hAnsi="Bookman Old Style" w:cs="Arial"/>
          <w:sz w:val="22"/>
          <w:szCs w:val="22"/>
          <w:lang w:val="sr-Cyrl-RS"/>
        </w:rPr>
        <w:t xml:space="preserve">Плаћање се врши уплатом на рачун понуђача у року од _____ дана (рок не може бити краћи од 15 и дужи од 45 дана) </w:t>
      </w:r>
      <w:r w:rsidR="00512ECF">
        <w:rPr>
          <w:rFonts w:ascii="Bookman Old Style" w:eastAsia="Calibri" w:hAnsi="Bookman Old Style" w:cs="Arial"/>
          <w:sz w:val="22"/>
          <w:szCs w:val="22"/>
          <w:lang w:val="sr-Cyrl-RS"/>
        </w:rPr>
        <w:t>од дана пријема исправног рачуна</w:t>
      </w:r>
      <w:r>
        <w:rPr>
          <w:rFonts w:ascii="Bookman Old Style" w:eastAsia="Calibri" w:hAnsi="Bookman Old Style" w:cs="Arial"/>
          <w:sz w:val="22"/>
          <w:szCs w:val="22"/>
          <w:lang w:val="sr-Cyrl-RS"/>
        </w:rPr>
        <w:t>.</w:t>
      </w:r>
    </w:p>
    <w:p w:rsidR="00284A4D" w:rsidRDefault="00284A4D" w:rsidP="00284A4D">
      <w:pPr>
        <w:pStyle w:val="ListParagraph"/>
        <w:ind w:left="1069"/>
        <w:rPr>
          <w:rFonts w:ascii="Bookman Old Style" w:eastAsia="Calibri" w:hAnsi="Bookman Old Style" w:cs="Arial"/>
          <w:sz w:val="22"/>
          <w:szCs w:val="22"/>
          <w:lang w:val="sr-Cyrl-RS"/>
        </w:rPr>
      </w:pPr>
    </w:p>
    <w:p w:rsidR="00284A4D" w:rsidRDefault="00284A4D" w:rsidP="00284A4D">
      <w:pPr>
        <w:pStyle w:val="ListParagraph"/>
        <w:numPr>
          <w:ilvl w:val="0"/>
          <w:numId w:val="22"/>
        </w:numPr>
        <w:rPr>
          <w:rFonts w:ascii="Bookman Old Style" w:eastAsia="Calibri" w:hAnsi="Bookman Old Style" w:cs="Arial"/>
          <w:sz w:val="22"/>
          <w:szCs w:val="22"/>
          <w:lang w:val="sr-Cyrl-RS"/>
        </w:rPr>
      </w:pPr>
      <w:r>
        <w:rPr>
          <w:rFonts w:ascii="Bookman Old Style" w:eastAsia="Calibri" w:hAnsi="Bookman Old Style" w:cs="Arial"/>
          <w:sz w:val="22"/>
          <w:szCs w:val="22"/>
          <w:lang w:val="sr-Cyrl-RS"/>
        </w:rPr>
        <w:t xml:space="preserve">Рок извршења: Услуга ће </w:t>
      </w:r>
      <w:r w:rsidR="00D93A85">
        <w:rPr>
          <w:rFonts w:ascii="Bookman Old Style" w:eastAsia="Calibri" w:hAnsi="Bookman Old Style" w:cs="Arial"/>
          <w:sz w:val="22"/>
          <w:szCs w:val="22"/>
          <w:lang w:val="sr-Cyrl-RS"/>
        </w:rPr>
        <w:t xml:space="preserve">бити пружена </w:t>
      </w:r>
      <w:r w:rsidR="0052139D">
        <w:rPr>
          <w:rFonts w:ascii="Bookman Old Style" w:eastAsia="Calibri" w:hAnsi="Bookman Old Style" w:cs="Arial"/>
          <w:sz w:val="22"/>
          <w:szCs w:val="22"/>
          <w:lang w:val="sr-Cyrl-RS"/>
        </w:rPr>
        <w:t>у року од ______ (највише 15</w:t>
      </w:r>
      <w:r w:rsidR="00D72527">
        <w:rPr>
          <w:rFonts w:ascii="Bookman Old Style" w:eastAsia="Calibri" w:hAnsi="Bookman Old Style" w:cs="Arial"/>
          <w:sz w:val="22"/>
          <w:szCs w:val="22"/>
          <w:lang w:val="sr-Cyrl-RS"/>
        </w:rPr>
        <w:t xml:space="preserve"> дана од дана потписивања уговора)</w:t>
      </w:r>
    </w:p>
    <w:p w:rsidR="00E67ECB" w:rsidRPr="00E67ECB" w:rsidRDefault="00E67ECB" w:rsidP="00E67ECB">
      <w:pPr>
        <w:pStyle w:val="ListParagraph"/>
        <w:rPr>
          <w:rFonts w:ascii="Bookman Old Style" w:eastAsia="Calibri" w:hAnsi="Bookman Old Style" w:cs="Arial"/>
          <w:sz w:val="22"/>
          <w:szCs w:val="22"/>
          <w:lang w:val="sr-Cyrl-RS"/>
        </w:rPr>
      </w:pPr>
    </w:p>
    <w:p w:rsidR="00E67ECB" w:rsidRDefault="00E67ECB" w:rsidP="00284A4D">
      <w:pPr>
        <w:pStyle w:val="ListParagraph"/>
        <w:numPr>
          <w:ilvl w:val="0"/>
          <w:numId w:val="22"/>
        </w:numPr>
        <w:rPr>
          <w:rFonts w:ascii="Bookman Old Style" w:eastAsia="Calibri" w:hAnsi="Bookman Old Style" w:cs="Arial"/>
          <w:sz w:val="22"/>
          <w:szCs w:val="22"/>
          <w:lang w:val="sr-Cyrl-RS"/>
        </w:rPr>
      </w:pPr>
      <w:r>
        <w:rPr>
          <w:rFonts w:ascii="Bookman Old Style" w:eastAsia="Calibri" w:hAnsi="Bookman Old Style" w:cs="Arial"/>
          <w:sz w:val="22"/>
          <w:szCs w:val="22"/>
          <w:lang w:val="sr-Cyrl-RS"/>
        </w:rPr>
        <w:t>Рок важења понуде: ____ дана (не краћи од 30 дана) од дана отварања понуде.</w:t>
      </w:r>
    </w:p>
    <w:p w:rsidR="00C32B05" w:rsidRPr="00C32B05" w:rsidRDefault="00C32B05" w:rsidP="00C32B05">
      <w:pPr>
        <w:pStyle w:val="ListParagraph"/>
        <w:rPr>
          <w:rFonts w:ascii="Bookman Old Style" w:eastAsia="Calibri" w:hAnsi="Bookman Old Style" w:cs="Arial"/>
          <w:sz w:val="22"/>
          <w:szCs w:val="22"/>
          <w:lang w:val="sr-Cyrl-RS"/>
        </w:rPr>
      </w:pPr>
    </w:p>
    <w:p w:rsidR="00C32B05" w:rsidRPr="00C32B05" w:rsidRDefault="00C32B05" w:rsidP="00C32B05">
      <w:pPr>
        <w:rPr>
          <w:rFonts w:ascii="Bookman Old Style" w:eastAsia="Calibri" w:hAnsi="Bookman Old Style" w:cs="Arial"/>
          <w:b/>
          <w:sz w:val="22"/>
          <w:szCs w:val="22"/>
          <w:u w:val="single"/>
          <w:lang w:val="sr-Cyrl-RS"/>
        </w:rPr>
      </w:pPr>
      <w:r w:rsidRPr="00C32B05">
        <w:rPr>
          <w:rFonts w:ascii="Bookman Old Style" w:eastAsia="Calibri" w:hAnsi="Bookman Old Style" w:cs="Arial"/>
          <w:b/>
          <w:sz w:val="22"/>
          <w:szCs w:val="22"/>
          <w:u w:val="single"/>
          <w:lang w:val="sr-Cyrl-RS"/>
        </w:rPr>
        <w:t>УПУТСТВО ЗА ПОПУЊАВАЊЕ ОБРАСЦА:</w:t>
      </w:r>
    </w:p>
    <w:p w:rsidR="00C32B05" w:rsidRDefault="00C32B05" w:rsidP="00C32B05">
      <w:pPr>
        <w:tabs>
          <w:tab w:val="left" w:pos="90"/>
        </w:tabs>
        <w:suppressAutoHyphens/>
        <w:spacing w:line="100" w:lineRule="atLeast"/>
        <w:jc w:val="both"/>
        <w:rPr>
          <w:rFonts w:ascii="Arial" w:eastAsia="Arial Unicode MS" w:hAnsi="Arial" w:cs="Arial"/>
          <w:bCs/>
          <w:iCs/>
          <w:color w:val="000000"/>
          <w:kern w:val="2"/>
          <w:sz w:val="22"/>
          <w:szCs w:val="22"/>
          <w:lang w:eastAsia="ar-SA"/>
        </w:rPr>
      </w:pPr>
    </w:p>
    <w:p w:rsidR="00C32B05" w:rsidRPr="00C32B05" w:rsidRDefault="00C32B05" w:rsidP="00C32B05">
      <w:pPr>
        <w:tabs>
          <w:tab w:val="left" w:pos="90"/>
        </w:tabs>
        <w:suppressAutoHyphens/>
        <w:spacing w:line="100" w:lineRule="atLeast"/>
        <w:jc w:val="both"/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CS" w:eastAsia="ar-SA"/>
        </w:rPr>
      </w:pP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eastAsia="ar-SA"/>
        </w:rPr>
        <w:t>Понуђач треба да попун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CS" w:eastAsia="ar-SA"/>
        </w:rPr>
        <w:t>и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eastAsia="ar-SA"/>
        </w:rPr>
        <w:t xml:space="preserve"> образац структуре цене 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CS" w:eastAsia="ar-SA"/>
        </w:rPr>
        <w:t>на следећи начин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eastAsia="ar-SA"/>
        </w:rPr>
        <w:t>:</w:t>
      </w:r>
    </w:p>
    <w:p w:rsidR="00C32B05" w:rsidRPr="00C32B05" w:rsidRDefault="00C32B05" w:rsidP="00C32B05">
      <w:pPr>
        <w:widowControl w:val="0"/>
        <w:numPr>
          <w:ilvl w:val="0"/>
          <w:numId w:val="19"/>
        </w:numPr>
        <w:tabs>
          <w:tab w:val="left" w:pos="90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ascii="Bookman Old Style" w:eastAsia="Arial Unicode MS" w:hAnsi="Bookman Old Style" w:cs="Arial"/>
          <w:bCs/>
          <w:iCs/>
          <w:kern w:val="2"/>
          <w:sz w:val="22"/>
          <w:szCs w:val="22"/>
          <w:lang w:val="sr-Cyrl-CS" w:eastAsia="ar-SA"/>
        </w:rPr>
      </w:pP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CS" w:eastAsia="ar-SA"/>
        </w:rPr>
        <w:t>у колон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eastAsia="ar-SA"/>
        </w:rPr>
        <w:t>у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CS" w:eastAsia="ar-SA"/>
        </w:rPr>
        <w:t xml:space="preserve"> </w:t>
      </w:r>
      <w:r w:rsidR="0052139D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  <w:t>5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eastAsia="ar-SA"/>
        </w:rPr>
        <w:t xml:space="preserve"> уписати колико износи </w:t>
      </w:r>
      <w:r w:rsidR="0052139D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  <w:t>јединична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eastAsia="ar-SA"/>
        </w:rPr>
        <w:t xml:space="preserve"> цена без ПДВ-а за сваки тражени предмет набавке</w:t>
      </w:r>
      <w:r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  <w:t>;</w:t>
      </w:r>
    </w:p>
    <w:p w:rsidR="0052139D" w:rsidRPr="0052139D" w:rsidRDefault="00C32B05" w:rsidP="00C32B05">
      <w:pPr>
        <w:widowControl w:val="0"/>
        <w:numPr>
          <w:ilvl w:val="0"/>
          <w:numId w:val="19"/>
        </w:numPr>
        <w:tabs>
          <w:tab w:val="left" w:pos="90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ascii="Bookman Old Style" w:eastAsia="Arial Unicode MS" w:hAnsi="Bookman Old Style" w:cs="Arial"/>
          <w:bCs/>
          <w:iCs/>
          <w:kern w:val="2"/>
          <w:sz w:val="22"/>
          <w:szCs w:val="22"/>
          <w:lang w:val="sr-Cyrl-CS" w:eastAsia="ar-SA"/>
        </w:rPr>
      </w:pP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CS" w:eastAsia="ar-SA"/>
        </w:rPr>
        <w:t xml:space="preserve">у колону </w:t>
      </w:r>
      <w:r w:rsidR="0052139D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  <w:t>6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eastAsia="ar-SA"/>
        </w:rPr>
        <w:t xml:space="preserve"> уписати колико износи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  <w:t xml:space="preserve"> </w:t>
      </w:r>
      <w:r w:rsidR="00C37AB9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  <w:t>укупна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  <w:t xml:space="preserve"> цена </w:t>
      </w:r>
      <w:r w:rsidR="0052139D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  <w:t>без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  <w:t xml:space="preserve"> ПДВ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eastAsia="ar-SA"/>
        </w:rPr>
        <w:t>-</w:t>
      </w:r>
      <w:r w:rsidR="0052139D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  <w:t>а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  <w:t xml:space="preserve"> </w:t>
      </w: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eastAsia="ar-SA"/>
        </w:rPr>
        <w:t xml:space="preserve">за тражени предмет </w:t>
      </w:r>
    </w:p>
    <w:p w:rsidR="00C32B05" w:rsidRDefault="00C32B05" w:rsidP="0052139D">
      <w:pPr>
        <w:widowControl w:val="0"/>
        <w:tabs>
          <w:tab w:val="left" w:pos="90"/>
        </w:tabs>
        <w:suppressAutoHyphens/>
        <w:autoSpaceDE w:val="0"/>
        <w:autoSpaceDN w:val="0"/>
        <w:adjustRightInd w:val="0"/>
        <w:spacing w:line="100" w:lineRule="atLeast"/>
        <w:ind w:left="720"/>
        <w:jc w:val="both"/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</w:pPr>
      <w:r w:rsidRPr="00C32B05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eastAsia="ar-SA"/>
        </w:rPr>
        <w:t>набавке</w:t>
      </w:r>
      <w:r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  <w:t>;</w:t>
      </w:r>
    </w:p>
    <w:p w:rsidR="0052139D" w:rsidRPr="0052139D" w:rsidRDefault="0052139D" w:rsidP="0052139D">
      <w:pPr>
        <w:pStyle w:val="ListParagraph"/>
        <w:widowControl w:val="0"/>
        <w:numPr>
          <w:ilvl w:val="0"/>
          <w:numId w:val="39"/>
        </w:numPr>
        <w:tabs>
          <w:tab w:val="left" w:pos="90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</w:pPr>
      <w:r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  <w:t>у колону 7</w:t>
      </w:r>
      <w:r w:rsidRPr="0052139D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  <w:t xml:space="preserve"> уписати колико износи укупна цена </w:t>
      </w:r>
      <w:r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  <w:t>са ПДВ-ом</w:t>
      </w:r>
      <w:r w:rsidRPr="0052139D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  <w:t xml:space="preserve"> за тражени предмет </w:t>
      </w:r>
    </w:p>
    <w:p w:rsidR="0052139D" w:rsidRPr="0052139D" w:rsidRDefault="0052139D" w:rsidP="0052139D">
      <w:pPr>
        <w:pStyle w:val="ListParagraph"/>
        <w:widowControl w:val="0"/>
        <w:numPr>
          <w:ilvl w:val="0"/>
          <w:numId w:val="39"/>
        </w:numPr>
        <w:tabs>
          <w:tab w:val="left" w:pos="90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</w:pPr>
      <w:r w:rsidRPr="0052139D"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  <w:t>набавке</w:t>
      </w:r>
    </w:p>
    <w:p w:rsidR="00C32B05" w:rsidRPr="00C32B05" w:rsidRDefault="00C32B05" w:rsidP="00C32B05">
      <w:pPr>
        <w:widowControl w:val="0"/>
        <w:numPr>
          <w:ilvl w:val="0"/>
          <w:numId w:val="19"/>
        </w:numPr>
        <w:tabs>
          <w:tab w:val="left" w:pos="90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ascii="Bookman Old Style" w:eastAsia="Arial Unicode MS" w:hAnsi="Bookman Old Style" w:cs="Arial"/>
          <w:bCs/>
          <w:iCs/>
          <w:kern w:val="2"/>
          <w:sz w:val="22"/>
          <w:szCs w:val="22"/>
          <w:lang w:val="sr-Cyrl-CS" w:eastAsia="ar-SA"/>
        </w:rPr>
      </w:pPr>
      <w:r>
        <w:rPr>
          <w:rFonts w:ascii="Bookman Old Style" w:eastAsia="Arial Unicode MS" w:hAnsi="Bookman Old Style" w:cs="Arial"/>
          <w:bCs/>
          <w:iCs/>
          <w:color w:val="000000"/>
          <w:kern w:val="2"/>
          <w:sz w:val="22"/>
          <w:szCs w:val="22"/>
          <w:lang w:val="sr-Cyrl-RS" w:eastAsia="ar-SA"/>
        </w:rPr>
        <w:t>На крају упистаи укупну вредност понуде без ПДВ-а, ПДВ-е и укупну вредност понуде са ПДВ-ом.</w:t>
      </w:r>
    </w:p>
    <w:p w:rsidR="00E67ECB" w:rsidRPr="00284A4D" w:rsidRDefault="00E67ECB" w:rsidP="0055406C">
      <w:pPr>
        <w:pStyle w:val="ListParagraph"/>
        <w:ind w:left="1069"/>
        <w:rPr>
          <w:rFonts w:ascii="Bookman Old Style" w:eastAsia="Calibri" w:hAnsi="Bookman Old Style" w:cs="Arial"/>
          <w:sz w:val="22"/>
          <w:szCs w:val="22"/>
          <w:lang w:val="sr-Cyrl-RS"/>
        </w:rPr>
      </w:pPr>
    </w:p>
    <w:p w:rsidR="00C7357A" w:rsidRPr="00A348F6" w:rsidRDefault="00C7357A" w:rsidP="00C7357A">
      <w:pPr>
        <w:rPr>
          <w:rFonts w:ascii="Bookman Old Style" w:hAnsi="Bookman Old Style"/>
          <w:i/>
          <w:iCs/>
          <w:color w:val="C00000"/>
          <w:sz w:val="22"/>
          <w:szCs w:val="22"/>
          <w:lang w:val="ru-RU"/>
        </w:rPr>
      </w:pPr>
      <w:r w:rsidRPr="00A348F6">
        <w:rPr>
          <w:rFonts w:ascii="Bookman Old Style" w:hAnsi="Bookman Old Style"/>
          <w:b/>
          <w:bCs/>
          <w:i/>
          <w:iCs/>
          <w:color w:val="C00000"/>
          <w:sz w:val="22"/>
          <w:szCs w:val="22"/>
          <w:u w:val="single"/>
          <w:lang w:val="ru-RU"/>
        </w:rPr>
        <w:t>Напомена:</w:t>
      </w:r>
    </w:p>
    <w:p w:rsidR="00C7357A" w:rsidRPr="00A348F6" w:rsidRDefault="00C7357A" w:rsidP="00C7357A">
      <w:pPr>
        <w:jc w:val="both"/>
        <w:rPr>
          <w:rFonts w:ascii="Bookman Old Style" w:hAnsi="Bookman Old Style"/>
          <w:i/>
          <w:iCs/>
          <w:sz w:val="22"/>
          <w:szCs w:val="22"/>
        </w:rPr>
      </w:pPr>
      <w:r w:rsidRPr="00A348F6">
        <w:rPr>
          <w:rFonts w:ascii="Bookman Old Style" w:hAnsi="Bookman Old Style"/>
          <w:i/>
          <w:iCs/>
          <w:sz w:val="22"/>
          <w:szCs w:val="22"/>
        </w:rPr>
        <w:t xml:space="preserve">Образац понуде понуђач мора да попуни и потпише, чиме </w:t>
      </w:r>
      <w:r w:rsidRPr="00A348F6">
        <w:rPr>
          <w:rFonts w:ascii="Bookman Old Style" w:hAnsi="Bookman Old Style"/>
          <w:i/>
          <w:iCs/>
          <w:sz w:val="22"/>
          <w:szCs w:val="22"/>
          <w:lang w:val="sr-Cyrl-CS"/>
        </w:rPr>
        <w:t>п</w:t>
      </w:r>
      <w:r w:rsidRPr="00A348F6">
        <w:rPr>
          <w:rFonts w:ascii="Bookman Old Style" w:hAnsi="Bookman Old Style"/>
          <w:i/>
          <w:iCs/>
          <w:sz w:val="22"/>
          <w:szCs w:val="22"/>
        </w:rPr>
        <w:t>отврђује да су тачни подаци ко</w:t>
      </w:r>
      <w:r w:rsidR="0055406C">
        <w:rPr>
          <w:rFonts w:ascii="Bookman Old Style" w:hAnsi="Bookman Old Style"/>
          <w:i/>
          <w:iCs/>
          <w:sz w:val="22"/>
          <w:szCs w:val="22"/>
        </w:rPr>
        <w:t>ји су у обрасцу понуде наведени</w:t>
      </w:r>
      <w:r w:rsidRPr="00A348F6">
        <w:rPr>
          <w:rFonts w:ascii="Bookman Old Style" w:hAnsi="Bookman Old Style"/>
          <w:i/>
          <w:iCs/>
          <w:sz w:val="22"/>
          <w:szCs w:val="22"/>
        </w:rPr>
        <w:t>.</w:t>
      </w:r>
    </w:p>
    <w:p w:rsidR="00F7571B" w:rsidRDefault="00F7571B" w:rsidP="00B36A74">
      <w:pPr>
        <w:rPr>
          <w:rFonts w:ascii="Bookman Old Style" w:eastAsia="Calibri" w:hAnsi="Bookman Old Style" w:cs="Arial"/>
          <w:sz w:val="22"/>
          <w:szCs w:val="22"/>
          <w:lang w:val="sr-Latn-CS"/>
        </w:rPr>
      </w:pPr>
    </w:p>
    <w:p w:rsidR="00512ECF" w:rsidRDefault="00512ECF" w:rsidP="00B36A74">
      <w:pPr>
        <w:rPr>
          <w:rFonts w:ascii="Bookman Old Style" w:eastAsia="Calibri" w:hAnsi="Bookman Old Style" w:cs="Arial"/>
          <w:sz w:val="22"/>
          <w:szCs w:val="22"/>
          <w:lang w:val="sr-Latn-CS"/>
        </w:rPr>
      </w:pPr>
    </w:p>
    <w:p w:rsidR="006E70C7" w:rsidRPr="00945DFB" w:rsidRDefault="006E70C7" w:rsidP="00B36A74">
      <w:pPr>
        <w:rPr>
          <w:rFonts w:ascii="Bookman Old Style" w:eastAsia="Calibri" w:hAnsi="Bookman Old Style" w:cs="Arial"/>
          <w:sz w:val="22"/>
          <w:szCs w:val="22"/>
          <w:lang w:val="sr-Latn-CS"/>
        </w:rPr>
      </w:pPr>
      <w:r w:rsidRPr="00945DFB">
        <w:rPr>
          <w:rFonts w:ascii="Bookman Old Style" w:eastAsia="Calibri" w:hAnsi="Bookman Old Style" w:cs="Arial"/>
          <w:sz w:val="22"/>
          <w:szCs w:val="22"/>
          <w:lang w:val="sr-Latn-CS"/>
        </w:rPr>
        <w:t>Датум</w:t>
      </w:r>
      <w:r w:rsidRPr="00945DFB">
        <w:rPr>
          <w:rFonts w:ascii="Bookman Old Style" w:eastAsia="Calibri" w:hAnsi="Bookman Old Style"/>
          <w:sz w:val="22"/>
          <w:szCs w:val="22"/>
          <w:lang w:val="sr-Latn-CS"/>
        </w:rPr>
        <w:t xml:space="preserve">: </w:t>
      </w:r>
      <w:r w:rsidR="00B36A74" w:rsidRPr="00945DFB">
        <w:rPr>
          <w:rFonts w:ascii="Bookman Old Style" w:eastAsia="Calibri" w:hAnsi="Bookman Old Style"/>
          <w:sz w:val="22"/>
          <w:szCs w:val="22"/>
          <w:lang w:val="sr-Cyrl-RS"/>
        </w:rPr>
        <w:t xml:space="preserve">                                                                             </w:t>
      </w:r>
      <w:r w:rsidR="00B36A74" w:rsidRPr="00945DFB">
        <w:rPr>
          <w:rFonts w:ascii="Bookman Old Style" w:eastAsia="Calibri" w:hAnsi="Bookman Old Style" w:cs="Arial"/>
          <w:b/>
          <w:sz w:val="22"/>
          <w:szCs w:val="22"/>
          <w:lang w:val="sr-Latn-CS"/>
        </w:rPr>
        <w:t>Потпис овлашћеног лица,</w:t>
      </w:r>
      <w:r w:rsidRPr="00945DFB">
        <w:rPr>
          <w:rFonts w:ascii="Bookman Old Style" w:eastAsia="Calibri" w:hAnsi="Bookman Old Style"/>
          <w:sz w:val="22"/>
          <w:szCs w:val="22"/>
          <w:lang w:val="sr-Latn-CS"/>
        </w:rPr>
        <w:t xml:space="preserve">        </w:t>
      </w:r>
    </w:p>
    <w:p w:rsidR="00417772" w:rsidRDefault="006E70C7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  <w:r w:rsidRPr="00945DFB">
        <w:rPr>
          <w:rFonts w:ascii="Bookman Old Style" w:eastAsia="Calibri" w:hAnsi="Bookman Old Style"/>
          <w:sz w:val="22"/>
          <w:szCs w:val="22"/>
          <w:lang w:val="sr-Latn-CS"/>
        </w:rPr>
        <w:t>____. ____. 20</w:t>
      </w:r>
      <w:r w:rsidR="00EF60F8">
        <w:rPr>
          <w:rFonts w:ascii="Bookman Old Style" w:eastAsia="Calibri" w:hAnsi="Bookman Old Style"/>
          <w:sz w:val="22"/>
          <w:szCs w:val="22"/>
          <w:lang w:val="sr-Cyrl-CS"/>
        </w:rPr>
        <w:t>25</w:t>
      </w:r>
      <w:r w:rsidRPr="00945DFB">
        <w:rPr>
          <w:rFonts w:ascii="Bookman Old Style" w:eastAsia="Calibri" w:hAnsi="Bookman Old Style"/>
          <w:sz w:val="22"/>
          <w:szCs w:val="22"/>
          <w:lang w:val="sr-Latn-CS"/>
        </w:rPr>
        <w:t>. године</w:t>
      </w:r>
      <w:r w:rsidR="00B36A74" w:rsidRPr="00945DFB">
        <w:rPr>
          <w:rFonts w:ascii="Bookman Old Style" w:eastAsia="Calibri" w:hAnsi="Bookman Old Style"/>
          <w:sz w:val="22"/>
          <w:szCs w:val="22"/>
          <w:lang w:val="sr-Cyrl-RS"/>
        </w:rPr>
        <w:t xml:space="preserve">                                                    ____________________________ </w:t>
      </w:r>
    </w:p>
    <w:p w:rsidR="00CB2D05" w:rsidRDefault="00CB2D05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D93A85" w:rsidRDefault="00D93A85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EC248B" w:rsidRDefault="00EC248B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417772" w:rsidRDefault="00417772" w:rsidP="006E70C7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872350" w:rsidRDefault="00872350" w:rsidP="00872350">
      <w:pPr>
        <w:shd w:val="clear" w:color="auto" w:fill="B8CCE4"/>
        <w:jc w:val="right"/>
        <w:rPr>
          <w:rFonts w:ascii="Bookman Old Style" w:hAnsi="Bookman Old Style"/>
          <w:b/>
          <w:bCs/>
          <w:color w:val="000000"/>
          <w:sz w:val="22"/>
          <w:szCs w:val="22"/>
          <w:lang w:val="sr-Cyrl-C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/>
          <w:b/>
          <w:bCs/>
          <w:color w:val="000000"/>
          <w:sz w:val="22"/>
          <w:szCs w:val="22"/>
          <w:lang w:val="sr-Cyrl-C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(ОБРАЗАЦ 3)</w:t>
      </w:r>
      <w:r w:rsidRPr="00512ECF">
        <w:rPr>
          <w:rFonts w:ascii="Bookman Old Style" w:hAnsi="Bookman Old Style"/>
          <w:b/>
          <w:bCs/>
          <w:color w:val="000000"/>
          <w:sz w:val="22"/>
          <w:szCs w:val="22"/>
          <w:lang w:val="sr-Cyrl-C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72350" w:rsidRPr="00512ECF" w:rsidRDefault="00872350" w:rsidP="00872350">
      <w:pPr>
        <w:shd w:val="clear" w:color="auto" w:fill="B8CCE4"/>
        <w:jc w:val="center"/>
        <w:rPr>
          <w:rFonts w:ascii="Bookman Old Style" w:hAnsi="Bookman Old Style"/>
          <w:b/>
          <w:bCs/>
          <w:iCs/>
          <w:sz w:val="22"/>
          <w:szCs w:val="22"/>
          <w:lang w:val="ru-RU"/>
        </w:rPr>
      </w:pPr>
      <w:r w:rsidRPr="00512ECF">
        <w:rPr>
          <w:rFonts w:ascii="Bookman Old Style" w:hAnsi="Bookman Old Style"/>
          <w:b/>
          <w:bCs/>
          <w:color w:val="000000"/>
          <w:sz w:val="22"/>
          <w:szCs w:val="22"/>
          <w:lang w:val="sr-Cyrl-C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МОДЕЛ  УГОВОРА</w:t>
      </w:r>
      <w:r>
        <w:rPr>
          <w:rFonts w:ascii="Bookman Old Style" w:hAnsi="Bookman Old Style"/>
          <w:b/>
          <w:bCs/>
          <w:color w:val="000000"/>
          <w:sz w:val="22"/>
          <w:szCs w:val="22"/>
          <w:lang w:val="sr-Cyrl-C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72350" w:rsidRPr="00C32B05" w:rsidRDefault="00872350" w:rsidP="00872350">
      <w:pPr>
        <w:pStyle w:val="NoSpacing"/>
        <w:jc w:val="center"/>
        <w:rPr>
          <w:rFonts w:ascii="Bookman Old Style" w:hAnsi="Bookman Old Style"/>
          <w:b/>
          <w:i/>
          <w:lang w:val="sr-Cyrl-CS"/>
        </w:rPr>
      </w:pPr>
      <w:r w:rsidRPr="00C32B05">
        <w:rPr>
          <w:rFonts w:ascii="Bookman Old Style" w:hAnsi="Bookman Old Style"/>
          <w:b/>
          <w:i/>
          <w:lang w:val="sr-Cyrl-CS"/>
        </w:rPr>
        <w:t xml:space="preserve">о </w:t>
      </w:r>
    </w:p>
    <w:p w:rsidR="00872350" w:rsidRDefault="007A7F2C" w:rsidP="00872350">
      <w:pPr>
        <w:pStyle w:val="NoSpacing"/>
        <w:jc w:val="center"/>
        <w:rPr>
          <w:rFonts w:ascii="Bookman Old Style" w:hAnsi="Bookman Old Style"/>
          <w:b/>
          <w:i/>
          <w:lang w:val="sr-Cyrl-CS"/>
        </w:rPr>
      </w:pPr>
      <w:r>
        <w:rPr>
          <w:rFonts w:ascii="Bookman Old Style" w:hAnsi="Bookman Old Style"/>
          <w:b/>
          <w:i/>
          <w:lang w:val="sr-Cyrl-CS"/>
        </w:rPr>
        <w:t>пружању услуга редовног прегледа дечјих игралишта</w:t>
      </w:r>
    </w:p>
    <w:p w:rsidR="00D72527" w:rsidRPr="00512ECF" w:rsidRDefault="00D72527" w:rsidP="00872350">
      <w:pPr>
        <w:pStyle w:val="NoSpacing"/>
        <w:jc w:val="center"/>
        <w:rPr>
          <w:rFonts w:ascii="Bookman Old Style" w:hAnsi="Bookman Old Style"/>
          <w:b/>
          <w:color w:val="C00000"/>
          <w:lang w:val="sr-Cyrl-CS"/>
        </w:rPr>
      </w:pPr>
    </w:p>
    <w:p w:rsidR="00D72527" w:rsidRDefault="00D72527" w:rsidP="00872350">
      <w:pPr>
        <w:rPr>
          <w:rFonts w:ascii="Bookman Old Style" w:hAnsi="Bookman Old Style"/>
          <w:i/>
          <w:sz w:val="22"/>
          <w:szCs w:val="22"/>
          <w:lang w:val="sr-Cyrl-CS"/>
        </w:rPr>
      </w:pPr>
    </w:p>
    <w:p w:rsidR="00872350" w:rsidRPr="00C32B05" w:rsidRDefault="00872350" w:rsidP="00872350">
      <w:pPr>
        <w:rPr>
          <w:rFonts w:ascii="Bookman Old Style" w:hAnsi="Bookman Old Style"/>
          <w:b/>
          <w:i/>
          <w:color w:val="C00000"/>
          <w:sz w:val="22"/>
          <w:szCs w:val="22"/>
          <w:lang w:val="sr-Cyrl-CS"/>
        </w:rPr>
      </w:pPr>
      <w:r w:rsidRPr="00C32B05">
        <w:rPr>
          <w:rFonts w:ascii="Bookman Old Style" w:hAnsi="Bookman Old Style"/>
          <w:b/>
          <w:i/>
          <w:color w:val="C00000"/>
          <w:sz w:val="22"/>
          <w:szCs w:val="22"/>
          <w:lang w:val="sr-Cyrl-CS"/>
        </w:rPr>
        <w:t>И з м е ђ у:</w:t>
      </w:r>
    </w:p>
    <w:p w:rsidR="00872350" w:rsidRPr="00C32B05" w:rsidRDefault="00872350" w:rsidP="00872350">
      <w:pPr>
        <w:contextualSpacing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C32B05">
        <w:rPr>
          <w:rFonts w:ascii="Bookman Old Style" w:hAnsi="Bookman Old Style"/>
          <w:b/>
          <w:sz w:val="22"/>
          <w:szCs w:val="22"/>
          <w:lang w:val="sr-Cyrl-RS"/>
        </w:rPr>
        <w:t xml:space="preserve">1. </w:t>
      </w:r>
      <w:r w:rsidRPr="00C32B05">
        <w:rPr>
          <w:rFonts w:ascii="Bookman Old Style" w:hAnsi="Bookman Old Style"/>
          <w:b/>
          <w:sz w:val="22"/>
          <w:szCs w:val="22"/>
        </w:rPr>
        <w:t>Општинске управе општине Мало Црниће</w:t>
      </w:r>
      <w:r w:rsidRPr="00C32B05">
        <w:rPr>
          <w:rFonts w:ascii="Bookman Old Style" w:hAnsi="Bookman Old Style"/>
          <w:sz w:val="22"/>
          <w:szCs w:val="22"/>
        </w:rPr>
        <w:t xml:space="preserve">, ул. </w:t>
      </w:r>
      <w:r w:rsidRPr="00C32B05">
        <w:rPr>
          <w:rFonts w:ascii="Bookman Old Style" w:hAnsi="Bookman Old Style"/>
          <w:sz w:val="22"/>
          <w:szCs w:val="22"/>
          <w:lang w:val="sr-Cyrl-RS"/>
        </w:rPr>
        <w:t>Бајлонијева</w:t>
      </w:r>
      <w:r w:rsidRPr="00C32B05">
        <w:rPr>
          <w:rFonts w:ascii="Bookman Old Style" w:hAnsi="Bookman Old Style"/>
          <w:sz w:val="22"/>
          <w:szCs w:val="22"/>
        </w:rPr>
        <w:t xml:space="preserve"> бр. 119, 12311 Мало Црниће, </w:t>
      </w:r>
      <w:r w:rsidRPr="00C32B05">
        <w:rPr>
          <w:rFonts w:ascii="Bookman Old Style" w:hAnsi="Bookman Old Style"/>
          <w:b/>
          <w:sz w:val="22"/>
          <w:szCs w:val="22"/>
        </w:rPr>
        <w:t>матични број:</w:t>
      </w:r>
      <w:r w:rsidRPr="00C32B05">
        <w:rPr>
          <w:rFonts w:ascii="Bookman Old Style" w:hAnsi="Bookman Old Style"/>
          <w:sz w:val="22"/>
          <w:szCs w:val="22"/>
        </w:rPr>
        <w:t xml:space="preserve"> 07345534, </w:t>
      </w:r>
      <w:r w:rsidRPr="00C32B05">
        <w:rPr>
          <w:rFonts w:ascii="Bookman Old Style" w:hAnsi="Bookman Old Style"/>
          <w:b/>
          <w:sz w:val="22"/>
          <w:szCs w:val="22"/>
        </w:rPr>
        <w:t>ПИБ:</w:t>
      </w:r>
      <w:r w:rsidRPr="00C32B05">
        <w:rPr>
          <w:rFonts w:ascii="Bookman Old Style" w:hAnsi="Bookman Old Style"/>
          <w:sz w:val="22"/>
          <w:szCs w:val="22"/>
        </w:rPr>
        <w:t xml:space="preserve"> 101336839, </w:t>
      </w:r>
      <w:r w:rsidRPr="00C32B05">
        <w:rPr>
          <w:rFonts w:ascii="Bookman Old Style" w:hAnsi="Bookman Old Style"/>
          <w:b/>
          <w:sz w:val="22"/>
          <w:szCs w:val="22"/>
        </w:rPr>
        <w:t>текући рачун бр.</w:t>
      </w:r>
      <w:r w:rsidRPr="00C32B05">
        <w:rPr>
          <w:rFonts w:ascii="Bookman Old Style" w:hAnsi="Bookman Old Style"/>
          <w:sz w:val="22"/>
          <w:szCs w:val="22"/>
        </w:rPr>
        <w:t xml:space="preserve"> 840-36640-12 који се води код Управе за трезор Пожаревац, коју заступа </w:t>
      </w:r>
      <w:r w:rsidR="005E5CB2">
        <w:rPr>
          <w:rFonts w:ascii="Bookman Old Style" w:hAnsi="Bookman Old Style"/>
          <w:sz w:val="22"/>
          <w:szCs w:val="22"/>
          <w:lang w:val="sr-Cyrl-RS"/>
        </w:rPr>
        <w:t>начелница</w:t>
      </w:r>
      <w:r w:rsidRPr="00C32B05">
        <w:rPr>
          <w:rFonts w:ascii="Bookman Old Style" w:hAnsi="Bookman Old Style"/>
          <w:sz w:val="22"/>
          <w:szCs w:val="22"/>
        </w:rPr>
        <w:t xml:space="preserve"> </w:t>
      </w:r>
      <w:r w:rsidR="005E5CB2">
        <w:rPr>
          <w:rFonts w:ascii="Bookman Old Style" w:hAnsi="Bookman Old Style"/>
          <w:sz w:val="22"/>
          <w:szCs w:val="22"/>
          <w:lang w:val="sr-Cyrl-RS"/>
        </w:rPr>
        <w:t xml:space="preserve">Анђелка </w:t>
      </w:r>
      <w:r w:rsidR="005E5CB2">
        <w:rPr>
          <w:rFonts w:ascii="Bookman Old Style" w:hAnsi="Bookman Old Style"/>
          <w:sz w:val="22"/>
          <w:szCs w:val="22"/>
          <w:lang w:val="sr-Cyrl-RS"/>
        </w:rPr>
        <w:lastRenderedPageBreak/>
        <w:t>Миљковић</w:t>
      </w:r>
      <w:r w:rsidRPr="00C32B05">
        <w:rPr>
          <w:rFonts w:ascii="Bookman Old Style" w:hAnsi="Bookman Old Style"/>
          <w:sz w:val="22"/>
          <w:szCs w:val="22"/>
        </w:rPr>
        <w:t xml:space="preserve">, дипломирани правник (у даљем тексту: </w:t>
      </w:r>
      <w:r w:rsidRPr="00C32B05">
        <w:rPr>
          <w:rFonts w:ascii="Bookman Old Style" w:hAnsi="Bookman Old Style"/>
          <w:b/>
          <w:i/>
          <w:sz w:val="22"/>
          <w:szCs w:val="22"/>
          <w:lang w:val="sr-Cyrl-RS"/>
        </w:rPr>
        <w:t xml:space="preserve">Наручилац </w:t>
      </w:r>
      <w:r>
        <w:rPr>
          <w:rFonts w:ascii="Bookman Old Style" w:hAnsi="Bookman Old Style"/>
          <w:b/>
          <w:i/>
          <w:sz w:val="22"/>
          <w:szCs w:val="22"/>
          <w:lang w:val="sr-Cyrl-RS"/>
        </w:rPr>
        <w:t>услуге</w:t>
      </w:r>
      <w:r w:rsidRPr="00C32B05">
        <w:rPr>
          <w:rFonts w:ascii="Bookman Old Style" w:hAnsi="Bookman Old Style"/>
          <w:sz w:val="22"/>
          <w:szCs w:val="22"/>
        </w:rPr>
        <w:t>),  с једне стране и</w:t>
      </w:r>
    </w:p>
    <w:p w:rsidR="00872350" w:rsidRPr="00C32B05" w:rsidRDefault="00872350" w:rsidP="00872350">
      <w:pPr>
        <w:contextualSpacing/>
        <w:jc w:val="both"/>
        <w:rPr>
          <w:rFonts w:ascii="Bookman Old Style" w:hAnsi="Bookman Old Style"/>
          <w:sz w:val="22"/>
          <w:szCs w:val="22"/>
          <w:lang w:val="sr-Cyrl-CS"/>
        </w:rPr>
      </w:pPr>
    </w:p>
    <w:p w:rsidR="00872350" w:rsidRPr="00C32B05" w:rsidRDefault="00872350" w:rsidP="00872350">
      <w:pPr>
        <w:suppressAutoHyphens/>
        <w:contextualSpacing/>
        <w:jc w:val="both"/>
        <w:rPr>
          <w:rFonts w:ascii="Bookman Old Style" w:hAnsi="Bookman Old Style"/>
          <w:sz w:val="22"/>
          <w:szCs w:val="22"/>
          <w:lang w:val="en-GB" w:eastAsia="ar-SA"/>
        </w:rPr>
      </w:pPr>
      <w:r w:rsidRPr="00C32B05">
        <w:rPr>
          <w:rFonts w:ascii="Bookman Old Style" w:hAnsi="Bookman Old Style"/>
          <w:b/>
          <w:sz w:val="22"/>
          <w:szCs w:val="22"/>
          <w:lang w:val="en-GB" w:eastAsia="ar-SA"/>
        </w:rPr>
        <w:t>2.</w:t>
      </w:r>
      <w:r w:rsidRPr="00C32B05">
        <w:rPr>
          <w:rFonts w:ascii="Bookman Old Style" w:hAnsi="Bookman Old Style"/>
          <w:b/>
          <w:sz w:val="22"/>
          <w:szCs w:val="22"/>
          <w:lang w:val="sr-Cyrl-CS" w:eastAsia="ar-SA"/>
        </w:rPr>
        <w:t xml:space="preserve"> </w:t>
      </w:r>
      <w:r w:rsidRPr="00C32B05">
        <w:rPr>
          <w:rFonts w:ascii="Bookman Old Style" w:hAnsi="Bookman Old Style"/>
          <w:sz w:val="22"/>
          <w:szCs w:val="22"/>
          <w:lang w:val="sr-Cyrl-CS" w:eastAsia="ar-SA"/>
        </w:rPr>
        <w:t>____________________________________________</w:t>
      </w:r>
      <w:r w:rsidRPr="00C32B05">
        <w:rPr>
          <w:rFonts w:ascii="Bookman Old Style" w:hAnsi="Bookman Old Style"/>
          <w:sz w:val="22"/>
          <w:szCs w:val="22"/>
          <w:lang w:val="en-GB" w:eastAsia="ar-SA"/>
        </w:rPr>
        <w:t xml:space="preserve">, улица </w:t>
      </w:r>
      <w:r w:rsidRPr="00C32B05">
        <w:rPr>
          <w:rFonts w:ascii="Bookman Old Style" w:hAnsi="Bookman Old Style"/>
          <w:sz w:val="22"/>
          <w:szCs w:val="22"/>
          <w:lang w:val="sr-Cyrl-CS" w:eastAsia="ar-SA"/>
        </w:rPr>
        <w:t>_____________________бр.___</w:t>
      </w:r>
      <w:r w:rsidRPr="00C32B05">
        <w:rPr>
          <w:rFonts w:ascii="Bookman Old Style" w:hAnsi="Bookman Old Style"/>
          <w:sz w:val="22"/>
          <w:szCs w:val="22"/>
          <w:lang w:val="en-GB" w:eastAsia="ar-SA"/>
        </w:rPr>
        <w:t xml:space="preserve">, </w:t>
      </w:r>
      <w:r w:rsidRPr="00C32B05">
        <w:rPr>
          <w:rFonts w:ascii="Bookman Old Style" w:hAnsi="Bookman Old Style"/>
          <w:sz w:val="22"/>
          <w:szCs w:val="22"/>
          <w:lang w:val="sr-Cyrl-CS" w:eastAsia="ar-SA"/>
        </w:rPr>
        <w:t xml:space="preserve">Матични број: ____________________, ПИБ: ________________________, Текући рачун бр. _________________________ који се води код „__________________“ банке кога заступа директор _________________________________,  (у даљем тексту: </w:t>
      </w:r>
      <w:r>
        <w:rPr>
          <w:rFonts w:ascii="Bookman Old Style" w:hAnsi="Bookman Old Style"/>
          <w:b/>
          <w:i/>
          <w:sz w:val="22"/>
          <w:szCs w:val="22"/>
          <w:lang w:val="sr-Cyrl-CS" w:eastAsia="ar-SA"/>
        </w:rPr>
        <w:t>Пружалац услуге</w:t>
      </w:r>
      <w:r w:rsidRPr="00C32B05">
        <w:rPr>
          <w:rFonts w:ascii="Bookman Old Style" w:hAnsi="Bookman Old Style"/>
          <w:sz w:val="22"/>
          <w:szCs w:val="22"/>
          <w:lang w:val="en-GB" w:eastAsia="ar-SA"/>
        </w:rPr>
        <w:t>), са друге стране</w:t>
      </w:r>
    </w:p>
    <w:p w:rsidR="00872350" w:rsidRPr="00C32B05" w:rsidRDefault="00872350" w:rsidP="00872350">
      <w:pPr>
        <w:contextualSpacing/>
        <w:rPr>
          <w:sz w:val="22"/>
          <w:szCs w:val="22"/>
          <w:lang w:val="sr-Cyrl-CS"/>
        </w:rPr>
      </w:pPr>
    </w:p>
    <w:p w:rsidR="00872350" w:rsidRPr="00C32B05" w:rsidRDefault="00872350" w:rsidP="00872350">
      <w:pPr>
        <w:rPr>
          <w:rFonts w:ascii="Bookman Old Style" w:eastAsia="Calibri" w:hAnsi="Bookman Old Style"/>
          <w:b/>
          <w:i/>
          <w:sz w:val="22"/>
          <w:szCs w:val="22"/>
          <w:lang w:val="sr-Cyrl-CS"/>
        </w:rPr>
      </w:pPr>
      <w:r w:rsidRPr="00C32B05">
        <w:rPr>
          <w:rFonts w:ascii="Bookman Old Style" w:eastAsia="Calibri" w:hAnsi="Bookman Old Style"/>
          <w:b/>
          <w:i/>
          <w:sz w:val="22"/>
          <w:szCs w:val="22"/>
          <w:lang w:val="sr-Latn-CS"/>
        </w:rPr>
        <w:t xml:space="preserve">На следећи начин: </w:t>
      </w:r>
      <w:r w:rsidRPr="00C32B05">
        <w:rPr>
          <w:rFonts w:ascii="Bookman Old Style" w:eastAsia="Calibri" w:hAnsi="Bookman Old Style"/>
          <w:b/>
          <w:i/>
          <w:sz w:val="22"/>
          <w:szCs w:val="22"/>
          <w:lang w:val="sr-Cyrl-CS"/>
        </w:rPr>
        <w:t xml:space="preserve">  </w:t>
      </w:r>
    </w:p>
    <w:p w:rsidR="00872350" w:rsidRPr="00C32B05" w:rsidRDefault="00872350" w:rsidP="00872350">
      <w:pPr>
        <w:jc w:val="center"/>
        <w:rPr>
          <w:rFonts w:ascii="Bookman Old Style" w:eastAsia="Calibri" w:hAnsi="Bookman Old Style"/>
          <w:b/>
          <w:i/>
          <w:color w:val="C00000"/>
          <w:sz w:val="22"/>
          <w:szCs w:val="22"/>
          <w:lang w:val="sr-Cyrl-RS"/>
        </w:rPr>
      </w:pPr>
      <w:r w:rsidRPr="00C32B05">
        <w:rPr>
          <w:rFonts w:ascii="Bookman Old Style" w:eastAsia="Calibri" w:hAnsi="Bookman Old Style"/>
          <w:b/>
          <w:i/>
          <w:color w:val="C00000"/>
          <w:sz w:val="22"/>
          <w:szCs w:val="22"/>
          <w:lang w:val="sr-Cyrl-RS"/>
        </w:rPr>
        <w:t>Уводни део</w:t>
      </w:r>
    </w:p>
    <w:p w:rsidR="00872350" w:rsidRPr="00C32B05" w:rsidRDefault="00872350" w:rsidP="00872350">
      <w:pPr>
        <w:jc w:val="both"/>
        <w:rPr>
          <w:rFonts w:ascii="Bookman Old Style" w:eastAsia="Calibri" w:hAnsi="Bookman Old Style"/>
          <w:b/>
          <w:i/>
          <w:sz w:val="22"/>
          <w:szCs w:val="22"/>
          <w:lang w:val="sr-Cyrl-CS"/>
        </w:rPr>
      </w:pPr>
      <w:r w:rsidRPr="00C32B05">
        <w:rPr>
          <w:rFonts w:ascii="Bookman Old Style" w:eastAsia="Calibri" w:hAnsi="Bookman Old Style"/>
          <w:b/>
          <w:i/>
          <w:sz w:val="22"/>
          <w:szCs w:val="22"/>
          <w:lang w:val="sr-Cyrl-RS"/>
        </w:rPr>
        <w:t>Уговорне стране констатују</w:t>
      </w:r>
      <w:r w:rsidRPr="00C32B05">
        <w:rPr>
          <w:rFonts w:ascii="Bookman Old Style" w:eastAsia="Calibri" w:hAnsi="Bookman Old Style"/>
          <w:b/>
          <w:i/>
          <w:sz w:val="22"/>
          <w:szCs w:val="22"/>
          <w:lang w:val="sr-Latn-CS"/>
        </w:rPr>
        <w:t xml:space="preserve">: </w:t>
      </w:r>
      <w:r w:rsidRPr="00C32B05">
        <w:rPr>
          <w:rFonts w:ascii="Bookman Old Style" w:eastAsia="Calibri" w:hAnsi="Bookman Old Style"/>
          <w:b/>
          <w:i/>
          <w:sz w:val="22"/>
          <w:szCs w:val="22"/>
          <w:lang w:val="sr-Cyrl-CS"/>
        </w:rPr>
        <w:t xml:space="preserve">  </w:t>
      </w:r>
    </w:p>
    <w:p w:rsidR="00872350" w:rsidRPr="00EF60F8" w:rsidRDefault="00872350" w:rsidP="007A7F2C">
      <w:pPr>
        <w:numPr>
          <w:ilvl w:val="0"/>
          <w:numId w:val="15"/>
        </w:numPr>
        <w:autoSpaceDE w:val="0"/>
        <w:spacing w:after="200" w:line="288" w:lineRule="auto"/>
        <w:contextualSpacing/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 w:rsidRPr="00EF60F8">
        <w:rPr>
          <w:rFonts w:ascii="Bookman Old Style" w:eastAsia="Calibri" w:hAnsi="Bookman Old Style"/>
          <w:color w:val="000000"/>
          <w:sz w:val="22"/>
          <w:szCs w:val="22"/>
          <w:lang w:val="sr-Latn-CS"/>
        </w:rPr>
        <w:t xml:space="preserve">да је Наручилац </w:t>
      </w:r>
      <w:r w:rsidRPr="00EF60F8">
        <w:rPr>
          <w:rFonts w:ascii="Bookman Old Style" w:eastAsia="Calibri" w:hAnsi="Bookman Old Style"/>
          <w:sz w:val="22"/>
          <w:szCs w:val="22"/>
          <w:lang w:val="sr-Cyrl-RS"/>
        </w:rPr>
        <w:t xml:space="preserve">услуе </w:t>
      </w:r>
      <w:r w:rsidRPr="00EF60F8">
        <w:rPr>
          <w:rFonts w:ascii="Bookman Old Style" w:eastAsia="Calibri" w:hAnsi="Bookman Old Style"/>
          <w:color w:val="000000"/>
          <w:sz w:val="22"/>
          <w:szCs w:val="22"/>
          <w:lang w:val="sr-Latn-CS"/>
        </w:rPr>
        <w:t>на основу члана 2</w:t>
      </w:r>
      <w:r w:rsidRPr="00EF60F8">
        <w:rPr>
          <w:rFonts w:ascii="Bookman Old Style" w:eastAsia="Calibri" w:hAnsi="Bookman Old Style"/>
          <w:color w:val="000000"/>
          <w:sz w:val="22"/>
          <w:szCs w:val="22"/>
          <w:lang w:val="sr-Cyrl-RS"/>
        </w:rPr>
        <w:t>7</w:t>
      </w:r>
      <w:r w:rsidRPr="00EF60F8">
        <w:rPr>
          <w:rFonts w:ascii="Bookman Old Style" w:eastAsia="Calibri" w:hAnsi="Bookman Old Style"/>
          <w:color w:val="000000"/>
          <w:sz w:val="22"/>
          <w:szCs w:val="22"/>
          <w:lang w:val="sr-Latn-CS"/>
        </w:rPr>
        <w:t xml:space="preserve">. </w:t>
      </w:r>
      <w:r w:rsidRPr="00EF60F8">
        <w:rPr>
          <w:rFonts w:ascii="Bookman Old Style" w:eastAsia="Calibri" w:hAnsi="Bookman Old Style"/>
          <w:color w:val="000000"/>
          <w:sz w:val="22"/>
          <w:szCs w:val="22"/>
          <w:lang w:val="sr-Cyrl-RS"/>
        </w:rPr>
        <w:t xml:space="preserve">став 1. тачка 1) </w:t>
      </w:r>
      <w:r w:rsidRPr="00EF60F8">
        <w:rPr>
          <w:rFonts w:ascii="Bookman Old Style" w:eastAsia="Calibri" w:hAnsi="Bookman Old Style"/>
          <w:color w:val="000000"/>
          <w:sz w:val="22"/>
          <w:szCs w:val="22"/>
          <w:lang w:val="sr-Latn-CS"/>
        </w:rPr>
        <w:t xml:space="preserve">Закона о јавним набавкама </w:t>
      </w:r>
      <w:r w:rsidRPr="00EF60F8">
        <w:rPr>
          <w:rFonts w:ascii="Bookman Old Style" w:eastAsia="Calibri" w:hAnsi="Bookman Old Style"/>
          <w:sz w:val="22"/>
          <w:szCs w:val="22"/>
          <w:lang w:val="ru-RU"/>
        </w:rPr>
        <w:t>(„Службени гласник РС“, број 91/2019</w:t>
      </w:r>
      <w:r w:rsidR="005E5CB2" w:rsidRPr="00EF60F8">
        <w:rPr>
          <w:rFonts w:ascii="Bookman Old Style" w:eastAsia="Calibri" w:hAnsi="Bookman Old Style"/>
          <w:sz w:val="22"/>
          <w:szCs w:val="22"/>
          <w:lang w:val="ru-RU"/>
        </w:rPr>
        <w:t>, 92/2023</w:t>
      </w:r>
      <w:r w:rsidRPr="00EF60F8">
        <w:rPr>
          <w:rFonts w:ascii="Bookman Old Style" w:eastAsia="Calibri" w:hAnsi="Bookman Old Style"/>
          <w:sz w:val="22"/>
          <w:szCs w:val="22"/>
          <w:lang w:val="ru-RU"/>
        </w:rPr>
        <w:t xml:space="preserve">) </w:t>
      </w:r>
      <w:r w:rsidRPr="00EF60F8">
        <w:rPr>
          <w:rFonts w:ascii="Bookman Old Style" w:eastAsia="Calibri" w:hAnsi="Bookman Old Style"/>
          <w:sz w:val="22"/>
          <w:szCs w:val="22"/>
          <w:lang w:val="sr-Latn-CS" w:eastAsia="ar-SA"/>
        </w:rPr>
        <w:t xml:space="preserve">а у вези са </w:t>
      </w:r>
      <w:r w:rsidR="00EF60F8" w:rsidRPr="00EF60F8">
        <w:rPr>
          <w:rFonts w:ascii="Bookman Old Style" w:hAnsi="Bookman Old Style"/>
          <w:color w:val="000000"/>
          <w:sz w:val="22"/>
          <w:szCs w:val="22"/>
        </w:rPr>
        <w:t>члана 70. Правилника о ближем уређивању планирања јавних набавки, спровођење поступка јавних набавки, праћење извршења уговора о набавкама спровођења поступка набавки на које се закон не примењује и набавки друштвених и других посебних набавки („Службени гласник општине Мало Црниће“ број 3/2024)</w:t>
      </w:r>
      <w:r w:rsidRPr="00EF60F8">
        <w:rPr>
          <w:rFonts w:ascii="Bookman Old Style" w:eastAsia="Calibri" w:hAnsi="Bookman Old Style"/>
          <w:sz w:val="22"/>
          <w:szCs w:val="22"/>
          <w:lang w:val="sr-Cyrl-RS"/>
        </w:rPr>
        <w:t>,</w:t>
      </w:r>
      <w:r w:rsidRPr="00EF60F8">
        <w:rPr>
          <w:rFonts w:ascii="Bookman Old Style" w:eastAsia="Calibri" w:hAnsi="Bookman Old Style"/>
          <w:sz w:val="22"/>
          <w:szCs w:val="22"/>
          <w:lang w:val="sr-Latn-CS"/>
        </w:rPr>
        <w:t xml:space="preserve"> </w:t>
      </w:r>
      <w:r w:rsidRPr="00EF60F8">
        <w:rPr>
          <w:rFonts w:ascii="Bookman Old Style" w:eastAsia="Calibri" w:hAnsi="Bookman Old Style"/>
          <w:color w:val="000000"/>
          <w:sz w:val="22"/>
          <w:szCs w:val="22"/>
          <w:lang w:val="sr-Cyrl-RS"/>
        </w:rPr>
        <w:t>спровео поступак набавке на коју се Закон не примењује,</w:t>
      </w:r>
      <w:r w:rsidRPr="00EF60F8">
        <w:rPr>
          <w:rFonts w:ascii="Bookman Old Style" w:eastAsia="Calibri" w:hAnsi="Bookman Old Style"/>
          <w:sz w:val="22"/>
          <w:szCs w:val="22"/>
          <w:lang w:val="ru-RU"/>
        </w:rPr>
        <w:t xml:space="preserve"> </w:t>
      </w:r>
      <w:r w:rsidR="005E5CB2" w:rsidRPr="00EF60F8">
        <w:rPr>
          <w:rFonts w:ascii="Bookman Old Style" w:eastAsia="Calibri" w:hAnsi="Bookman Old Style"/>
          <w:sz w:val="22"/>
          <w:szCs w:val="22"/>
          <w:lang w:val="ru-RU"/>
        </w:rPr>
        <w:t xml:space="preserve">Набавка бр. </w:t>
      </w:r>
      <w:r w:rsidR="007A7F2C">
        <w:rPr>
          <w:rFonts w:ascii="Bookman Old Style" w:eastAsia="Calibri" w:hAnsi="Bookman Old Style"/>
          <w:sz w:val="22"/>
          <w:szCs w:val="22"/>
          <w:lang w:val="ru-RU"/>
        </w:rPr>
        <w:t>26</w:t>
      </w:r>
      <w:r w:rsidR="00EF60F8">
        <w:rPr>
          <w:rFonts w:ascii="Bookman Old Style" w:eastAsia="Calibri" w:hAnsi="Bookman Old Style"/>
          <w:sz w:val="22"/>
          <w:szCs w:val="22"/>
          <w:lang w:val="ru-RU"/>
        </w:rPr>
        <w:t>/2025</w:t>
      </w:r>
      <w:r w:rsidRPr="00EF60F8">
        <w:rPr>
          <w:rFonts w:ascii="Bookman Old Style" w:eastAsia="Calibri" w:hAnsi="Bookman Old Style"/>
          <w:sz w:val="22"/>
          <w:szCs w:val="22"/>
          <w:lang w:val="ru-RU"/>
        </w:rPr>
        <w:t xml:space="preserve"> </w:t>
      </w:r>
      <w:r w:rsidR="007A7F2C">
        <w:rPr>
          <w:rFonts w:ascii="Bookman Old Style" w:eastAsia="Calibri" w:hAnsi="Bookman Old Style"/>
          <w:sz w:val="22"/>
          <w:szCs w:val="22"/>
          <w:lang w:val="ru-RU"/>
        </w:rPr>
        <w:t>-</w:t>
      </w:r>
      <w:r w:rsidR="007A7F2C">
        <w:rPr>
          <w:rFonts w:ascii="Bookman Old Style" w:eastAsia="Calibri" w:hAnsi="Bookman Old Style"/>
          <w:color w:val="000000"/>
          <w:sz w:val="22"/>
          <w:szCs w:val="22"/>
          <w:lang w:val="sr-Cyrl-RS"/>
        </w:rPr>
        <w:t>пружање</w:t>
      </w:r>
      <w:r w:rsidR="007A7F2C" w:rsidRPr="007A7F2C">
        <w:rPr>
          <w:rFonts w:ascii="Bookman Old Style" w:eastAsia="Calibri" w:hAnsi="Bookman Old Style"/>
          <w:color w:val="000000"/>
          <w:sz w:val="22"/>
          <w:szCs w:val="22"/>
          <w:lang w:val="sr-Cyrl-RS"/>
        </w:rPr>
        <w:t xml:space="preserve"> услуга редовног прегледа дечјих игралишта</w:t>
      </w:r>
      <w:r w:rsidRPr="00EF60F8">
        <w:rPr>
          <w:rFonts w:ascii="Bookman Old Style" w:eastAsia="Calibri" w:hAnsi="Bookman Old Style"/>
          <w:sz w:val="22"/>
          <w:szCs w:val="22"/>
          <w:lang w:val="sr-Cyrl-CS"/>
        </w:rPr>
        <w:t>,</w:t>
      </w:r>
      <w:r w:rsidRPr="00EF60F8">
        <w:rPr>
          <w:rFonts w:ascii="Bookman Old Style" w:eastAsia="Calibri" w:hAnsi="Bookman Old Style"/>
          <w:sz w:val="22"/>
          <w:szCs w:val="22"/>
          <w:lang w:val="ru-RU"/>
        </w:rPr>
        <w:t xml:space="preserve"> ради закључења уговора;</w:t>
      </w:r>
    </w:p>
    <w:p w:rsidR="00872350" w:rsidRPr="00C32B05" w:rsidRDefault="00872350" w:rsidP="00872350">
      <w:pPr>
        <w:numPr>
          <w:ilvl w:val="0"/>
          <w:numId w:val="15"/>
        </w:numPr>
        <w:autoSpaceDE w:val="0"/>
        <w:spacing w:after="200" w:line="288" w:lineRule="auto"/>
        <w:contextualSpacing/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 w:rsidRPr="00C32B05">
        <w:rPr>
          <w:rFonts w:ascii="Bookman Old Style" w:hAnsi="Bookman Old Style"/>
          <w:color w:val="000000"/>
          <w:sz w:val="22"/>
          <w:szCs w:val="22"/>
        </w:rPr>
        <w:t>да је</w:t>
      </w:r>
      <w:r w:rsidRPr="00C32B05">
        <w:rPr>
          <w:rFonts w:ascii="Bookman Old Style" w:hAnsi="Bookman Old Style"/>
          <w:color w:val="000000"/>
          <w:sz w:val="22"/>
          <w:szCs w:val="22"/>
          <w:lang w:val="sr-Cyrl-RS"/>
        </w:rPr>
        <w:t xml:space="preserve"> </w:t>
      </w:r>
      <w:r w:rsidRPr="001A55ED">
        <w:rPr>
          <w:rFonts w:ascii="Bookman Old Style" w:hAnsi="Bookman Old Style"/>
          <w:color w:val="000000"/>
          <w:sz w:val="22"/>
          <w:szCs w:val="22"/>
          <w:lang w:val="sr-Cyrl-RS"/>
        </w:rPr>
        <w:t>Пружалац услуге</w:t>
      </w:r>
      <w:r w:rsidRPr="00C32B05">
        <w:rPr>
          <w:rFonts w:ascii="Bookman Old Style" w:hAnsi="Bookman Old Style"/>
          <w:color w:val="000000"/>
          <w:sz w:val="22"/>
          <w:szCs w:val="22"/>
          <w:lang w:val="sr-Cyrl-RS"/>
        </w:rPr>
        <w:t xml:space="preserve"> доставио понуду бр. __</w:t>
      </w:r>
      <w:r w:rsidRPr="00C32B05">
        <w:rPr>
          <w:rFonts w:ascii="Bookman Old Style" w:hAnsi="Bookman Old Style"/>
          <w:sz w:val="22"/>
          <w:szCs w:val="22"/>
          <w:lang w:val="sr-Cyrl-RS"/>
        </w:rPr>
        <w:t>________</w:t>
      </w:r>
      <w:r w:rsidRPr="00C32B05">
        <w:rPr>
          <w:rFonts w:ascii="Bookman Old Style" w:hAnsi="Bookman Old Style"/>
          <w:sz w:val="22"/>
          <w:szCs w:val="22"/>
        </w:rPr>
        <w:t xml:space="preserve"> од </w:t>
      </w:r>
      <w:r w:rsidRPr="00C32B05">
        <w:rPr>
          <w:rFonts w:ascii="Bookman Old Style" w:hAnsi="Bookman Old Style"/>
          <w:sz w:val="22"/>
          <w:szCs w:val="22"/>
          <w:lang w:val="sr-Cyrl-RS"/>
        </w:rPr>
        <w:t>___. ___</w:t>
      </w:r>
      <w:r w:rsidR="00EF60F8">
        <w:rPr>
          <w:rFonts w:ascii="Bookman Old Style" w:hAnsi="Bookman Old Style"/>
          <w:sz w:val="22"/>
          <w:szCs w:val="22"/>
        </w:rPr>
        <w:t>.202</w:t>
      </w:r>
      <w:r w:rsidR="00EF60F8">
        <w:rPr>
          <w:rFonts w:ascii="Bookman Old Style" w:hAnsi="Bookman Old Style"/>
          <w:sz w:val="22"/>
          <w:szCs w:val="22"/>
          <w:lang w:val="sr-Cyrl-RS"/>
        </w:rPr>
        <w:t>5</w:t>
      </w:r>
      <w:r w:rsidRPr="00C32B05">
        <w:rPr>
          <w:rFonts w:ascii="Bookman Old Style" w:hAnsi="Bookman Old Style"/>
          <w:sz w:val="22"/>
          <w:szCs w:val="22"/>
        </w:rPr>
        <w:t>. године</w:t>
      </w:r>
      <w:r w:rsidRPr="00C32B05">
        <w:rPr>
          <w:rFonts w:ascii="Bookman Old Style" w:hAnsi="Bookman Old Style"/>
          <w:color w:val="000000"/>
          <w:sz w:val="22"/>
          <w:szCs w:val="22"/>
          <w:lang w:val="sr-Cyrl-RS"/>
        </w:rPr>
        <w:t>, која у потпуности одговара условима и захтевима из конкурсне документације, налази се у прилогу уговора и његов је саставни део;</w:t>
      </w:r>
    </w:p>
    <w:p w:rsidR="00872350" w:rsidRPr="00C32B05" w:rsidRDefault="00872350" w:rsidP="00872350">
      <w:pPr>
        <w:autoSpaceDE w:val="0"/>
        <w:ind w:left="709" w:hanging="709"/>
        <w:jc w:val="both"/>
        <w:rPr>
          <w:rFonts w:ascii="Bookman Old Style" w:hAnsi="Bookman Old Style"/>
          <w:sz w:val="16"/>
          <w:szCs w:val="16"/>
          <w:lang w:val="sr-Latn-RS"/>
        </w:rPr>
      </w:pPr>
      <w:r w:rsidRPr="00C32B05">
        <w:rPr>
          <w:rFonts w:ascii="Bookman Old Style" w:hAnsi="Bookman Old Style"/>
          <w:sz w:val="22"/>
          <w:szCs w:val="22"/>
          <w:lang w:val="sr-Cyrl-RS"/>
        </w:rPr>
        <w:t xml:space="preserve">     -   </w:t>
      </w:r>
      <w:r w:rsidRPr="00C32B05">
        <w:rPr>
          <w:rFonts w:ascii="Bookman Old Style" w:hAnsi="Bookman Old Style"/>
          <w:color w:val="000000"/>
          <w:sz w:val="22"/>
          <w:szCs w:val="22"/>
          <w:lang w:val="sr-Cyrl-RS"/>
        </w:rPr>
        <w:t xml:space="preserve">да је </w:t>
      </w:r>
      <w:r w:rsidRPr="00C32B05">
        <w:rPr>
          <w:rFonts w:ascii="Bookman Old Style" w:hAnsi="Bookman Old Style"/>
          <w:color w:val="000000"/>
          <w:sz w:val="22"/>
          <w:szCs w:val="22"/>
          <w:lang w:val="ru-RU"/>
        </w:rPr>
        <w:t xml:space="preserve">Наручилац </w:t>
      </w:r>
      <w:r w:rsidR="00D93A85">
        <w:rPr>
          <w:rFonts w:ascii="Bookman Old Style" w:hAnsi="Bookman Old Style"/>
          <w:color w:val="000000"/>
          <w:sz w:val="22"/>
          <w:szCs w:val="22"/>
          <w:lang w:val="ru-RU"/>
        </w:rPr>
        <w:t>усл</w:t>
      </w:r>
      <w:r>
        <w:rPr>
          <w:rFonts w:ascii="Bookman Old Style" w:hAnsi="Bookman Old Style"/>
          <w:color w:val="000000"/>
          <w:sz w:val="22"/>
          <w:szCs w:val="22"/>
          <w:lang w:val="ru-RU"/>
        </w:rPr>
        <w:t>уге</w:t>
      </w:r>
      <w:r w:rsidRPr="00C32B05">
        <w:rPr>
          <w:rFonts w:ascii="Bookman Old Style" w:hAnsi="Bookman Old Style"/>
          <w:color w:val="000000"/>
          <w:sz w:val="22"/>
          <w:szCs w:val="22"/>
          <w:lang w:val="ru-RU"/>
        </w:rPr>
        <w:t xml:space="preserve"> </w:t>
      </w:r>
      <w:r w:rsidRPr="00C32B05">
        <w:rPr>
          <w:rFonts w:ascii="Bookman Old Style" w:hAnsi="Bookman Old Style"/>
          <w:sz w:val="22"/>
          <w:szCs w:val="22"/>
          <w:lang w:val="ru-RU"/>
        </w:rPr>
        <w:t>донео одлуку о додели уговора број</w:t>
      </w:r>
      <w:r w:rsidR="00EF60F8">
        <w:rPr>
          <w:rFonts w:ascii="Bookman Old Style" w:hAnsi="Bookman Old Style"/>
          <w:sz w:val="22"/>
          <w:szCs w:val="22"/>
          <w:lang w:val="ru-RU"/>
        </w:rPr>
        <w:t>: _________ од ________.2025</w:t>
      </w:r>
      <w:r w:rsidRPr="00C32B05">
        <w:rPr>
          <w:rFonts w:ascii="Bookman Old Style" w:hAnsi="Bookman Old Style"/>
          <w:sz w:val="22"/>
          <w:szCs w:val="22"/>
          <w:lang w:val="ru-RU"/>
        </w:rPr>
        <w:t xml:space="preserve">. године, </w:t>
      </w:r>
      <w:r w:rsidRPr="00C32B05">
        <w:rPr>
          <w:rFonts w:ascii="Bookman Old Style" w:hAnsi="Bookman Old Style"/>
          <w:sz w:val="22"/>
          <w:szCs w:val="22"/>
          <w:lang w:val="sr-Latn-RS"/>
        </w:rPr>
        <w:t xml:space="preserve">те да је истом на основу понуђених услова </w:t>
      </w:r>
      <w:r w:rsidRPr="00C32B05">
        <w:rPr>
          <w:rFonts w:ascii="Bookman Old Style" w:hAnsi="Bookman Old Style"/>
          <w:sz w:val="22"/>
          <w:szCs w:val="22"/>
          <w:lang w:val="sr-Cyrl-RS"/>
        </w:rPr>
        <w:t xml:space="preserve">наручилац </w:t>
      </w:r>
      <w:r w:rsidRPr="00C32B05">
        <w:rPr>
          <w:rFonts w:ascii="Bookman Old Style" w:hAnsi="Bookman Old Style"/>
          <w:sz w:val="22"/>
          <w:szCs w:val="22"/>
          <w:lang w:val="sr-Latn-RS"/>
        </w:rPr>
        <w:t>поклонио поверење, па се из тих разлога и определио да са истим понуђачем закључи уговор.</w:t>
      </w:r>
    </w:p>
    <w:p w:rsidR="00872350" w:rsidRDefault="00872350" w:rsidP="00872350">
      <w:pPr>
        <w:jc w:val="center"/>
        <w:rPr>
          <w:rFonts w:ascii="Bookman Old Style" w:eastAsia="Calibri" w:hAnsi="Bookman Old Style"/>
          <w:b/>
          <w:i/>
          <w:color w:val="C00000"/>
          <w:sz w:val="22"/>
          <w:szCs w:val="22"/>
          <w:lang w:val="sr-Cyrl-RS"/>
        </w:rPr>
      </w:pPr>
      <w:r w:rsidRPr="00C32B05">
        <w:rPr>
          <w:rFonts w:ascii="Bookman Old Style" w:eastAsia="Calibri" w:hAnsi="Bookman Old Style"/>
          <w:b/>
          <w:i/>
          <w:color w:val="C00000"/>
          <w:sz w:val="22"/>
          <w:szCs w:val="22"/>
          <w:lang w:val="sr-Cyrl-RS"/>
        </w:rPr>
        <w:t>Предмет уговора</w:t>
      </w:r>
    </w:p>
    <w:p w:rsidR="00D93A85" w:rsidRPr="00C32B05" w:rsidRDefault="00D93A85" w:rsidP="00872350">
      <w:pPr>
        <w:jc w:val="center"/>
        <w:rPr>
          <w:rFonts w:ascii="Bookman Old Style" w:eastAsia="Calibri" w:hAnsi="Bookman Old Style"/>
          <w:b/>
          <w:i/>
          <w:color w:val="C00000"/>
          <w:sz w:val="22"/>
          <w:szCs w:val="22"/>
          <w:lang w:val="sr-Cyrl-RS"/>
        </w:rPr>
      </w:pPr>
    </w:p>
    <w:p w:rsidR="00872350" w:rsidRPr="00C32B05" w:rsidRDefault="00872350" w:rsidP="00872350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C32B05">
        <w:rPr>
          <w:rFonts w:ascii="Bookman Old Style" w:hAnsi="Bookman Old Style"/>
          <w:b/>
          <w:i/>
          <w:sz w:val="22"/>
          <w:szCs w:val="22"/>
        </w:rPr>
        <w:t>Члан 1.</w:t>
      </w:r>
    </w:p>
    <w:p w:rsidR="00831C5F" w:rsidRDefault="00872350" w:rsidP="00872350">
      <w:pPr>
        <w:autoSpaceDE w:val="0"/>
        <w:ind w:firstLine="709"/>
        <w:jc w:val="both"/>
        <w:rPr>
          <w:rFonts w:ascii="Bookman Old Style" w:hAnsi="Bookman Old Style"/>
          <w:iCs/>
          <w:color w:val="000000"/>
          <w:sz w:val="22"/>
          <w:szCs w:val="22"/>
          <w:lang w:val="sr-Cyrl-RS" w:eastAsia="ar-SA" w:bidi="en-US"/>
        </w:rPr>
      </w:pPr>
      <w:r w:rsidRPr="00C32B05">
        <w:rPr>
          <w:rFonts w:ascii="Bookman Old Style" w:hAnsi="Bookman Old Style"/>
          <w:sz w:val="22"/>
          <w:szCs w:val="22"/>
          <w:lang w:val="en-GB" w:eastAsia="ar-SA"/>
        </w:rPr>
        <w:t xml:space="preserve">Предмет </w:t>
      </w:r>
      <w:r w:rsidRPr="00C32B05">
        <w:rPr>
          <w:rFonts w:ascii="Bookman Old Style" w:hAnsi="Bookman Old Style"/>
          <w:sz w:val="22"/>
          <w:szCs w:val="22"/>
          <w:lang w:eastAsia="ar-SA"/>
        </w:rPr>
        <w:t xml:space="preserve">овог </w:t>
      </w:r>
      <w:r w:rsidRPr="00C32B05">
        <w:rPr>
          <w:rFonts w:ascii="Bookman Old Style" w:hAnsi="Bookman Old Style"/>
          <w:sz w:val="22"/>
          <w:szCs w:val="22"/>
          <w:lang w:val="en-GB" w:eastAsia="ar-SA"/>
        </w:rPr>
        <w:t>уговора је</w:t>
      </w:r>
      <w:r w:rsidRPr="00C32B05">
        <w:rPr>
          <w:rFonts w:ascii="Bookman Old Style" w:hAnsi="Bookman Old Style"/>
          <w:sz w:val="22"/>
          <w:szCs w:val="22"/>
          <w:lang w:eastAsia="ar-SA"/>
        </w:rPr>
        <w:t xml:space="preserve"> регулисање међусобних права и обавеза у вези са </w:t>
      </w:r>
      <w:r w:rsidRPr="00534E26">
        <w:rPr>
          <w:rFonts w:ascii="Bookman Old Style" w:hAnsi="Bookman Old Style"/>
          <w:sz w:val="22"/>
          <w:szCs w:val="22"/>
          <w:lang w:val="sr-Cyrl-RS" w:eastAsia="ar-SA"/>
        </w:rPr>
        <w:t xml:space="preserve">пружањем услуге </w:t>
      </w:r>
      <w:bookmarkStart w:id="0" w:name="_GoBack"/>
      <w:bookmarkEnd w:id="0"/>
      <w:r w:rsidR="00831C5F" w:rsidRPr="00831C5F">
        <w:rPr>
          <w:rFonts w:ascii="Bookman Old Style" w:hAnsi="Bookman Old Style"/>
          <w:sz w:val="22"/>
          <w:szCs w:val="22"/>
          <w:lang w:val="sr-Cyrl-RS" w:eastAsia="ar-SA"/>
        </w:rPr>
        <w:t>редовног прегледа дечјих игралишта</w:t>
      </w:r>
      <w:r w:rsidR="00D72527">
        <w:rPr>
          <w:rFonts w:ascii="Bookman Old Style" w:hAnsi="Bookman Old Style"/>
          <w:sz w:val="22"/>
          <w:szCs w:val="22"/>
          <w:lang w:val="sr-Cyrl-RS" w:eastAsia="ar-SA"/>
        </w:rPr>
        <w:t xml:space="preserve">, а </w:t>
      </w:r>
      <w:r w:rsidRPr="00534E26">
        <w:rPr>
          <w:rFonts w:ascii="Bookman Old Style" w:hAnsi="Bookman Old Style"/>
          <w:sz w:val="22"/>
          <w:szCs w:val="22"/>
          <w:lang w:val="sr-Cyrl-RS" w:eastAsia="ar-SA"/>
        </w:rPr>
        <w:t>које</w:t>
      </w:r>
      <w:r w:rsidRPr="00C32B05">
        <w:rPr>
          <w:rFonts w:ascii="Bookman Old Style" w:hAnsi="Bookman Old Style"/>
          <w:sz w:val="22"/>
          <w:szCs w:val="22"/>
          <w:lang w:val="sr-Cyrl-RS" w:eastAsia="ar-SA"/>
        </w:rPr>
        <w:t xml:space="preserve"> су предмет набавке, </w:t>
      </w:r>
      <w:r w:rsidRPr="00534E26">
        <w:rPr>
          <w:rFonts w:ascii="Bookman Old Style" w:hAnsi="Bookman Old Style"/>
          <w:iCs/>
          <w:color w:val="000000"/>
          <w:sz w:val="22"/>
          <w:szCs w:val="22"/>
          <w:lang w:val="sr-Cyrl-RS" w:eastAsia="ar-SA" w:bidi="en-US"/>
        </w:rPr>
        <w:t>Набавка</w:t>
      </w:r>
      <w:r w:rsidR="005E5CB2">
        <w:rPr>
          <w:rFonts w:ascii="Bookman Old Style" w:hAnsi="Bookman Old Style"/>
          <w:iCs/>
          <w:color w:val="000000"/>
          <w:sz w:val="22"/>
          <w:szCs w:val="22"/>
          <w:lang w:val="sr-Cyrl-RS" w:eastAsia="ar-SA" w:bidi="en-US"/>
        </w:rPr>
        <w:t xml:space="preserve"> број </w:t>
      </w:r>
      <w:r w:rsidR="00831C5F">
        <w:rPr>
          <w:rFonts w:ascii="Bookman Old Style" w:hAnsi="Bookman Old Style"/>
          <w:iCs/>
          <w:color w:val="000000"/>
          <w:sz w:val="22"/>
          <w:szCs w:val="22"/>
          <w:lang w:val="sr-Cyrl-RS" w:eastAsia="ar-SA" w:bidi="en-US"/>
        </w:rPr>
        <w:t>26</w:t>
      </w:r>
      <w:r w:rsidR="00EF60F8">
        <w:rPr>
          <w:rFonts w:ascii="Bookman Old Style" w:hAnsi="Bookman Old Style"/>
          <w:iCs/>
          <w:color w:val="000000"/>
          <w:sz w:val="22"/>
          <w:szCs w:val="22"/>
          <w:lang w:val="sr-Cyrl-RS" w:eastAsia="ar-SA" w:bidi="en-US"/>
        </w:rPr>
        <w:t>/2025</w:t>
      </w:r>
      <w:r w:rsidR="00831C5F">
        <w:rPr>
          <w:rFonts w:ascii="Bookman Old Style" w:hAnsi="Bookman Old Style"/>
          <w:iCs/>
          <w:color w:val="000000"/>
          <w:sz w:val="22"/>
          <w:szCs w:val="22"/>
          <w:lang w:val="sr-Cyrl-RS" w:eastAsia="ar-SA" w:bidi="en-US"/>
        </w:rPr>
        <w:t>.</w:t>
      </w:r>
    </w:p>
    <w:p w:rsidR="00872350" w:rsidRPr="00C32B05" w:rsidRDefault="00872350" w:rsidP="00872350">
      <w:pPr>
        <w:autoSpaceDE w:val="0"/>
        <w:ind w:firstLine="709"/>
        <w:jc w:val="both"/>
        <w:rPr>
          <w:rFonts w:ascii="Bookman Old Style" w:hAnsi="Bookman Old Style"/>
          <w:sz w:val="22"/>
          <w:szCs w:val="22"/>
          <w:lang w:val="sr-Cyrl-RS"/>
        </w:rPr>
      </w:pPr>
      <w:r>
        <w:rPr>
          <w:rFonts w:ascii="Bookman Old Style" w:eastAsia="Calibri" w:hAnsi="Bookman Old Style"/>
          <w:iCs/>
          <w:sz w:val="22"/>
          <w:szCs w:val="22"/>
          <w:lang w:val="sr-Cyrl-RS" w:bidi="en-US"/>
        </w:rPr>
        <w:t>Пружалац услуге је дужан да пружи услуге</w:t>
      </w:r>
      <w:r w:rsidR="0086432B">
        <w:rPr>
          <w:rFonts w:ascii="Bookman Old Style" w:eastAsia="Calibri" w:hAnsi="Bookman Old Style"/>
          <w:iCs/>
          <w:sz w:val="22"/>
          <w:szCs w:val="22"/>
          <w:lang w:val="sr-Cyrl-RS" w:bidi="en-US"/>
        </w:rPr>
        <w:t xml:space="preserve"> у складу са усло</w:t>
      </w:r>
      <w:r w:rsidRPr="00534E26">
        <w:rPr>
          <w:rFonts w:ascii="Bookman Old Style" w:eastAsia="Calibri" w:hAnsi="Bookman Old Style"/>
          <w:iCs/>
          <w:sz w:val="22"/>
          <w:szCs w:val="22"/>
          <w:lang w:val="sr-Cyrl-RS" w:bidi="en-US"/>
        </w:rPr>
        <w:t xml:space="preserve">вима дефинисаним у конкурсној документацији набавке, </w:t>
      </w:r>
      <w:r w:rsidR="00831C5F">
        <w:rPr>
          <w:rFonts w:ascii="Bookman Old Style" w:eastAsia="Calibri" w:hAnsi="Bookman Old Style"/>
          <w:iCs/>
          <w:sz w:val="22"/>
          <w:szCs w:val="22"/>
          <w:lang w:val="sr-Cyrl-RS" w:bidi="en-US"/>
        </w:rPr>
        <w:t xml:space="preserve">Правилника о безбедности дечјих игралишта </w:t>
      </w:r>
      <w:r w:rsidR="00831C5F" w:rsidRPr="00831C5F">
        <w:rPr>
          <w:rFonts w:ascii="Bookman Old Style" w:eastAsia="Calibri" w:hAnsi="Bookman Old Style"/>
          <w:iCs/>
          <w:sz w:val="22"/>
          <w:szCs w:val="22"/>
          <w:lang w:val="sr-Cyrl-RS" w:bidi="en-US"/>
        </w:rPr>
        <w:t>(„Сл.гласник РС“, бр.41/2019)</w:t>
      </w:r>
      <w:r w:rsidR="00831C5F">
        <w:rPr>
          <w:rFonts w:ascii="Bookman Old Style" w:eastAsia="Calibri" w:hAnsi="Bookman Old Style"/>
          <w:iCs/>
          <w:sz w:val="22"/>
          <w:szCs w:val="22"/>
          <w:lang w:val="sr-Cyrl-RS" w:bidi="en-US"/>
        </w:rPr>
        <w:t xml:space="preserve">, </w:t>
      </w:r>
      <w:r w:rsidRPr="00534E26">
        <w:rPr>
          <w:rFonts w:ascii="Bookman Old Style" w:eastAsia="Calibri" w:hAnsi="Bookman Old Style"/>
          <w:iCs/>
          <w:sz w:val="22"/>
          <w:szCs w:val="22"/>
          <w:lang w:val="sr-Cyrl-RS" w:bidi="en-US"/>
        </w:rPr>
        <w:t>техничкој спецификацији и усвојеној понуди</w:t>
      </w:r>
      <w:r>
        <w:rPr>
          <w:rFonts w:ascii="Bookman Old Style" w:eastAsia="Calibri" w:hAnsi="Bookman Old Style"/>
          <w:iCs/>
          <w:sz w:val="22"/>
          <w:szCs w:val="22"/>
          <w:lang w:val="sr-Cyrl-RS" w:bidi="en-US"/>
        </w:rPr>
        <w:t xml:space="preserve"> датој у поступку набавке која је саставни део овог уговора</w:t>
      </w:r>
      <w:r w:rsidRPr="00534E26">
        <w:rPr>
          <w:rFonts w:ascii="Bookman Old Style" w:eastAsia="Calibri" w:hAnsi="Bookman Old Style"/>
          <w:iCs/>
          <w:sz w:val="22"/>
          <w:szCs w:val="22"/>
          <w:lang w:val="sr-Cyrl-RS" w:bidi="en-US"/>
        </w:rPr>
        <w:t xml:space="preserve">, </w:t>
      </w:r>
      <w:r w:rsidRPr="00534E26">
        <w:rPr>
          <w:rFonts w:ascii="Bookman Old Style" w:hAnsi="Bookman Old Style"/>
          <w:sz w:val="22"/>
          <w:szCs w:val="22"/>
          <w:lang w:val="ru-RU" w:eastAsia="ar-SA"/>
        </w:rPr>
        <w:t xml:space="preserve">а Наручилац услуге се обавезује да </w:t>
      </w:r>
      <w:r>
        <w:rPr>
          <w:rFonts w:ascii="Bookman Old Style" w:hAnsi="Bookman Old Style"/>
          <w:sz w:val="22"/>
          <w:szCs w:val="22"/>
          <w:lang w:val="ru-RU" w:eastAsia="ar-SA"/>
        </w:rPr>
        <w:t>пружаоцу</w:t>
      </w:r>
      <w:r w:rsidRPr="00534E26">
        <w:rPr>
          <w:rFonts w:ascii="Bookman Old Style" w:hAnsi="Bookman Old Style"/>
          <w:sz w:val="22"/>
          <w:szCs w:val="22"/>
          <w:lang w:val="ru-RU" w:eastAsia="ar-SA"/>
        </w:rPr>
        <w:t xml:space="preserve"> за то плати уговорену цену.</w:t>
      </w:r>
    </w:p>
    <w:p w:rsidR="00872350" w:rsidRDefault="00872350" w:rsidP="00872350">
      <w:pPr>
        <w:ind w:right="1"/>
        <w:rPr>
          <w:rFonts w:ascii="Bookman Old Style" w:hAnsi="Bookman Old Style"/>
          <w:b/>
          <w:i/>
          <w:color w:val="C00000"/>
          <w:sz w:val="22"/>
          <w:szCs w:val="22"/>
          <w:lang w:val="sr-Cyrl-RS"/>
        </w:rPr>
      </w:pPr>
    </w:p>
    <w:p w:rsidR="00D93A85" w:rsidRDefault="00872350" w:rsidP="00872350">
      <w:pPr>
        <w:ind w:right="1"/>
        <w:jc w:val="center"/>
        <w:rPr>
          <w:rFonts w:ascii="Bookman Old Style" w:hAnsi="Bookman Old Style"/>
          <w:b/>
          <w:i/>
          <w:color w:val="C00000"/>
          <w:sz w:val="22"/>
          <w:szCs w:val="22"/>
          <w:lang w:val="sr-Cyrl-RS"/>
        </w:rPr>
      </w:pPr>
      <w:r w:rsidRPr="00534E26">
        <w:rPr>
          <w:rFonts w:ascii="Bookman Old Style" w:hAnsi="Bookman Old Style"/>
          <w:b/>
          <w:i/>
          <w:color w:val="C00000"/>
          <w:sz w:val="22"/>
          <w:szCs w:val="22"/>
          <w:lang w:val="sr-Cyrl-RS"/>
        </w:rPr>
        <w:t>Уговорена цена</w:t>
      </w:r>
    </w:p>
    <w:p w:rsidR="00872350" w:rsidRPr="00534E26" w:rsidRDefault="00872350" w:rsidP="00872350">
      <w:pPr>
        <w:ind w:right="1"/>
        <w:jc w:val="center"/>
        <w:rPr>
          <w:rFonts w:ascii="Bookman Old Style" w:hAnsi="Bookman Old Style"/>
          <w:b/>
          <w:i/>
          <w:color w:val="C00000"/>
          <w:sz w:val="22"/>
          <w:szCs w:val="22"/>
          <w:lang w:val="sr-Cyrl-RS"/>
        </w:rPr>
      </w:pPr>
      <w:r w:rsidRPr="00534E26">
        <w:rPr>
          <w:rFonts w:ascii="Bookman Old Style" w:hAnsi="Bookman Old Style"/>
          <w:b/>
          <w:i/>
          <w:color w:val="C00000"/>
          <w:sz w:val="22"/>
          <w:szCs w:val="22"/>
          <w:lang w:val="sr-Cyrl-RS"/>
        </w:rPr>
        <w:t xml:space="preserve"> </w:t>
      </w:r>
    </w:p>
    <w:p w:rsidR="00872350" w:rsidRPr="00534E26" w:rsidRDefault="00872350" w:rsidP="00872350">
      <w:pPr>
        <w:ind w:right="1"/>
        <w:jc w:val="center"/>
        <w:rPr>
          <w:rFonts w:ascii="Bookman Old Style" w:hAnsi="Bookman Old Style"/>
          <w:b/>
          <w:i/>
          <w:color w:val="C00000"/>
          <w:sz w:val="22"/>
          <w:szCs w:val="22"/>
        </w:rPr>
      </w:pPr>
      <w:r w:rsidRPr="00534E26">
        <w:rPr>
          <w:rFonts w:ascii="Bookman Old Style" w:hAnsi="Bookman Old Style"/>
          <w:b/>
          <w:i/>
          <w:sz w:val="22"/>
          <w:szCs w:val="22"/>
        </w:rPr>
        <w:t>Члан 2.</w:t>
      </w:r>
    </w:p>
    <w:p w:rsidR="00872350" w:rsidRPr="00534E26" w:rsidRDefault="00872350" w:rsidP="00872350">
      <w:pPr>
        <w:ind w:firstLine="709"/>
        <w:jc w:val="both"/>
        <w:rPr>
          <w:rFonts w:ascii="Bookman Old Style" w:hAnsi="Bookman Old Style"/>
          <w:sz w:val="22"/>
          <w:szCs w:val="22"/>
          <w:lang w:val="ru-RU"/>
        </w:rPr>
      </w:pPr>
      <w:r w:rsidRPr="00534E26">
        <w:rPr>
          <w:rFonts w:ascii="Bookman Old Style" w:hAnsi="Bookman Old Style"/>
          <w:sz w:val="22"/>
          <w:szCs w:val="22"/>
          <w:lang w:val="ru-RU"/>
        </w:rPr>
        <w:t xml:space="preserve">Цена за </w:t>
      </w:r>
      <w:r>
        <w:rPr>
          <w:rFonts w:ascii="Bookman Old Style" w:hAnsi="Bookman Old Style"/>
          <w:sz w:val="22"/>
          <w:szCs w:val="22"/>
          <w:lang w:val="ru-RU"/>
        </w:rPr>
        <w:t>пружене услуге  из члана 1. уговора (садржана</w:t>
      </w:r>
      <w:r w:rsidRPr="00534E26">
        <w:rPr>
          <w:rFonts w:ascii="Bookman Old Style" w:hAnsi="Bookman Old Style"/>
          <w:sz w:val="22"/>
          <w:szCs w:val="22"/>
          <w:lang w:val="ru-RU"/>
        </w:rPr>
        <w:t xml:space="preserve"> у обрасцу </w:t>
      </w:r>
      <w:r>
        <w:rPr>
          <w:rFonts w:ascii="Bookman Old Style" w:hAnsi="Bookman Old Style"/>
          <w:sz w:val="22"/>
          <w:szCs w:val="22"/>
          <w:lang w:val="ru-RU"/>
        </w:rPr>
        <w:t>понуде и обрасцу структуре</w:t>
      </w:r>
      <w:r w:rsidRPr="00534E26">
        <w:rPr>
          <w:rFonts w:ascii="Bookman Old Style" w:hAnsi="Bookman Old Style"/>
          <w:sz w:val="22"/>
          <w:szCs w:val="22"/>
          <w:lang w:val="ru-RU"/>
        </w:rPr>
        <w:t xml:space="preserve"> цене) </w:t>
      </w:r>
      <w:r>
        <w:rPr>
          <w:rFonts w:ascii="Bookman Old Style" w:hAnsi="Bookman Old Style"/>
          <w:sz w:val="22"/>
          <w:szCs w:val="22"/>
          <w:lang w:val="ru-RU"/>
        </w:rPr>
        <w:t xml:space="preserve">која је предмет Уговора </w:t>
      </w:r>
      <w:r w:rsidRPr="00534E26">
        <w:rPr>
          <w:rFonts w:ascii="Bookman Old Style" w:hAnsi="Bookman Old Style"/>
          <w:sz w:val="22"/>
          <w:szCs w:val="22"/>
          <w:lang w:val="ru-RU"/>
        </w:rPr>
        <w:t>износи:</w:t>
      </w:r>
    </w:p>
    <w:p w:rsidR="00872350" w:rsidRPr="00534E26" w:rsidRDefault="00872350" w:rsidP="00872350">
      <w:pPr>
        <w:jc w:val="both"/>
        <w:rPr>
          <w:rFonts w:ascii="Bookman Old Style" w:hAnsi="Bookman Old Style"/>
          <w:sz w:val="16"/>
          <w:szCs w:val="16"/>
          <w:lang w:val="ru-RU"/>
        </w:rPr>
      </w:pPr>
    </w:p>
    <w:p w:rsidR="00872350" w:rsidRPr="00534E26" w:rsidRDefault="00872350" w:rsidP="00872350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534E26">
        <w:rPr>
          <w:rFonts w:ascii="Bookman Old Style" w:hAnsi="Bookman Old Style"/>
          <w:sz w:val="22"/>
          <w:szCs w:val="22"/>
          <w:lang w:val="ru-RU"/>
        </w:rPr>
        <w:t xml:space="preserve">      </w:t>
      </w:r>
      <w:r w:rsidRPr="00534E26">
        <w:rPr>
          <w:rFonts w:ascii="Bookman Old Style" w:hAnsi="Bookman Old Style"/>
          <w:color w:val="000000"/>
          <w:sz w:val="22"/>
          <w:szCs w:val="22"/>
          <w:lang w:val="ru-RU"/>
        </w:rPr>
        <w:t xml:space="preserve">  -  </w:t>
      </w:r>
      <w:r>
        <w:rPr>
          <w:rFonts w:ascii="Bookman Old Style" w:hAnsi="Bookman Old Style"/>
          <w:color w:val="000000"/>
          <w:sz w:val="22"/>
          <w:szCs w:val="22"/>
          <w:lang w:val="ru-RU"/>
        </w:rPr>
        <w:t>Услуге</w:t>
      </w:r>
      <w:r w:rsidRPr="00534E26">
        <w:rPr>
          <w:rFonts w:ascii="Bookman Old Style" w:hAnsi="Bookman Old Style"/>
          <w:color w:val="000000"/>
          <w:sz w:val="22"/>
          <w:szCs w:val="22"/>
        </w:rPr>
        <w:t>:</w:t>
      </w:r>
      <w:r w:rsidRPr="00534E26">
        <w:rPr>
          <w:rFonts w:ascii="Bookman Old Style" w:hAnsi="Bookman Old Style"/>
          <w:color w:val="000000"/>
          <w:sz w:val="22"/>
          <w:szCs w:val="22"/>
          <w:lang w:val="sr-Cyrl-RS"/>
        </w:rPr>
        <w:t xml:space="preserve"> .........................................</w:t>
      </w:r>
      <w:r w:rsidRPr="00534E26">
        <w:rPr>
          <w:rFonts w:ascii="Bookman Old Style" w:hAnsi="Bookman Old Style"/>
          <w:b/>
          <w:color w:val="FF0000"/>
          <w:sz w:val="22"/>
          <w:szCs w:val="22"/>
          <w:u w:val="single"/>
          <w:lang w:val="sr-Cyrl-RS"/>
        </w:rPr>
        <w:t xml:space="preserve">                          </w:t>
      </w:r>
      <w:r w:rsidRPr="00534E26">
        <w:rPr>
          <w:rFonts w:ascii="Bookman Old Style" w:hAnsi="Bookman Old Style"/>
          <w:b/>
          <w:color w:val="FF0000"/>
          <w:sz w:val="22"/>
          <w:szCs w:val="22"/>
          <w:lang w:val="sr-Cyrl-RS"/>
        </w:rPr>
        <w:t xml:space="preserve"> </w:t>
      </w:r>
      <w:r w:rsidRPr="00534E26">
        <w:rPr>
          <w:rFonts w:ascii="Bookman Old Style" w:hAnsi="Bookman Old Style"/>
          <w:color w:val="000000"/>
          <w:sz w:val="22"/>
          <w:szCs w:val="22"/>
        </w:rPr>
        <w:t>динара без ПДВ-а;</w:t>
      </w:r>
    </w:p>
    <w:p w:rsidR="00872350" w:rsidRPr="00534E26" w:rsidRDefault="00872350" w:rsidP="00872350">
      <w:pPr>
        <w:rPr>
          <w:rFonts w:ascii="Bookman Old Style" w:hAnsi="Bookman Old Style"/>
          <w:color w:val="000000"/>
          <w:sz w:val="22"/>
          <w:szCs w:val="22"/>
          <w:lang w:val="sr-Cyrl-CS"/>
        </w:rPr>
      </w:pPr>
      <w:r w:rsidRPr="00534E26">
        <w:rPr>
          <w:rFonts w:ascii="Bookman Old Style" w:hAnsi="Bookman Old Style"/>
          <w:color w:val="000000"/>
          <w:sz w:val="22"/>
          <w:szCs w:val="22"/>
          <w:lang w:val="sr-Cyrl-CS"/>
        </w:rPr>
        <w:t xml:space="preserve">        -  ПДВ-е: ........................................</w:t>
      </w:r>
      <w:r w:rsidRPr="00534E26">
        <w:rPr>
          <w:rFonts w:ascii="Bookman Old Style" w:hAnsi="Bookman Old Style"/>
          <w:b/>
          <w:color w:val="FF0000"/>
          <w:sz w:val="22"/>
          <w:szCs w:val="22"/>
          <w:u w:val="single"/>
          <w:lang w:val="sr-Cyrl-CS"/>
        </w:rPr>
        <w:t xml:space="preserve">                          </w:t>
      </w:r>
      <w:r w:rsidRPr="00534E26">
        <w:rPr>
          <w:rFonts w:ascii="Bookman Old Style" w:hAnsi="Bookman Old Style"/>
          <w:b/>
          <w:color w:val="FF0000"/>
          <w:sz w:val="22"/>
          <w:szCs w:val="22"/>
          <w:lang w:val="sr-Cyrl-CS"/>
        </w:rPr>
        <w:t xml:space="preserve"> </w:t>
      </w:r>
      <w:r w:rsidRPr="00534E26">
        <w:rPr>
          <w:rFonts w:ascii="Bookman Old Style" w:hAnsi="Bookman Old Style"/>
          <w:color w:val="000000"/>
          <w:sz w:val="22"/>
          <w:szCs w:val="22"/>
          <w:lang w:val="sr-Cyrl-CS"/>
        </w:rPr>
        <w:t xml:space="preserve">динара; </w:t>
      </w:r>
    </w:p>
    <w:p w:rsidR="00872350" w:rsidRPr="00534E26" w:rsidRDefault="00872350" w:rsidP="00872350">
      <w:pPr>
        <w:rPr>
          <w:rFonts w:ascii="Bookman Old Style" w:hAnsi="Bookman Old Style"/>
          <w:sz w:val="22"/>
          <w:szCs w:val="22"/>
          <w:lang w:val="sr-Cyrl-CS"/>
        </w:rPr>
      </w:pPr>
      <w:r w:rsidRPr="00534E26">
        <w:rPr>
          <w:rFonts w:ascii="Bookman Old Style" w:hAnsi="Bookman Old Style"/>
          <w:color w:val="000000"/>
          <w:sz w:val="22"/>
          <w:szCs w:val="22"/>
          <w:lang w:val="sr-Cyrl-CS"/>
        </w:rPr>
        <w:t xml:space="preserve">        -  Укупно: ........................................</w:t>
      </w:r>
      <w:r w:rsidRPr="00534E26">
        <w:rPr>
          <w:rFonts w:ascii="Bookman Old Style" w:hAnsi="Bookman Old Style"/>
          <w:b/>
          <w:color w:val="FF0000"/>
          <w:sz w:val="22"/>
          <w:szCs w:val="22"/>
          <w:u w:val="single"/>
          <w:lang w:val="sr-Cyrl-CS"/>
        </w:rPr>
        <w:t xml:space="preserve">                         </w:t>
      </w:r>
      <w:r w:rsidRPr="00534E26">
        <w:rPr>
          <w:rFonts w:ascii="Bookman Old Style" w:hAnsi="Bookman Old Style"/>
          <w:b/>
          <w:color w:val="FF0000"/>
          <w:sz w:val="22"/>
          <w:szCs w:val="22"/>
          <w:lang w:val="sr-Cyrl-CS"/>
        </w:rPr>
        <w:t xml:space="preserve"> </w:t>
      </w:r>
      <w:r w:rsidRPr="00534E26">
        <w:rPr>
          <w:rFonts w:ascii="Bookman Old Style" w:hAnsi="Bookman Old Style"/>
          <w:sz w:val="22"/>
          <w:szCs w:val="22"/>
          <w:lang w:val="sr-Cyrl-CS"/>
        </w:rPr>
        <w:t xml:space="preserve">динара </w:t>
      </w:r>
      <w:r w:rsidRPr="00534E26">
        <w:rPr>
          <w:rFonts w:ascii="Bookman Old Style" w:hAnsi="Bookman Old Style"/>
          <w:color w:val="000000"/>
          <w:sz w:val="22"/>
          <w:szCs w:val="22"/>
          <w:lang w:val="sr-Cyrl-CS"/>
        </w:rPr>
        <w:t>са ПДВ-ом,</w:t>
      </w:r>
    </w:p>
    <w:p w:rsidR="00872350" w:rsidRPr="00534E26" w:rsidRDefault="00872350" w:rsidP="00872350">
      <w:pPr>
        <w:suppressAutoHyphens/>
        <w:jc w:val="both"/>
        <w:rPr>
          <w:rFonts w:ascii="Bookman Old Style" w:hAnsi="Bookman Old Style"/>
          <w:sz w:val="16"/>
          <w:szCs w:val="16"/>
          <w:lang w:val="ru-RU" w:eastAsia="ar-SA"/>
        </w:rPr>
      </w:pPr>
    </w:p>
    <w:p w:rsidR="00872350" w:rsidRPr="00534E26" w:rsidRDefault="00872350" w:rsidP="00872350">
      <w:pPr>
        <w:suppressAutoHyphens/>
        <w:jc w:val="both"/>
        <w:rPr>
          <w:rFonts w:ascii="Bookman Old Style" w:hAnsi="Bookman Old Style"/>
          <w:sz w:val="22"/>
          <w:szCs w:val="22"/>
          <w:lang w:val="sr-Cyrl-RS" w:eastAsia="ar-SA"/>
        </w:rPr>
      </w:pPr>
      <w:r w:rsidRPr="00534E26">
        <w:rPr>
          <w:rFonts w:ascii="Bookman Old Style" w:hAnsi="Bookman Old Style"/>
          <w:sz w:val="22"/>
          <w:szCs w:val="22"/>
          <w:lang w:val="ru-RU" w:eastAsia="ar-SA"/>
        </w:rPr>
        <w:lastRenderedPageBreak/>
        <w:t xml:space="preserve">а добијена је на основу јединичних цена из усвојене понуде </w:t>
      </w:r>
      <w:r>
        <w:rPr>
          <w:rFonts w:ascii="Bookman Old Style" w:hAnsi="Bookman Old Style"/>
          <w:sz w:val="22"/>
          <w:szCs w:val="22"/>
          <w:lang w:val="ru-RU" w:eastAsia="ar-SA"/>
        </w:rPr>
        <w:t>пружаоца услуге</w:t>
      </w:r>
      <w:r w:rsidRPr="00534E26">
        <w:rPr>
          <w:rFonts w:ascii="Bookman Old Style" w:hAnsi="Bookman Old Style"/>
          <w:sz w:val="22"/>
          <w:szCs w:val="22"/>
          <w:lang w:val="ru-RU" w:eastAsia="ar-SA"/>
        </w:rPr>
        <w:t xml:space="preserve"> бр. </w:t>
      </w:r>
      <w:r w:rsidR="00EF60F8">
        <w:rPr>
          <w:rFonts w:ascii="Bookman Old Style" w:hAnsi="Bookman Old Style"/>
          <w:color w:val="000000"/>
          <w:sz w:val="22"/>
          <w:szCs w:val="22"/>
          <w:lang w:val="sr-Cyrl-RS" w:eastAsia="ar-SA"/>
        </w:rPr>
        <w:t>____________ од _______.2025</w:t>
      </w:r>
      <w:r w:rsidRPr="00534E26">
        <w:rPr>
          <w:rFonts w:ascii="Bookman Old Style" w:hAnsi="Bookman Old Style"/>
          <w:color w:val="000000"/>
          <w:sz w:val="22"/>
          <w:szCs w:val="22"/>
          <w:lang w:val="sr-Cyrl-RS" w:eastAsia="ar-SA"/>
        </w:rPr>
        <w:t xml:space="preserve">. </w:t>
      </w:r>
      <w:r w:rsidRPr="00534E26">
        <w:rPr>
          <w:rFonts w:ascii="Bookman Old Style" w:hAnsi="Bookman Old Style"/>
          <w:color w:val="000000"/>
          <w:sz w:val="22"/>
          <w:szCs w:val="22"/>
          <w:lang w:val="en-GB" w:eastAsia="ar-SA"/>
        </w:rPr>
        <w:t>године</w:t>
      </w:r>
      <w:r w:rsidRPr="00534E26">
        <w:rPr>
          <w:rFonts w:ascii="Bookman Old Style" w:hAnsi="Bookman Old Style"/>
          <w:color w:val="000000"/>
          <w:sz w:val="22"/>
          <w:szCs w:val="22"/>
          <w:lang w:val="sr-Cyrl-RS" w:eastAsia="ar-SA"/>
        </w:rPr>
        <w:t>.</w:t>
      </w:r>
    </w:p>
    <w:p w:rsidR="00872350" w:rsidRPr="00534E26" w:rsidRDefault="00872350" w:rsidP="00872350">
      <w:pPr>
        <w:ind w:firstLine="709"/>
        <w:jc w:val="both"/>
        <w:rPr>
          <w:rFonts w:ascii="Bookman Old Style" w:hAnsi="Bookman Old Style"/>
          <w:sz w:val="22"/>
          <w:szCs w:val="22"/>
        </w:rPr>
      </w:pPr>
      <w:r w:rsidRPr="00534E26">
        <w:rPr>
          <w:rFonts w:ascii="Bookman Old Style" w:hAnsi="Bookman Old Style"/>
          <w:sz w:val="22"/>
          <w:szCs w:val="22"/>
        </w:rPr>
        <w:t xml:space="preserve">Цена </w:t>
      </w:r>
      <w:r>
        <w:rPr>
          <w:rFonts w:ascii="Bookman Old Style" w:hAnsi="Bookman Old Style"/>
          <w:sz w:val="22"/>
          <w:szCs w:val="22"/>
          <w:lang w:val="sr-Cyrl-CS"/>
        </w:rPr>
        <w:t>за пружање услуге</w:t>
      </w:r>
      <w:r w:rsidRPr="00534E26">
        <w:rPr>
          <w:rFonts w:ascii="Bookman Old Style" w:hAnsi="Bookman Old Style"/>
          <w:sz w:val="22"/>
          <w:szCs w:val="22"/>
          <w:lang w:val="sr-Cyrl-CS"/>
        </w:rPr>
        <w:t xml:space="preserve"> која је предмет овог уговора</w:t>
      </w:r>
      <w:r w:rsidRPr="00534E26">
        <w:rPr>
          <w:rFonts w:ascii="Bookman Old Style" w:hAnsi="Bookman Old Style"/>
          <w:sz w:val="22"/>
          <w:szCs w:val="22"/>
        </w:rPr>
        <w:t xml:space="preserve"> обухвата све пратеће трошкове које </w:t>
      </w:r>
      <w:r>
        <w:rPr>
          <w:rFonts w:ascii="Bookman Old Style" w:hAnsi="Bookman Old Style"/>
          <w:sz w:val="22"/>
          <w:szCs w:val="22"/>
          <w:lang w:val="sr-Cyrl-RS"/>
        </w:rPr>
        <w:t>пружалац</w:t>
      </w:r>
      <w:r w:rsidRPr="00534E26">
        <w:rPr>
          <w:rFonts w:ascii="Bookman Old Style" w:hAnsi="Bookman Old Style"/>
          <w:sz w:val="22"/>
          <w:szCs w:val="22"/>
        </w:rPr>
        <w:t xml:space="preserve"> има у реализацији предметне набавке.</w:t>
      </w:r>
    </w:p>
    <w:p w:rsidR="00872350" w:rsidRPr="00534E26" w:rsidRDefault="00872350" w:rsidP="00872350">
      <w:pPr>
        <w:ind w:firstLine="709"/>
        <w:jc w:val="both"/>
        <w:rPr>
          <w:rFonts w:ascii="Bookman Old Style" w:hAnsi="Bookman Old Style"/>
          <w:sz w:val="22"/>
          <w:szCs w:val="22"/>
        </w:rPr>
      </w:pPr>
      <w:r w:rsidRPr="00534E26">
        <w:rPr>
          <w:rFonts w:ascii="Bookman Old Style" w:hAnsi="Bookman Old Style"/>
          <w:sz w:val="22"/>
          <w:szCs w:val="22"/>
        </w:rPr>
        <w:t>Ц</w:t>
      </w:r>
      <w:r w:rsidRPr="00534E26">
        <w:rPr>
          <w:rFonts w:ascii="Bookman Old Style" w:hAnsi="Bookman Old Style"/>
          <w:sz w:val="22"/>
          <w:szCs w:val="22"/>
          <w:lang w:val="hr-HR"/>
        </w:rPr>
        <w:t>ен</w:t>
      </w:r>
      <w:r w:rsidRPr="00534E26">
        <w:rPr>
          <w:rFonts w:ascii="Bookman Old Style" w:hAnsi="Bookman Old Style"/>
          <w:sz w:val="22"/>
          <w:szCs w:val="22"/>
        </w:rPr>
        <w:t xml:space="preserve">а из Обрасца понуде и структуре  цена </w:t>
      </w:r>
      <w:r w:rsidRPr="00534E26">
        <w:rPr>
          <w:rFonts w:ascii="Bookman Old Style" w:hAnsi="Bookman Old Style"/>
          <w:sz w:val="22"/>
          <w:szCs w:val="22"/>
          <w:lang w:val="hr-HR"/>
        </w:rPr>
        <w:t xml:space="preserve"> </w:t>
      </w:r>
      <w:r w:rsidRPr="00534E26">
        <w:rPr>
          <w:rFonts w:ascii="Bookman Old Style" w:hAnsi="Bookman Old Style"/>
          <w:sz w:val="22"/>
          <w:szCs w:val="22"/>
        </w:rPr>
        <w:t>је</w:t>
      </w:r>
      <w:r w:rsidRPr="00534E26">
        <w:rPr>
          <w:rFonts w:ascii="Bookman Old Style" w:hAnsi="Bookman Old Style"/>
          <w:sz w:val="22"/>
          <w:szCs w:val="22"/>
          <w:lang w:val="hr-HR"/>
        </w:rPr>
        <w:t xml:space="preserve"> фиксн</w:t>
      </w:r>
      <w:r w:rsidRPr="00534E26">
        <w:rPr>
          <w:rFonts w:ascii="Bookman Old Style" w:hAnsi="Bookman Old Style"/>
          <w:sz w:val="22"/>
          <w:szCs w:val="22"/>
        </w:rPr>
        <w:t>а</w:t>
      </w:r>
      <w:r w:rsidRPr="00534E26">
        <w:rPr>
          <w:rFonts w:ascii="Bookman Old Style" w:hAnsi="Bookman Old Style"/>
          <w:sz w:val="22"/>
          <w:szCs w:val="22"/>
          <w:lang w:val="hr-HR"/>
        </w:rPr>
        <w:t xml:space="preserve"> и </w:t>
      </w:r>
      <w:r w:rsidRPr="00534E26">
        <w:rPr>
          <w:rFonts w:ascii="Bookman Old Style" w:hAnsi="Bookman Old Style"/>
          <w:sz w:val="22"/>
          <w:szCs w:val="22"/>
        </w:rPr>
        <w:t xml:space="preserve">не </w:t>
      </w:r>
      <w:r w:rsidRPr="00534E26">
        <w:rPr>
          <w:rFonts w:ascii="Bookman Old Style" w:hAnsi="Bookman Old Style"/>
          <w:sz w:val="22"/>
          <w:szCs w:val="22"/>
          <w:lang w:val="hr-HR"/>
        </w:rPr>
        <w:t>мо</w:t>
      </w:r>
      <w:r w:rsidRPr="00534E26">
        <w:rPr>
          <w:rFonts w:ascii="Bookman Old Style" w:hAnsi="Bookman Old Style"/>
          <w:sz w:val="22"/>
          <w:szCs w:val="22"/>
        </w:rPr>
        <w:t>же</w:t>
      </w:r>
      <w:r w:rsidRPr="00534E26">
        <w:rPr>
          <w:rFonts w:ascii="Bookman Old Style" w:hAnsi="Bookman Old Style"/>
          <w:sz w:val="22"/>
          <w:szCs w:val="22"/>
          <w:lang w:val="hr-HR"/>
        </w:rPr>
        <w:t xml:space="preserve"> се мењати</w:t>
      </w:r>
      <w:r w:rsidRPr="00534E26">
        <w:rPr>
          <w:rFonts w:ascii="Bookman Old Style" w:hAnsi="Bookman Old Style"/>
          <w:sz w:val="22"/>
          <w:szCs w:val="22"/>
        </w:rPr>
        <w:t>.</w:t>
      </w:r>
      <w:r w:rsidRPr="00534E26">
        <w:rPr>
          <w:rFonts w:ascii="Bookman Old Style" w:hAnsi="Bookman Old Style"/>
          <w:sz w:val="22"/>
          <w:szCs w:val="22"/>
          <w:lang w:val="hr-HR"/>
        </w:rPr>
        <w:t xml:space="preserve"> </w:t>
      </w:r>
    </w:p>
    <w:p w:rsidR="00872350" w:rsidRDefault="00872350" w:rsidP="00872350">
      <w:pPr>
        <w:pStyle w:val="NoSpacing"/>
        <w:jc w:val="center"/>
        <w:rPr>
          <w:rFonts w:ascii="Bookman Old Style" w:hAnsi="Bookman Old Style"/>
          <w:b/>
          <w:color w:val="C00000"/>
          <w:sz w:val="20"/>
          <w:szCs w:val="20"/>
          <w:lang w:val="sr-Cyrl-CS"/>
        </w:rPr>
      </w:pPr>
    </w:p>
    <w:p w:rsidR="00872350" w:rsidRPr="00534E26" w:rsidRDefault="00872350" w:rsidP="00872350">
      <w:pPr>
        <w:ind w:right="1"/>
        <w:jc w:val="center"/>
        <w:rPr>
          <w:rFonts w:ascii="Bookman Old Style" w:hAnsi="Bookman Old Style"/>
          <w:b/>
          <w:i/>
          <w:color w:val="C00000"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>Члан 3</w:t>
      </w:r>
      <w:r w:rsidRPr="00534E26">
        <w:rPr>
          <w:rFonts w:ascii="Bookman Old Style" w:hAnsi="Bookman Old Style"/>
          <w:b/>
          <w:i/>
          <w:sz w:val="22"/>
          <w:szCs w:val="22"/>
        </w:rPr>
        <w:t>.</w:t>
      </w:r>
    </w:p>
    <w:p w:rsidR="00872350" w:rsidRPr="001A55ED" w:rsidRDefault="00872350" w:rsidP="00872350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 w:cs="Arial"/>
          <w:sz w:val="22"/>
          <w:szCs w:val="22"/>
          <w:lang w:val="sr-Cyrl-CS"/>
        </w:rPr>
      </w:pPr>
      <w:r w:rsidRPr="001A55ED">
        <w:rPr>
          <w:rFonts w:ascii="Bookman Old Style" w:hAnsi="Bookman Old Style" w:cs="Arial"/>
          <w:sz w:val="22"/>
          <w:szCs w:val="22"/>
          <w:lang w:val="sr-Cyrl-CS"/>
        </w:rPr>
        <w:t>Наручилац се обавезује да износ за извршене услуге из члана 1. овог уговора</w:t>
      </w:r>
      <w:r w:rsidR="00507D68">
        <w:rPr>
          <w:rFonts w:ascii="Bookman Old Style" w:hAnsi="Bookman Old Style" w:cs="Arial"/>
          <w:sz w:val="22"/>
          <w:szCs w:val="22"/>
          <w:lang w:val="sr-Cyrl-CS"/>
        </w:rPr>
        <w:t xml:space="preserve"> </w:t>
      </w:r>
      <w:r w:rsidR="001E27B4">
        <w:rPr>
          <w:rFonts w:ascii="Bookman Old Style" w:hAnsi="Bookman Old Style" w:cs="Arial"/>
          <w:sz w:val="22"/>
          <w:szCs w:val="22"/>
          <w:lang w:val="sr-Cyrl-CS"/>
        </w:rPr>
        <w:t xml:space="preserve">плати </w:t>
      </w:r>
      <w:r w:rsidR="00507D68">
        <w:rPr>
          <w:rFonts w:ascii="Bookman Old Style" w:hAnsi="Bookman Old Style" w:cs="Arial"/>
          <w:sz w:val="22"/>
          <w:szCs w:val="22"/>
          <w:lang w:val="sr-Cyrl-CS"/>
        </w:rPr>
        <w:t>по испостављеном исправном рачуну који садржи извештај о извршеном послу</w:t>
      </w:r>
      <w:r w:rsidRPr="001A55ED">
        <w:rPr>
          <w:rFonts w:ascii="Bookman Old Style" w:hAnsi="Bookman Old Style" w:cs="Arial"/>
          <w:sz w:val="22"/>
          <w:szCs w:val="22"/>
          <w:lang w:val="sr-Cyrl-CS"/>
        </w:rPr>
        <w:t xml:space="preserve"> </w:t>
      </w:r>
      <w:r w:rsidR="00507D68" w:rsidRPr="001A55ED">
        <w:rPr>
          <w:rFonts w:ascii="Bookman Old Style" w:hAnsi="Bookman Old Style" w:cs="Arial"/>
          <w:sz w:val="22"/>
          <w:szCs w:val="22"/>
          <w:lang w:val="sr-Cyrl-CS"/>
        </w:rPr>
        <w:t>у року од  45 дана од дана</w:t>
      </w:r>
      <w:r w:rsidRPr="001A55ED">
        <w:rPr>
          <w:rFonts w:ascii="Bookman Old Style" w:hAnsi="Bookman Old Style" w:cs="Arial"/>
          <w:sz w:val="22"/>
          <w:szCs w:val="22"/>
          <w:lang w:val="sr-Cyrl-CS"/>
        </w:rPr>
        <w:t xml:space="preserve"> </w:t>
      </w:r>
      <w:r w:rsidRPr="001A55ED">
        <w:rPr>
          <w:rFonts w:ascii="Bookman Old Style" w:hAnsi="Bookman Old Style" w:cs="Arial"/>
          <w:sz w:val="22"/>
          <w:szCs w:val="22"/>
          <w:lang w:val="ru-RU"/>
        </w:rPr>
        <w:t>у складу са чл. 4 Закона о роковима измирења новчаних обавеза у комерцијалним</w:t>
      </w:r>
      <w:r w:rsidRPr="001A55ED">
        <w:rPr>
          <w:rFonts w:ascii="Bookman Old Style" w:hAnsi="Bookman Old Style" w:cs="Arial"/>
          <w:sz w:val="22"/>
          <w:szCs w:val="22"/>
          <w:lang w:val="sr-Cyrl-CS"/>
        </w:rPr>
        <w:t xml:space="preserve"> </w:t>
      </w:r>
      <w:r w:rsidRPr="001A55ED">
        <w:rPr>
          <w:rFonts w:ascii="Bookman Old Style" w:hAnsi="Bookman Old Style" w:cs="Arial"/>
          <w:sz w:val="22"/>
          <w:szCs w:val="22"/>
          <w:lang w:val="ru-RU"/>
        </w:rPr>
        <w:t xml:space="preserve">трансакцијама (Сл. Гласник РС бр. 119/12). </w:t>
      </w:r>
    </w:p>
    <w:p w:rsidR="00872350" w:rsidRPr="001A55ED" w:rsidRDefault="00872350" w:rsidP="0087235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  <w:lang w:val="sr-Latn-CS"/>
        </w:rPr>
      </w:pPr>
      <w:r w:rsidRPr="001A55ED">
        <w:rPr>
          <w:rFonts w:ascii="Bookman Old Style" w:hAnsi="Bookman Old Style" w:cs="Arial"/>
          <w:sz w:val="22"/>
          <w:szCs w:val="22"/>
          <w:lang w:val="sr-Cyrl-CS"/>
        </w:rPr>
        <w:t xml:space="preserve">                                                    </w:t>
      </w:r>
    </w:p>
    <w:p w:rsidR="00872350" w:rsidRPr="00534E26" w:rsidRDefault="00872350" w:rsidP="00872350">
      <w:pPr>
        <w:ind w:right="1"/>
        <w:jc w:val="center"/>
        <w:rPr>
          <w:rFonts w:ascii="Bookman Old Style" w:hAnsi="Bookman Old Style"/>
          <w:b/>
          <w:i/>
          <w:color w:val="C00000"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>Члан 4</w:t>
      </w:r>
      <w:r w:rsidRPr="00534E26">
        <w:rPr>
          <w:rFonts w:ascii="Bookman Old Style" w:hAnsi="Bookman Old Style"/>
          <w:b/>
          <w:i/>
          <w:sz w:val="22"/>
          <w:szCs w:val="22"/>
        </w:rPr>
        <w:t>.</w:t>
      </w:r>
    </w:p>
    <w:p w:rsidR="00872350" w:rsidRPr="001A55ED" w:rsidRDefault="00872350" w:rsidP="00872350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firstLine="720"/>
        <w:jc w:val="both"/>
        <w:rPr>
          <w:rFonts w:ascii="Bookman Old Style" w:hAnsi="Bookman Old Style" w:cs="Arial"/>
          <w:iCs/>
          <w:sz w:val="22"/>
          <w:szCs w:val="22"/>
          <w:lang w:val="sr-Cyrl-RS"/>
        </w:rPr>
      </w:pPr>
      <w:r w:rsidRPr="001A55ED">
        <w:rPr>
          <w:rFonts w:ascii="Bookman Old Style" w:hAnsi="Bookman Old Style" w:cs="Arial"/>
          <w:iCs/>
          <w:sz w:val="22"/>
          <w:szCs w:val="22"/>
        </w:rPr>
        <w:t>Пружалац услуге се обавезује</w:t>
      </w:r>
      <w:r w:rsidRPr="001A55ED">
        <w:rPr>
          <w:rFonts w:ascii="Bookman Old Style" w:hAnsi="Bookman Old Style" w:cs="Arial"/>
          <w:iCs/>
          <w:sz w:val="22"/>
          <w:szCs w:val="22"/>
          <w:lang w:val="sr-Cyrl-CS"/>
        </w:rPr>
        <w:t xml:space="preserve"> да </w:t>
      </w:r>
      <w:r w:rsidRPr="001A55ED">
        <w:rPr>
          <w:rFonts w:ascii="Bookman Old Style" w:hAnsi="Bookman Old Style" w:cs="Arial"/>
          <w:iCs/>
          <w:sz w:val="22"/>
          <w:szCs w:val="22"/>
          <w:lang w:val="sr-Cyrl-RS"/>
        </w:rPr>
        <w:t xml:space="preserve">услугу изврши </w:t>
      </w:r>
      <w:r w:rsidR="00C939BA">
        <w:rPr>
          <w:rFonts w:ascii="Bookman Old Style" w:hAnsi="Bookman Old Style" w:cs="Arial"/>
          <w:iCs/>
          <w:sz w:val="22"/>
          <w:szCs w:val="22"/>
          <w:lang w:val="sr-Cyrl-RS"/>
        </w:rPr>
        <w:t xml:space="preserve">најкасније у року од </w:t>
      </w:r>
      <w:r w:rsidR="00831C5F">
        <w:rPr>
          <w:rFonts w:ascii="Bookman Old Style" w:hAnsi="Bookman Old Style" w:cs="Arial"/>
          <w:iCs/>
          <w:sz w:val="22"/>
          <w:szCs w:val="22"/>
          <w:lang w:val="sr-Cyrl-RS"/>
        </w:rPr>
        <w:t>15</w:t>
      </w:r>
      <w:r w:rsidR="00C939BA">
        <w:rPr>
          <w:rFonts w:ascii="Bookman Old Style" w:hAnsi="Bookman Old Style" w:cs="Arial"/>
          <w:iCs/>
          <w:sz w:val="22"/>
          <w:szCs w:val="22"/>
          <w:lang w:val="sr-Cyrl-RS"/>
        </w:rPr>
        <w:t xml:space="preserve"> дана од дана закључења уговора.</w:t>
      </w:r>
    </w:p>
    <w:p w:rsidR="00872350" w:rsidRPr="001A55ED" w:rsidRDefault="00872350" w:rsidP="00872350">
      <w:pPr>
        <w:autoSpaceDE w:val="0"/>
        <w:autoSpaceDN w:val="0"/>
        <w:adjustRightInd w:val="0"/>
        <w:jc w:val="center"/>
        <w:rPr>
          <w:rFonts w:ascii="Bookman Old Style" w:hAnsi="Bookman Old Style"/>
          <w:iCs/>
          <w:color w:val="000000"/>
          <w:sz w:val="22"/>
          <w:szCs w:val="22"/>
          <w:lang w:val="sr-Cyrl-CS"/>
        </w:rPr>
      </w:pPr>
    </w:p>
    <w:p w:rsidR="00872350" w:rsidRPr="00534E26" w:rsidRDefault="00872350" w:rsidP="00872350">
      <w:pPr>
        <w:ind w:right="1"/>
        <w:jc w:val="center"/>
        <w:rPr>
          <w:rFonts w:ascii="Bookman Old Style" w:hAnsi="Bookman Old Style"/>
          <w:b/>
          <w:i/>
          <w:color w:val="C00000"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>Члан 5</w:t>
      </w:r>
      <w:r w:rsidRPr="00534E26">
        <w:rPr>
          <w:rFonts w:ascii="Bookman Old Style" w:hAnsi="Bookman Old Style"/>
          <w:b/>
          <w:i/>
          <w:sz w:val="22"/>
          <w:szCs w:val="22"/>
        </w:rPr>
        <w:t>.</w:t>
      </w:r>
    </w:p>
    <w:p w:rsidR="00872350" w:rsidRPr="001A55ED" w:rsidRDefault="00872350" w:rsidP="00872350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2"/>
          <w:szCs w:val="22"/>
          <w:lang w:val="sr-Cyrl-RS"/>
        </w:rPr>
      </w:pPr>
      <w:r w:rsidRPr="001A55ED">
        <w:rPr>
          <w:rFonts w:ascii="Bookman Old Style" w:hAnsi="Bookman Old Style"/>
          <w:color w:val="000000"/>
          <w:sz w:val="22"/>
          <w:szCs w:val="22"/>
          <w:lang w:val="sr-Cyrl-RS"/>
        </w:rPr>
        <w:tab/>
      </w:r>
      <w:r w:rsidRPr="001A55ED">
        <w:rPr>
          <w:rFonts w:ascii="Bookman Old Style" w:hAnsi="Bookman Old Style"/>
          <w:color w:val="000000"/>
          <w:sz w:val="22"/>
          <w:szCs w:val="22"/>
        </w:rPr>
        <w:t xml:space="preserve">Место </w:t>
      </w:r>
      <w:r w:rsidRPr="001A55ED">
        <w:rPr>
          <w:rFonts w:ascii="Bookman Old Style" w:hAnsi="Bookman Old Style"/>
          <w:color w:val="000000"/>
          <w:sz w:val="22"/>
          <w:szCs w:val="22"/>
          <w:lang w:val="sr-Cyrl-CS"/>
        </w:rPr>
        <w:t xml:space="preserve">извршења услуге </w:t>
      </w:r>
      <w:r w:rsidRPr="001A55ED">
        <w:rPr>
          <w:rFonts w:ascii="Bookman Old Style" w:hAnsi="Bookman Old Style"/>
          <w:color w:val="000000"/>
          <w:sz w:val="22"/>
          <w:szCs w:val="22"/>
        </w:rPr>
        <w:t xml:space="preserve">је </w:t>
      </w:r>
      <w:r>
        <w:rPr>
          <w:rFonts w:ascii="Bookman Old Style" w:hAnsi="Bookman Old Style"/>
          <w:color w:val="000000"/>
          <w:sz w:val="22"/>
          <w:szCs w:val="22"/>
          <w:lang w:val="sr-Cyrl-RS"/>
        </w:rPr>
        <w:t>т</w:t>
      </w:r>
      <w:r w:rsidRPr="001A55ED">
        <w:rPr>
          <w:rFonts w:ascii="Bookman Old Style" w:hAnsi="Bookman Old Style"/>
          <w:color w:val="000000"/>
          <w:sz w:val="22"/>
          <w:szCs w:val="22"/>
          <w:lang w:val="sr-Cyrl-RS"/>
        </w:rPr>
        <w:t xml:space="preserve">ериторија </w:t>
      </w:r>
      <w:r>
        <w:rPr>
          <w:rFonts w:ascii="Bookman Old Style" w:hAnsi="Bookman Old Style"/>
          <w:color w:val="000000"/>
          <w:sz w:val="22"/>
          <w:szCs w:val="22"/>
          <w:lang w:val="sr-Cyrl-RS"/>
        </w:rPr>
        <w:t>општине Мало Црниће</w:t>
      </w:r>
      <w:r w:rsidRPr="001A55ED">
        <w:rPr>
          <w:rFonts w:ascii="Bookman Old Style" w:hAnsi="Bookman Old Style"/>
          <w:color w:val="000000"/>
          <w:sz w:val="22"/>
          <w:szCs w:val="22"/>
          <w:lang w:val="sr-Cyrl-RS"/>
        </w:rPr>
        <w:t>.</w:t>
      </w:r>
    </w:p>
    <w:p w:rsidR="00872350" w:rsidRPr="001A55ED" w:rsidRDefault="00872350" w:rsidP="00872350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firstLine="720"/>
        <w:jc w:val="both"/>
        <w:rPr>
          <w:rFonts w:ascii="Bookman Old Style" w:hAnsi="Bookman Old Style" w:cs="Arial"/>
          <w:iCs/>
          <w:sz w:val="22"/>
          <w:szCs w:val="22"/>
          <w:lang w:val="sr-Cyrl-CS"/>
        </w:rPr>
      </w:pPr>
    </w:p>
    <w:p w:rsidR="00872350" w:rsidRPr="00534E26" w:rsidRDefault="00872350" w:rsidP="00872350">
      <w:pPr>
        <w:ind w:right="1"/>
        <w:jc w:val="center"/>
        <w:rPr>
          <w:rFonts w:ascii="Bookman Old Style" w:hAnsi="Bookman Old Style"/>
          <w:b/>
          <w:i/>
          <w:color w:val="C00000"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>Члан 6</w:t>
      </w:r>
      <w:r w:rsidRPr="00534E26">
        <w:rPr>
          <w:rFonts w:ascii="Bookman Old Style" w:hAnsi="Bookman Old Style"/>
          <w:b/>
          <w:i/>
          <w:sz w:val="22"/>
          <w:szCs w:val="22"/>
        </w:rPr>
        <w:t>.</w:t>
      </w:r>
    </w:p>
    <w:p w:rsidR="00872350" w:rsidRPr="001A55ED" w:rsidRDefault="00872350" w:rsidP="00872350">
      <w:pPr>
        <w:widowControl w:val="0"/>
        <w:autoSpaceDE w:val="0"/>
        <w:autoSpaceDN w:val="0"/>
        <w:adjustRightInd w:val="0"/>
        <w:ind w:firstLine="720"/>
        <w:jc w:val="both"/>
        <w:rPr>
          <w:rFonts w:ascii="Bookman Old Style" w:hAnsi="Bookman Old Style" w:cs="Arial"/>
          <w:sz w:val="22"/>
          <w:szCs w:val="22"/>
        </w:rPr>
      </w:pPr>
      <w:r w:rsidRPr="001A55ED">
        <w:rPr>
          <w:rFonts w:ascii="Bookman Old Style" w:hAnsi="Bookman Old Style" w:cs="Arial"/>
          <w:sz w:val="22"/>
          <w:szCs w:val="22"/>
          <w:lang w:val="ru-RU"/>
        </w:rPr>
        <w:t xml:space="preserve">Лице задужено од стране Наручиоца  за праћење реализације Уговора је </w:t>
      </w:r>
      <w:r w:rsidR="00C939BA">
        <w:rPr>
          <w:rFonts w:ascii="Bookman Old Style" w:hAnsi="Bookman Old Style" w:cs="Arial"/>
          <w:sz w:val="22"/>
          <w:szCs w:val="22"/>
          <w:lang w:val="ru-RU"/>
        </w:rPr>
        <w:t>Драгана Стојилковић</w:t>
      </w:r>
      <w:r w:rsidRPr="001A55ED">
        <w:rPr>
          <w:rFonts w:ascii="Bookman Old Style" w:hAnsi="Bookman Old Style" w:cs="Arial"/>
          <w:sz w:val="22"/>
          <w:szCs w:val="22"/>
          <w:lang w:val="ru-RU"/>
        </w:rPr>
        <w:t>.</w:t>
      </w:r>
    </w:p>
    <w:p w:rsidR="00872350" w:rsidRPr="00534E26" w:rsidRDefault="00872350" w:rsidP="00872350">
      <w:pPr>
        <w:ind w:right="1"/>
        <w:jc w:val="center"/>
        <w:rPr>
          <w:rFonts w:ascii="Bookman Old Style" w:hAnsi="Bookman Old Style"/>
          <w:b/>
          <w:i/>
          <w:color w:val="C00000"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>Члан 7</w:t>
      </w:r>
      <w:r w:rsidRPr="00534E26">
        <w:rPr>
          <w:rFonts w:ascii="Bookman Old Style" w:hAnsi="Bookman Old Style"/>
          <w:b/>
          <w:i/>
          <w:sz w:val="22"/>
          <w:szCs w:val="22"/>
        </w:rPr>
        <w:t>.</w:t>
      </w:r>
    </w:p>
    <w:p w:rsidR="00872350" w:rsidRPr="001A55ED" w:rsidRDefault="00872350" w:rsidP="00872350">
      <w:pPr>
        <w:autoSpaceDE w:val="0"/>
        <w:autoSpaceDN w:val="0"/>
        <w:adjustRightInd w:val="0"/>
        <w:ind w:firstLine="720"/>
        <w:jc w:val="both"/>
        <w:rPr>
          <w:rFonts w:ascii="Bookman Old Style" w:hAnsi="Bookman Old Style" w:cs="Arial"/>
          <w:color w:val="000000"/>
          <w:sz w:val="22"/>
          <w:szCs w:val="22"/>
          <w:lang w:val="sr-Cyrl-CS"/>
        </w:rPr>
      </w:pPr>
      <w:r w:rsidRPr="001A55ED">
        <w:rPr>
          <w:rFonts w:ascii="Bookman Old Style" w:hAnsi="Bookman Old Style" w:cs="Arial"/>
          <w:color w:val="000000"/>
          <w:sz w:val="22"/>
          <w:szCs w:val="22"/>
        </w:rPr>
        <w:t>Ако Пружалац</w:t>
      </w:r>
      <w:r>
        <w:rPr>
          <w:rFonts w:ascii="Bookman Old Style" w:hAnsi="Bookman Old Style" w:cs="Arial"/>
          <w:color w:val="000000"/>
          <w:sz w:val="22"/>
          <w:szCs w:val="22"/>
          <w:lang w:val="sr-Cyrl-RS"/>
        </w:rPr>
        <w:t xml:space="preserve"> услуге</w:t>
      </w:r>
      <w:r w:rsidRPr="001A55ED">
        <w:rPr>
          <w:rFonts w:ascii="Bookman Old Style" w:hAnsi="Bookman Old Style" w:cs="Arial"/>
          <w:color w:val="000000"/>
          <w:sz w:val="22"/>
          <w:szCs w:val="22"/>
        </w:rPr>
        <w:t xml:space="preserve"> не извршава услуге у складу са роковима из овога Уговора, дужан је да плати Наручиоцу казну од 0,2% од УГОВОРЕНЕ ЦЕНЕ за сваки дан закашњења, с тим да укупан износ уговорене казне не може прећи </w:t>
      </w:r>
      <w:r>
        <w:rPr>
          <w:rFonts w:ascii="Bookman Old Style" w:hAnsi="Bookman Old Style" w:cs="Arial"/>
          <w:color w:val="000000"/>
          <w:sz w:val="22"/>
          <w:szCs w:val="22"/>
          <w:lang w:val="sr-Cyrl-RS"/>
        </w:rPr>
        <w:t>5</w:t>
      </w:r>
      <w:r w:rsidRPr="001A55ED">
        <w:rPr>
          <w:rFonts w:ascii="Bookman Old Style" w:hAnsi="Bookman Old Style" w:cs="Arial"/>
          <w:color w:val="000000"/>
          <w:sz w:val="22"/>
          <w:szCs w:val="22"/>
        </w:rPr>
        <w:t xml:space="preserve">% уговорене цене. </w:t>
      </w:r>
    </w:p>
    <w:p w:rsidR="00872350" w:rsidRPr="001A55ED" w:rsidRDefault="00872350" w:rsidP="00872350">
      <w:pPr>
        <w:widowControl w:val="0"/>
        <w:tabs>
          <w:tab w:val="left" w:pos="7770"/>
        </w:tabs>
        <w:autoSpaceDE w:val="0"/>
        <w:autoSpaceDN w:val="0"/>
        <w:adjustRightInd w:val="0"/>
        <w:ind w:right="-180"/>
        <w:jc w:val="both"/>
        <w:rPr>
          <w:rFonts w:ascii="Bookman Old Style" w:hAnsi="Bookman Old Style" w:cs="Arial"/>
          <w:sz w:val="22"/>
          <w:szCs w:val="22"/>
          <w:lang w:val="sr-Cyrl-CS"/>
        </w:rPr>
      </w:pPr>
    </w:p>
    <w:p w:rsidR="00872350" w:rsidRPr="00534E26" w:rsidRDefault="00872350" w:rsidP="00872350">
      <w:pPr>
        <w:jc w:val="center"/>
        <w:rPr>
          <w:rFonts w:ascii="Bookman Old Style" w:hAnsi="Bookman Old Style"/>
          <w:b/>
          <w:i/>
          <w:color w:val="C00000"/>
          <w:sz w:val="22"/>
          <w:szCs w:val="22"/>
          <w:lang w:val="sr-Cyrl-CS"/>
        </w:rPr>
      </w:pPr>
      <w:r w:rsidRPr="00534E26">
        <w:rPr>
          <w:rFonts w:ascii="Bookman Old Style" w:hAnsi="Bookman Old Style"/>
          <w:b/>
          <w:i/>
          <w:color w:val="C00000"/>
          <w:sz w:val="22"/>
          <w:szCs w:val="22"/>
          <w:lang w:val="sr-Cyrl-CS"/>
        </w:rPr>
        <w:t>Прелазне и завршне одредбе</w:t>
      </w:r>
    </w:p>
    <w:p w:rsidR="00872350" w:rsidRPr="00534E26" w:rsidRDefault="00C939BA" w:rsidP="00872350">
      <w:pPr>
        <w:ind w:right="1"/>
        <w:jc w:val="center"/>
        <w:rPr>
          <w:rFonts w:ascii="Bookman Old Style" w:hAnsi="Bookman Old Style"/>
          <w:b/>
          <w:i/>
          <w:sz w:val="22"/>
          <w:szCs w:val="22"/>
          <w:lang w:val="sr-Cyrl-CS"/>
        </w:rPr>
      </w:pPr>
      <w:r>
        <w:rPr>
          <w:rFonts w:ascii="Bookman Old Style" w:hAnsi="Bookman Old Style"/>
          <w:b/>
          <w:i/>
          <w:sz w:val="22"/>
          <w:szCs w:val="22"/>
          <w:lang w:val="sr-Cyrl-CS"/>
        </w:rPr>
        <w:t>Члан 8</w:t>
      </w:r>
      <w:r w:rsidR="00872350" w:rsidRPr="00534E26">
        <w:rPr>
          <w:rFonts w:ascii="Bookman Old Style" w:hAnsi="Bookman Old Style"/>
          <w:b/>
          <w:i/>
          <w:sz w:val="22"/>
          <w:szCs w:val="22"/>
          <w:lang w:val="sr-Cyrl-CS"/>
        </w:rPr>
        <w:t>.</w:t>
      </w:r>
    </w:p>
    <w:p w:rsidR="00872350" w:rsidRPr="00534E26" w:rsidRDefault="00872350" w:rsidP="00872350">
      <w:pPr>
        <w:ind w:firstLine="709"/>
        <w:jc w:val="both"/>
        <w:rPr>
          <w:b/>
          <w:lang w:val="sr-Cyrl-CS"/>
        </w:rPr>
      </w:pPr>
      <w:r w:rsidRPr="00534E26">
        <w:rPr>
          <w:rFonts w:ascii="Bookman Old Style" w:hAnsi="Bookman Old Style"/>
          <w:sz w:val="22"/>
          <w:szCs w:val="22"/>
          <w:lang w:val="sr-Cyrl-CS"/>
        </w:rPr>
        <w:t>За све што није изричито регулисано овим Уговором, примењиваће се одговарајуће  одредбе Закона којим се уређују  облигациони односи као  и одредбе других важећих прописа Републике Србије.</w:t>
      </w:r>
      <w:r w:rsidRPr="00534E26">
        <w:rPr>
          <w:b/>
          <w:lang w:val="sr-Cyrl-CS"/>
        </w:rPr>
        <w:t xml:space="preserve">                                       </w:t>
      </w:r>
    </w:p>
    <w:p w:rsidR="00872350" w:rsidRPr="00534E26" w:rsidRDefault="00872350" w:rsidP="00872350">
      <w:pPr>
        <w:jc w:val="center"/>
        <w:rPr>
          <w:rFonts w:ascii="Bookman Old Style" w:hAnsi="Bookman Old Style"/>
          <w:b/>
          <w:i/>
          <w:sz w:val="16"/>
          <w:szCs w:val="16"/>
          <w:lang w:val="sr-Cyrl-CS"/>
        </w:rPr>
      </w:pPr>
    </w:p>
    <w:p w:rsidR="00872350" w:rsidRPr="00534E26" w:rsidRDefault="00C939BA" w:rsidP="00872350">
      <w:pPr>
        <w:jc w:val="center"/>
        <w:rPr>
          <w:rFonts w:ascii="Bookman Old Style" w:hAnsi="Bookman Old Style"/>
          <w:b/>
          <w:i/>
          <w:sz w:val="22"/>
          <w:szCs w:val="22"/>
          <w:lang w:val="sr-Cyrl-CS"/>
        </w:rPr>
      </w:pPr>
      <w:r>
        <w:rPr>
          <w:rFonts w:ascii="Bookman Old Style" w:hAnsi="Bookman Old Style"/>
          <w:b/>
          <w:i/>
          <w:sz w:val="22"/>
          <w:szCs w:val="22"/>
          <w:lang w:val="sr-Cyrl-CS"/>
        </w:rPr>
        <w:t>Члан 9</w:t>
      </w:r>
      <w:r w:rsidR="00872350" w:rsidRPr="00534E26">
        <w:rPr>
          <w:rFonts w:ascii="Bookman Old Style" w:hAnsi="Bookman Old Style"/>
          <w:b/>
          <w:i/>
          <w:sz w:val="22"/>
          <w:szCs w:val="22"/>
          <w:lang w:val="sr-Cyrl-CS"/>
        </w:rPr>
        <w:t>.</w:t>
      </w:r>
    </w:p>
    <w:p w:rsidR="00872350" w:rsidRPr="00534E26" w:rsidRDefault="00872350" w:rsidP="00872350">
      <w:pPr>
        <w:ind w:firstLine="709"/>
        <w:jc w:val="both"/>
        <w:rPr>
          <w:rFonts w:ascii="Bookman Old Style" w:eastAsia="Calibri" w:hAnsi="Bookman Old Style"/>
          <w:sz w:val="22"/>
          <w:szCs w:val="22"/>
          <w:lang w:val="sr-Cyrl-CS"/>
        </w:rPr>
      </w:pPr>
      <w:r w:rsidRPr="00534E26">
        <w:rPr>
          <w:rFonts w:ascii="Bookman Old Style" w:eastAsia="Calibri" w:hAnsi="Bookman Old Style"/>
          <w:sz w:val="22"/>
          <w:szCs w:val="22"/>
          <w:lang w:val="sr-Cyrl-CS"/>
        </w:rPr>
        <w:t xml:space="preserve">Уговорне стране су се договориле, да ће све евентуалне спорове као и сва спорна питања настала из овог Уговора и на други начин у вези са њим,  настојати да реше мирним путем, то јест споразумно, а ако се у томе не успе, исти ће се решавати  пред Привредним судом у Пожаревцу. </w:t>
      </w:r>
    </w:p>
    <w:p w:rsidR="00872350" w:rsidRPr="00534E26" w:rsidRDefault="00872350" w:rsidP="00872350">
      <w:pPr>
        <w:ind w:firstLine="709"/>
        <w:jc w:val="both"/>
        <w:rPr>
          <w:rFonts w:ascii="Bookman Old Style" w:eastAsia="Calibri" w:hAnsi="Bookman Old Style"/>
          <w:b/>
          <w:color w:val="C00000"/>
          <w:sz w:val="22"/>
          <w:szCs w:val="22"/>
          <w:lang w:val="sr-Cyrl-CS"/>
        </w:rPr>
      </w:pPr>
      <w:r w:rsidRPr="00534E26">
        <w:rPr>
          <w:rFonts w:ascii="Bookman Old Style" w:eastAsia="Calibri" w:hAnsi="Bookman Old Style"/>
          <w:sz w:val="22"/>
          <w:szCs w:val="22"/>
          <w:lang w:val="sr-Latn-CS"/>
        </w:rPr>
        <w:t>Овај уговор ступа на снагу даном потписивања обе</w:t>
      </w:r>
      <w:r w:rsidRPr="00534E26">
        <w:rPr>
          <w:rFonts w:ascii="Bookman Old Style" w:eastAsia="Calibri" w:hAnsi="Bookman Old Style"/>
          <w:sz w:val="22"/>
          <w:szCs w:val="22"/>
          <w:lang w:val="sr-Cyrl-RS"/>
        </w:rPr>
        <w:t xml:space="preserve"> 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 уговорн</w:t>
      </w:r>
      <w:r w:rsidRPr="00534E26">
        <w:rPr>
          <w:rFonts w:ascii="Bookman Old Style" w:eastAsia="Calibri" w:hAnsi="Bookman Old Style"/>
          <w:sz w:val="22"/>
          <w:szCs w:val="22"/>
          <w:lang w:val="sr-Cyrl-RS"/>
        </w:rPr>
        <w:t>е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 стране</w:t>
      </w:r>
      <w:r w:rsidRPr="00534E26">
        <w:rPr>
          <w:rFonts w:ascii="Bookman Old Style" w:eastAsia="Calibri" w:hAnsi="Bookman Old Style"/>
          <w:sz w:val="22"/>
          <w:szCs w:val="22"/>
          <w:lang w:val="sr-Cyrl-CS"/>
        </w:rPr>
        <w:t>, од када ће се и примењивати.</w:t>
      </w:r>
    </w:p>
    <w:p w:rsidR="00872350" w:rsidRPr="00534E26" w:rsidRDefault="00C939BA" w:rsidP="00872350">
      <w:pPr>
        <w:jc w:val="center"/>
        <w:rPr>
          <w:rFonts w:ascii="Bookman Old Style" w:hAnsi="Bookman Old Style"/>
          <w:b/>
          <w:i/>
          <w:sz w:val="22"/>
          <w:szCs w:val="22"/>
          <w:lang w:val="sr-Cyrl-CS"/>
        </w:rPr>
      </w:pPr>
      <w:r>
        <w:rPr>
          <w:rFonts w:ascii="Bookman Old Style" w:hAnsi="Bookman Old Style"/>
          <w:b/>
          <w:i/>
          <w:sz w:val="22"/>
          <w:szCs w:val="22"/>
          <w:lang w:val="sr-Cyrl-CS"/>
        </w:rPr>
        <w:t>Члан 10</w:t>
      </w:r>
      <w:r w:rsidR="00872350" w:rsidRPr="00534E26">
        <w:rPr>
          <w:rFonts w:ascii="Bookman Old Style" w:hAnsi="Bookman Old Style"/>
          <w:b/>
          <w:i/>
          <w:sz w:val="22"/>
          <w:szCs w:val="22"/>
          <w:lang w:val="sr-Cyrl-CS"/>
        </w:rPr>
        <w:t>.</w:t>
      </w:r>
    </w:p>
    <w:p w:rsidR="00872350" w:rsidRPr="00534E26" w:rsidRDefault="00872350" w:rsidP="00872350">
      <w:pPr>
        <w:ind w:firstLine="709"/>
        <w:jc w:val="both"/>
        <w:rPr>
          <w:rFonts w:ascii="Bookman Old Style" w:eastAsia="Calibri" w:hAnsi="Bookman Old Style"/>
          <w:sz w:val="22"/>
          <w:szCs w:val="22"/>
          <w:lang w:val="sr-Cyrl-CS"/>
        </w:rPr>
      </w:pPr>
      <w:r w:rsidRPr="00534E26">
        <w:rPr>
          <w:rFonts w:ascii="Bookman Old Style" w:eastAsia="Calibri" w:hAnsi="Bookman Old Style"/>
          <w:sz w:val="22"/>
          <w:szCs w:val="22"/>
          <w:lang w:val="sr-Cyrl-CS"/>
        </w:rPr>
        <w:t>Уговорне стране су овај Уговор од речи до речи прочитале, сагласне су да је њихова воља верно унета у садржину одредби овог уговора, па га из тих разлога у свему признају за свој и без примедби га потписују.</w:t>
      </w:r>
    </w:p>
    <w:p w:rsidR="00872350" w:rsidRPr="00534E26" w:rsidRDefault="00872350" w:rsidP="00872350">
      <w:pPr>
        <w:jc w:val="center"/>
        <w:rPr>
          <w:rFonts w:ascii="Bookman Old Style" w:hAnsi="Bookman Old Style"/>
          <w:b/>
          <w:sz w:val="16"/>
          <w:szCs w:val="16"/>
          <w:lang w:val="sr-Cyrl-CS"/>
        </w:rPr>
      </w:pPr>
    </w:p>
    <w:p w:rsidR="00872350" w:rsidRPr="00534E26" w:rsidRDefault="00C939BA" w:rsidP="00872350">
      <w:pPr>
        <w:jc w:val="center"/>
        <w:rPr>
          <w:rFonts w:ascii="Bookman Old Style" w:hAnsi="Bookman Old Style"/>
          <w:b/>
          <w:i/>
          <w:sz w:val="22"/>
          <w:szCs w:val="22"/>
          <w:lang w:val="sr-Cyrl-CS"/>
        </w:rPr>
      </w:pPr>
      <w:r>
        <w:rPr>
          <w:rFonts w:ascii="Bookman Old Style" w:hAnsi="Bookman Old Style"/>
          <w:b/>
          <w:i/>
          <w:sz w:val="22"/>
          <w:szCs w:val="22"/>
          <w:lang w:val="sr-Cyrl-CS"/>
        </w:rPr>
        <w:t>Члан 11</w:t>
      </w:r>
      <w:r w:rsidR="00872350" w:rsidRPr="00534E26">
        <w:rPr>
          <w:rFonts w:ascii="Bookman Old Style" w:hAnsi="Bookman Old Style"/>
          <w:b/>
          <w:i/>
          <w:sz w:val="22"/>
          <w:szCs w:val="22"/>
          <w:lang w:val="sr-Cyrl-CS"/>
        </w:rPr>
        <w:t>.</w:t>
      </w:r>
    </w:p>
    <w:p w:rsidR="00872350" w:rsidRPr="00C939BA" w:rsidRDefault="00872350" w:rsidP="00C939BA">
      <w:pPr>
        <w:ind w:firstLine="709"/>
        <w:jc w:val="both"/>
        <w:rPr>
          <w:rFonts w:ascii="Bookman Old Style" w:eastAsia="Calibri" w:hAnsi="Bookman Old Style"/>
          <w:sz w:val="22"/>
          <w:szCs w:val="22"/>
          <w:lang w:val="sr-Latn-CS"/>
        </w:rPr>
      </w:pP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Овај уговор је сачињен у 4 </w:t>
      </w:r>
      <w:r w:rsidRPr="00534E26">
        <w:rPr>
          <w:rFonts w:ascii="Bookman Old Style" w:eastAsia="Calibri" w:hAnsi="Bookman Old Style"/>
          <w:sz w:val="22"/>
          <w:szCs w:val="22"/>
          <w:lang w:val="sr-Cyrl-RS"/>
        </w:rPr>
        <w:t>истоветна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 примерка од </w:t>
      </w:r>
      <w:r w:rsidRPr="00534E26">
        <w:rPr>
          <w:rFonts w:ascii="Bookman Old Style" w:eastAsia="Calibri" w:hAnsi="Bookman Old Style"/>
          <w:sz w:val="22"/>
          <w:szCs w:val="22"/>
          <w:lang w:val="sr-Cyrl-RS"/>
        </w:rPr>
        <w:t>којих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  1 (</w:t>
      </w:r>
      <w:r w:rsidRPr="00534E26">
        <w:rPr>
          <w:rFonts w:ascii="Bookman Old Style" w:eastAsia="Calibri" w:hAnsi="Bookman Old Style"/>
          <w:sz w:val="22"/>
          <w:szCs w:val="22"/>
          <w:lang w:val="sr-Cyrl-RS"/>
        </w:rPr>
        <w:t>један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>) примера</w:t>
      </w:r>
      <w:r w:rsidRPr="00534E26">
        <w:rPr>
          <w:rFonts w:ascii="Bookman Old Style" w:eastAsia="Calibri" w:hAnsi="Bookman Old Style"/>
          <w:sz w:val="22"/>
          <w:szCs w:val="22"/>
          <w:lang w:val="sr-Cyrl-RS"/>
        </w:rPr>
        <w:t>к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 уговор</w:t>
      </w:r>
      <w:r w:rsidRPr="00534E26">
        <w:rPr>
          <w:rFonts w:ascii="Bookman Old Style" w:eastAsia="Calibri" w:hAnsi="Bookman Old Style"/>
          <w:sz w:val="22"/>
          <w:szCs w:val="22"/>
          <w:lang w:val="sr-Cyrl-RS"/>
        </w:rPr>
        <w:t xml:space="preserve">а задржава </w:t>
      </w:r>
      <w:r>
        <w:rPr>
          <w:rFonts w:ascii="Bookman Old Style" w:eastAsia="Calibri" w:hAnsi="Bookman Old Style"/>
          <w:sz w:val="22"/>
          <w:szCs w:val="22"/>
          <w:lang w:val="sr-Cyrl-RS"/>
        </w:rPr>
        <w:t>Пружалац услуге</w:t>
      </w:r>
      <w:r w:rsidRPr="00534E26">
        <w:rPr>
          <w:rFonts w:ascii="Bookman Old Style" w:eastAsia="Calibri" w:hAnsi="Bookman Old Style"/>
          <w:sz w:val="22"/>
          <w:szCs w:val="22"/>
          <w:lang w:val="sr-Cyrl-RS"/>
        </w:rPr>
        <w:t>, а 3 примерка уговора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 задржава Наручилац</w:t>
      </w:r>
      <w:r w:rsidRPr="00534E26">
        <w:rPr>
          <w:rFonts w:ascii="Bookman Old Style" w:eastAsia="Calibri" w:hAnsi="Bookman Old Style"/>
          <w:sz w:val="22"/>
          <w:szCs w:val="22"/>
          <w:lang w:val="sr-Cyrl-RS"/>
        </w:rPr>
        <w:t xml:space="preserve"> </w:t>
      </w:r>
      <w:r>
        <w:rPr>
          <w:rFonts w:ascii="Bookman Old Style" w:eastAsia="Calibri" w:hAnsi="Bookman Old Style"/>
          <w:sz w:val="22"/>
          <w:szCs w:val="22"/>
          <w:lang w:val="sr-Cyrl-RS"/>
        </w:rPr>
        <w:t>услуге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 за своје потребе.       </w:t>
      </w:r>
    </w:p>
    <w:p w:rsidR="00872350" w:rsidRPr="00534E26" w:rsidRDefault="00872350" w:rsidP="00872350">
      <w:pPr>
        <w:jc w:val="center"/>
        <w:rPr>
          <w:rFonts w:ascii="Bookman Old Style" w:hAnsi="Bookman Old Style"/>
          <w:b/>
          <w:sz w:val="16"/>
          <w:szCs w:val="16"/>
          <w:lang w:val="sr-Cyrl-CS"/>
        </w:rPr>
      </w:pPr>
    </w:p>
    <w:p w:rsidR="00872350" w:rsidRPr="00534E26" w:rsidRDefault="00872350" w:rsidP="00872350">
      <w:pPr>
        <w:jc w:val="center"/>
        <w:rPr>
          <w:rFonts w:ascii="Bookman Old Style" w:hAnsi="Bookman Old Style"/>
          <w:b/>
          <w:color w:val="C00000"/>
          <w:sz w:val="22"/>
          <w:szCs w:val="22"/>
          <w:lang w:val="sr-Cyrl-CS"/>
        </w:rPr>
      </w:pPr>
      <w:r w:rsidRPr="00534E26">
        <w:rPr>
          <w:rFonts w:ascii="Bookman Old Style" w:hAnsi="Bookman Old Style"/>
          <w:b/>
          <w:color w:val="C00000"/>
          <w:sz w:val="22"/>
          <w:szCs w:val="22"/>
          <w:lang w:val="sr-Cyrl-CS"/>
        </w:rPr>
        <w:t>У Г О В А Р А Ч  И:</w:t>
      </w:r>
    </w:p>
    <w:p w:rsidR="00872350" w:rsidRPr="00534E26" w:rsidRDefault="00872350" w:rsidP="00872350">
      <w:pPr>
        <w:jc w:val="both"/>
        <w:rPr>
          <w:rFonts w:ascii="Bookman Old Style" w:eastAsia="Calibri" w:hAnsi="Bookman Old Style"/>
          <w:b/>
          <w:sz w:val="22"/>
          <w:szCs w:val="22"/>
          <w:lang w:val="sr-Latn-CS"/>
        </w:rPr>
      </w:pPr>
    </w:p>
    <w:p w:rsidR="00872350" w:rsidRPr="00534E26" w:rsidRDefault="00872350" w:rsidP="00872350">
      <w:pPr>
        <w:jc w:val="both"/>
        <w:rPr>
          <w:rFonts w:ascii="Bookman Old Style" w:eastAsia="Calibri" w:hAnsi="Bookman Old Style"/>
          <w:b/>
          <w:sz w:val="22"/>
          <w:szCs w:val="22"/>
          <w:lang w:val="sr-Latn-CS"/>
        </w:rPr>
      </w:pPr>
      <w:r w:rsidRPr="00534E26">
        <w:rPr>
          <w:rFonts w:ascii="Bookman Old Style" w:eastAsia="Calibri" w:hAnsi="Bookman Old Style"/>
          <w:b/>
          <w:sz w:val="22"/>
          <w:szCs w:val="22"/>
          <w:lang w:val="sr-Latn-CS"/>
        </w:rPr>
        <w:lastRenderedPageBreak/>
        <w:t xml:space="preserve">ЗА </w:t>
      </w:r>
      <w:r w:rsidRPr="00534E26">
        <w:rPr>
          <w:rFonts w:ascii="Bookman Old Style" w:eastAsia="Calibri" w:hAnsi="Bookman Old Style"/>
          <w:b/>
          <w:sz w:val="22"/>
          <w:szCs w:val="22"/>
          <w:lang w:val="sr-Cyrl-RS"/>
        </w:rPr>
        <w:t>НАРУЧИОЦА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 </w:t>
      </w:r>
      <w:r>
        <w:rPr>
          <w:rFonts w:ascii="Bookman Old Style" w:eastAsia="Calibri" w:hAnsi="Bookman Old Style"/>
          <w:b/>
          <w:sz w:val="22"/>
          <w:szCs w:val="22"/>
          <w:lang w:val="sr-Cyrl-RS"/>
        </w:rPr>
        <w:t>УСЛУГЕ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                                           </w:t>
      </w:r>
      <w:r>
        <w:rPr>
          <w:rFonts w:ascii="Bookman Old Style" w:eastAsia="Calibri" w:hAnsi="Bookman Old Style"/>
          <w:sz w:val="22"/>
          <w:szCs w:val="22"/>
          <w:lang w:val="sr-Cyrl-RS"/>
        </w:rPr>
        <w:t xml:space="preserve">     </w:t>
      </w:r>
      <w:r w:rsidRPr="00534E26">
        <w:rPr>
          <w:rFonts w:ascii="Bookman Old Style" w:eastAsia="Calibri" w:hAnsi="Bookman Old Style"/>
          <w:b/>
          <w:sz w:val="22"/>
          <w:szCs w:val="22"/>
          <w:lang w:val="sr-Latn-CS"/>
        </w:rPr>
        <w:t>ЗА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  </w:t>
      </w:r>
      <w:r>
        <w:rPr>
          <w:rFonts w:ascii="Bookman Old Style" w:eastAsia="Calibri" w:hAnsi="Bookman Old Style"/>
          <w:b/>
          <w:sz w:val="22"/>
          <w:szCs w:val="22"/>
          <w:lang w:val="sr-Cyrl-RS"/>
        </w:rPr>
        <w:t>ПРУЖАОЦА УСЛУГЕ</w:t>
      </w:r>
    </w:p>
    <w:p w:rsidR="005E5CB2" w:rsidRDefault="00872350" w:rsidP="00872350">
      <w:pPr>
        <w:jc w:val="both"/>
        <w:rPr>
          <w:rFonts w:ascii="Bookman Old Style" w:eastAsia="Calibri" w:hAnsi="Bookman Old Style"/>
          <w:sz w:val="22"/>
          <w:szCs w:val="22"/>
          <w:lang w:val="sr-Cyrl-RS"/>
        </w:rPr>
      </w:pPr>
      <w:r w:rsidRPr="00534E26">
        <w:rPr>
          <w:rFonts w:ascii="Bookman Old Style" w:eastAsia="Calibri" w:hAnsi="Bookman Old Style"/>
          <w:sz w:val="22"/>
          <w:szCs w:val="22"/>
          <w:lang w:val="sr-Cyrl-RS"/>
        </w:rPr>
        <w:t xml:space="preserve">      </w:t>
      </w:r>
      <w:r w:rsidR="005E5CB2">
        <w:rPr>
          <w:rFonts w:ascii="Bookman Old Style" w:eastAsia="Calibri" w:hAnsi="Bookman Old Style"/>
          <w:sz w:val="22"/>
          <w:szCs w:val="22"/>
          <w:lang w:val="sr-Cyrl-RS"/>
        </w:rPr>
        <w:t xml:space="preserve">НАЧЕЛНИЦА </w:t>
      </w:r>
    </w:p>
    <w:p w:rsidR="005E5CB2" w:rsidRDefault="005E5CB2" w:rsidP="00872350">
      <w:pPr>
        <w:jc w:val="both"/>
        <w:rPr>
          <w:rFonts w:ascii="Bookman Old Style" w:eastAsia="Calibri" w:hAnsi="Bookman Old Style"/>
          <w:sz w:val="22"/>
          <w:szCs w:val="22"/>
          <w:lang w:val="sr-Cyrl-RS"/>
        </w:rPr>
      </w:pPr>
      <w:r>
        <w:rPr>
          <w:rFonts w:ascii="Bookman Old Style" w:eastAsia="Calibri" w:hAnsi="Bookman Old Style"/>
          <w:sz w:val="22"/>
          <w:szCs w:val="22"/>
          <w:lang w:val="sr-Cyrl-RS"/>
        </w:rPr>
        <w:t xml:space="preserve"> </w:t>
      </w:r>
      <w:r w:rsidRPr="00534E26">
        <w:rPr>
          <w:rFonts w:ascii="Bookman Old Style" w:eastAsia="Calibri" w:hAnsi="Bookman Old Style"/>
          <w:sz w:val="22"/>
          <w:szCs w:val="22"/>
          <w:lang w:val="sr-Cyrl-RS"/>
        </w:rPr>
        <w:t xml:space="preserve">Општинске управе 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 xml:space="preserve">   </w:t>
      </w:r>
    </w:p>
    <w:p w:rsidR="00872350" w:rsidRPr="005E5CB2" w:rsidRDefault="005E5CB2" w:rsidP="00872350">
      <w:pPr>
        <w:jc w:val="both"/>
        <w:rPr>
          <w:rFonts w:ascii="Bookman Old Style" w:eastAsia="Calibri" w:hAnsi="Bookman Old Style"/>
          <w:sz w:val="22"/>
          <w:szCs w:val="22"/>
          <w:lang w:val="sr-Cyrl-RS"/>
        </w:rPr>
      </w:pPr>
      <w:r>
        <w:rPr>
          <w:rFonts w:ascii="Bookman Old Style" w:eastAsia="Calibri" w:hAnsi="Bookman Old Style"/>
          <w:sz w:val="22"/>
          <w:szCs w:val="22"/>
          <w:lang w:val="sr-Cyrl-RS"/>
        </w:rPr>
        <w:t>Општине Мало Црниће</w:t>
      </w:r>
      <w:r w:rsidR="00872350" w:rsidRPr="00534E26">
        <w:rPr>
          <w:rFonts w:ascii="Bookman Old Style" w:eastAsia="Calibri" w:hAnsi="Bookman Old Style"/>
          <w:sz w:val="22"/>
          <w:szCs w:val="22"/>
          <w:lang w:val="sr-Latn-CS"/>
        </w:rPr>
        <w:tab/>
      </w:r>
      <w:r w:rsidR="00872350" w:rsidRPr="00534E26">
        <w:rPr>
          <w:rFonts w:ascii="Bookman Old Style" w:eastAsia="Calibri" w:hAnsi="Bookman Old Style"/>
          <w:sz w:val="22"/>
          <w:szCs w:val="22"/>
          <w:lang w:val="sr-Latn-CS"/>
        </w:rPr>
        <w:tab/>
      </w:r>
      <w:r w:rsidR="00872350" w:rsidRPr="00534E26">
        <w:rPr>
          <w:rFonts w:ascii="Bookman Old Style" w:eastAsia="Calibri" w:hAnsi="Bookman Old Style"/>
          <w:sz w:val="22"/>
          <w:szCs w:val="22"/>
          <w:lang w:val="sr-Latn-CS"/>
        </w:rPr>
        <w:tab/>
      </w:r>
      <w:r w:rsidR="00872350" w:rsidRPr="00534E26">
        <w:rPr>
          <w:rFonts w:ascii="Bookman Old Style" w:eastAsia="Calibri" w:hAnsi="Bookman Old Style"/>
          <w:sz w:val="22"/>
          <w:szCs w:val="22"/>
          <w:lang w:val="sr-Latn-CS"/>
        </w:rPr>
        <w:tab/>
        <w:t xml:space="preserve">                                                             </w:t>
      </w:r>
    </w:p>
    <w:p w:rsidR="00872350" w:rsidRPr="00534E26" w:rsidRDefault="00872350" w:rsidP="00872350">
      <w:pPr>
        <w:jc w:val="both"/>
        <w:rPr>
          <w:rFonts w:ascii="Bookman Old Style" w:eastAsia="Calibri" w:hAnsi="Bookman Old Style"/>
          <w:sz w:val="22"/>
          <w:szCs w:val="22"/>
          <w:lang w:val="sr-Latn-CS"/>
        </w:rPr>
      </w:pPr>
      <w:r w:rsidRPr="00534E26">
        <w:rPr>
          <w:rFonts w:ascii="Bookman Old Style" w:eastAsia="Calibri" w:hAnsi="Bookman Old Style"/>
          <w:sz w:val="22"/>
          <w:szCs w:val="22"/>
          <w:lang w:val="sr-Latn-CS"/>
        </w:rPr>
        <w:t>____________________________</w:t>
      </w:r>
      <w:r w:rsidRPr="00534E26">
        <w:rPr>
          <w:rFonts w:ascii="Bookman Old Style" w:eastAsia="Calibri" w:hAnsi="Bookman Old Style"/>
          <w:sz w:val="22"/>
          <w:szCs w:val="22"/>
          <w:lang w:val="sr-Cyrl-RS"/>
        </w:rPr>
        <w:t>____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>_                                   ________________________</w:t>
      </w:r>
      <w:r w:rsidRPr="00534E26">
        <w:rPr>
          <w:rFonts w:ascii="Bookman Old Style" w:eastAsia="Calibri" w:hAnsi="Bookman Old Style"/>
          <w:sz w:val="22"/>
          <w:szCs w:val="22"/>
          <w:lang w:val="sr-Cyrl-RS"/>
        </w:rPr>
        <w:t>_____</w:t>
      </w:r>
      <w:r w:rsidRPr="00534E26">
        <w:rPr>
          <w:rFonts w:ascii="Bookman Old Style" w:eastAsia="Calibri" w:hAnsi="Bookman Old Style"/>
          <w:sz w:val="22"/>
          <w:szCs w:val="22"/>
          <w:lang w:val="sr-Latn-CS"/>
        </w:rPr>
        <w:t>_</w:t>
      </w:r>
    </w:p>
    <w:p w:rsidR="00872350" w:rsidRPr="00534E26" w:rsidRDefault="005E5CB2" w:rsidP="00872350">
      <w:pPr>
        <w:jc w:val="both"/>
        <w:rPr>
          <w:rFonts w:ascii="Bookman Old Style" w:hAnsi="Bookman Old Style"/>
          <w:b/>
          <w:i/>
          <w:sz w:val="22"/>
          <w:szCs w:val="22"/>
          <w:lang w:val="sr-Cyrl-RS"/>
        </w:rPr>
      </w:pPr>
      <w:r>
        <w:rPr>
          <w:rFonts w:ascii="Bookman Old Style" w:hAnsi="Bookman Old Style"/>
          <w:b/>
          <w:i/>
          <w:sz w:val="22"/>
          <w:szCs w:val="22"/>
          <w:lang w:val="sr-Cyrl-RS"/>
        </w:rPr>
        <w:t>Анђелка Миљковић</w:t>
      </w:r>
      <w:r w:rsidR="00872350" w:rsidRPr="00534E26">
        <w:rPr>
          <w:rFonts w:ascii="Bookman Old Style" w:hAnsi="Bookman Old Style"/>
          <w:b/>
          <w:i/>
          <w:sz w:val="22"/>
          <w:szCs w:val="22"/>
          <w:lang w:val="sr-Cyrl-RS"/>
        </w:rPr>
        <w:t>, дипл.правник</w:t>
      </w:r>
    </w:p>
    <w:p w:rsidR="00872350" w:rsidRPr="00534E26" w:rsidRDefault="00872350" w:rsidP="00872350">
      <w:pPr>
        <w:spacing w:after="200" w:line="288" w:lineRule="auto"/>
        <w:rPr>
          <w:rFonts w:ascii="Arial" w:eastAsia="Calibri" w:hAnsi="Arial" w:cs="Arial"/>
          <w:iCs/>
          <w:sz w:val="20"/>
          <w:szCs w:val="20"/>
          <w:lang w:bidi="en-US"/>
        </w:rPr>
      </w:pPr>
    </w:p>
    <w:p w:rsidR="00872350" w:rsidRPr="00534E26" w:rsidRDefault="00872350" w:rsidP="00872350">
      <w:pPr>
        <w:jc w:val="both"/>
        <w:rPr>
          <w:rFonts w:ascii="Arial" w:eastAsia="Calibri" w:hAnsi="Arial" w:cs="Arial"/>
          <w:iCs/>
          <w:sz w:val="20"/>
          <w:szCs w:val="20"/>
          <w:lang w:bidi="en-US"/>
        </w:rPr>
      </w:pPr>
      <w:r w:rsidRPr="00534E26">
        <w:rPr>
          <w:rFonts w:ascii="Bookman Old Style" w:hAnsi="Bookman Old Style"/>
          <w:b/>
          <w:bCs/>
          <w:i/>
          <w:color w:val="C00000"/>
          <w:sz w:val="22"/>
          <w:szCs w:val="22"/>
          <w:u w:val="single"/>
          <w:lang w:val="sr-Cyrl-RS" w:eastAsia="ar-SA"/>
        </w:rPr>
        <w:t>На</w:t>
      </w:r>
      <w:r w:rsidRPr="00534E26">
        <w:rPr>
          <w:rFonts w:ascii="Bookman Old Style" w:hAnsi="Bookman Old Style"/>
          <w:b/>
          <w:bCs/>
          <w:i/>
          <w:color w:val="C00000"/>
          <w:sz w:val="22"/>
          <w:szCs w:val="22"/>
          <w:u w:val="single"/>
          <w:lang w:eastAsia="ar-SA"/>
        </w:rPr>
        <w:t>помена:</w:t>
      </w:r>
      <w:r w:rsidRPr="00534E26">
        <w:rPr>
          <w:rFonts w:ascii="Bookman Old Style" w:hAnsi="Bookman Old Style"/>
          <w:b/>
          <w:bCs/>
          <w:i/>
          <w:sz w:val="22"/>
          <w:szCs w:val="22"/>
          <w:lang w:val="sr-Cyrl-RS" w:eastAsia="ar-SA"/>
        </w:rPr>
        <w:t xml:space="preserve"> </w:t>
      </w:r>
      <w:r w:rsidRPr="00534E26">
        <w:rPr>
          <w:rFonts w:ascii="Bookman Old Style" w:hAnsi="Bookman Old Style"/>
          <w:i/>
          <w:sz w:val="22"/>
          <w:szCs w:val="22"/>
          <w:lang w:val="sr-Cyrl-CS"/>
        </w:rPr>
        <w:t>Модел уговора понуђач мора да попуни (уписује све податке који су му познати у моменту подношења понуде), чиме потврђује да је сагласан са садржином модела уговора.</w:t>
      </w:r>
      <w:r w:rsidRPr="00534E26">
        <w:rPr>
          <w:rFonts w:ascii="Bookman Old Style" w:hAnsi="Bookman Old Style"/>
          <w:bCs/>
          <w:i/>
          <w:sz w:val="22"/>
          <w:szCs w:val="22"/>
          <w:lang w:val="sr-Cyrl-RS" w:eastAsia="ar-SA"/>
        </w:rPr>
        <w:t>Овај</w:t>
      </w:r>
      <w:r w:rsidRPr="00534E26">
        <w:rPr>
          <w:rFonts w:ascii="Bookman Old Style" w:hAnsi="Bookman Old Style"/>
          <w:b/>
          <w:bCs/>
          <w:i/>
          <w:sz w:val="22"/>
          <w:szCs w:val="22"/>
          <w:lang w:val="sr-Cyrl-RS" w:eastAsia="ar-SA"/>
        </w:rPr>
        <w:t xml:space="preserve"> </w:t>
      </w:r>
      <w:r w:rsidRPr="00534E26">
        <w:rPr>
          <w:rFonts w:ascii="Bookman Old Style" w:hAnsi="Bookman Old Style"/>
          <w:i/>
          <w:sz w:val="22"/>
          <w:szCs w:val="22"/>
          <w:lang w:val="sr-Cyrl-RS" w:eastAsia="ar-SA"/>
        </w:rPr>
        <w:t xml:space="preserve">модел уговора представља садржину уговора који ће бити закључен са изабраним привредним субјектом. </w:t>
      </w:r>
      <w:r w:rsidRPr="00534E26">
        <w:rPr>
          <w:rFonts w:ascii="Bookman Old Style" w:hAnsi="Bookman Old Style"/>
          <w:bCs/>
          <w:i/>
          <w:sz w:val="22"/>
          <w:szCs w:val="22"/>
          <w:lang w:val="sr-Cyrl-CS" w:eastAsia="ar-SA" w:bidi="en-US"/>
        </w:rPr>
        <w:t xml:space="preserve">Ако понуђач без оправданих разлога одбије да закључи уговор о набавци, након што му је уговор додељен, Наручилац ће </w:t>
      </w:r>
      <w:r w:rsidRPr="00534E26">
        <w:rPr>
          <w:rFonts w:ascii="Bookman Old Style" w:hAnsi="Bookman Old Style"/>
          <w:bCs/>
          <w:i/>
          <w:sz w:val="22"/>
          <w:szCs w:val="22"/>
          <w:lang w:val="sr-Cyrl-RS" w:eastAsia="ar-SA" w:bidi="en-US"/>
        </w:rPr>
        <w:t>закључити уговор са првим следећим најповољнијим понуђачем.</w:t>
      </w:r>
      <w:r w:rsidRPr="00534E26">
        <w:rPr>
          <w:rFonts w:ascii="Bookman Old Style" w:hAnsi="Bookman Old Style"/>
          <w:b/>
          <w:i/>
          <w:sz w:val="22"/>
          <w:szCs w:val="22"/>
          <w:lang w:val="sr-Cyrl-RS" w:eastAsia="ar-SA"/>
        </w:rPr>
        <w:t xml:space="preserve">   </w:t>
      </w:r>
    </w:p>
    <w:p w:rsidR="00872350" w:rsidRDefault="00872350" w:rsidP="00872350">
      <w:pPr>
        <w:pStyle w:val="NoSpacing"/>
        <w:jc w:val="center"/>
        <w:rPr>
          <w:rFonts w:ascii="Bookman Old Style" w:hAnsi="Bookman Old Style"/>
          <w:b/>
          <w:color w:val="C00000"/>
          <w:sz w:val="20"/>
          <w:szCs w:val="20"/>
          <w:lang w:val="sr-Cyrl-CS"/>
        </w:rPr>
      </w:pPr>
    </w:p>
    <w:p w:rsidR="00417772" w:rsidRDefault="00417772" w:rsidP="00872350">
      <w:pPr>
        <w:rPr>
          <w:rFonts w:ascii="Bookman Old Style" w:eastAsia="Calibri" w:hAnsi="Bookman Old Style"/>
          <w:sz w:val="22"/>
          <w:szCs w:val="22"/>
          <w:lang w:val="sr-Cyrl-RS"/>
        </w:rPr>
      </w:pPr>
    </w:p>
    <w:p w:rsidR="00872350" w:rsidRPr="0019787D" w:rsidRDefault="00872350" w:rsidP="00246B58">
      <w:pPr>
        <w:pStyle w:val="NoSpacing"/>
        <w:rPr>
          <w:rFonts w:ascii="Bookman Old Style" w:hAnsi="Bookman Old Style"/>
          <w:b/>
          <w:color w:val="C00000"/>
          <w:sz w:val="20"/>
          <w:szCs w:val="20"/>
          <w:lang w:val="sr-Latn-RS"/>
        </w:rPr>
      </w:pPr>
    </w:p>
    <w:sectPr w:rsidR="00872350" w:rsidRPr="0019787D" w:rsidSect="00920F8F">
      <w:pgSz w:w="12240" w:h="15840"/>
      <w:pgMar w:top="1411" w:right="1411" w:bottom="806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E5B" w:rsidRDefault="00892E5B" w:rsidP="003E7112">
      <w:r>
        <w:separator/>
      </w:r>
    </w:p>
  </w:endnote>
  <w:endnote w:type="continuationSeparator" w:id="0">
    <w:p w:rsidR="00892E5B" w:rsidRDefault="00892E5B" w:rsidP="003E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E5B" w:rsidRDefault="00892E5B" w:rsidP="003E7112">
      <w:r>
        <w:separator/>
      </w:r>
    </w:p>
  </w:footnote>
  <w:footnote w:type="continuationSeparator" w:id="0">
    <w:p w:rsidR="00892E5B" w:rsidRDefault="00892E5B" w:rsidP="003E7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634473"/>
    <w:multiLevelType w:val="hybridMultilevel"/>
    <w:tmpl w:val="66B24612"/>
    <w:lvl w:ilvl="0" w:tplc="D24C3F00">
      <w:start w:val="1"/>
      <w:numFmt w:val="decimal"/>
      <w:lvlText w:val="(%1)"/>
      <w:lvlJc w:val="left"/>
      <w:pPr>
        <w:ind w:left="1509" w:hanging="37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14" w:hanging="360"/>
      </w:pPr>
    </w:lvl>
    <w:lvl w:ilvl="2" w:tplc="241A001B" w:tentative="1">
      <w:start w:val="1"/>
      <w:numFmt w:val="lowerRoman"/>
      <w:lvlText w:val="%3."/>
      <w:lvlJc w:val="right"/>
      <w:pPr>
        <w:ind w:left="2934" w:hanging="180"/>
      </w:pPr>
    </w:lvl>
    <w:lvl w:ilvl="3" w:tplc="241A000F" w:tentative="1">
      <w:start w:val="1"/>
      <w:numFmt w:val="decimal"/>
      <w:lvlText w:val="%4."/>
      <w:lvlJc w:val="left"/>
      <w:pPr>
        <w:ind w:left="3654" w:hanging="360"/>
      </w:pPr>
    </w:lvl>
    <w:lvl w:ilvl="4" w:tplc="241A0019" w:tentative="1">
      <w:start w:val="1"/>
      <w:numFmt w:val="lowerLetter"/>
      <w:lvlText w:val="%5."/>
      <w:lvlJc w:val="left"/>
      <w:pPr>
        <w:ind w:left="4374" w:hanging="360"/>
      </w:pPr>
    </w:lvl>
    <w:lvl w:ilvl="5" w:tplc="241A001B" w:tentative="1">
      <w:start w:val="1"/>
      <w:numFmt w:val="lowerRoman"/>
      <w:lvlText w:val="%6."/>
      <w:lvlJc w:val="right"/>
      <w:pPr>
        <w:ind w:left="5094" w:hanging="180"/>
      </w:pPr>
    </w:lvl>
    <w:lvl w:ilvl="6" w:tplc="241A000F" w:tentative="1">
      <w:start w:val="1"/>
      <w:numFmt w:val="decimal"/>
      <w:lvlText w:val="%7."/>
      <w:lvlJc w:val="left"/>
      <w:pPr>
        <w:ind w:left="5814" w:hanging="360"/>
      </w:pPr>
    </w:lvl>
    <w:lvl w:ilvl="7" w:tplc="241A0019" w:tentative="1">
      <w:start w:val="1"/>
      <w:numFmt w:val="lowerLetter"/>
      <w:lvlText w:val="%8."/>
      <w:lvlJc w:val="left"/>
      <w:pPr>
        <w:ind w:left="6534" w:hanging="360"/>
      </w:pPr>
    </w:lvl>
    <w:lvl w:ilvl="8" w:tplc="2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3F622B2"/>
    <w:multiLevelType w:val="hybridMultilevel"/>
    <w:tmpl w:val="CE58886C"/>
    <w:lvl w:ilvl="0" w:tplc="55BA28F0">
      <w:start w:val="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6547D"/>
    <w:multiLevelType w:val="hybridMultilevel"/>
    <w:tmpl w:val="1C568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D25993"/>
    <w:multiLevelType w:val="hybridMultilevel"/>
    <w:tmpl w:val="89249B20"/>
    <w:lvl w:ilvl="0" w:tplc="F3B86F7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716AD"/>
    <w:multiLevelType w:val="hybridMultilevel"/>
    <w:tmpl w:val="075C9C9C"/>
    <w:lvl w:ilvl="0" w:tplc="168C75D0">
      <w:start w:val="7"/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Arial" w:hint="default"/>
        <w:b/>
      </w:rPr>
    </w:lvl>
    <w:lvl w:ilvl="1" w:tplc="2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911523B"/>
    <w:multiLevelType w:val="hybridMultilevel"/>
    <w:tmpl w:val="5D80606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01CE4"/>
    <w:multiLevelType w:val="hybridMultilevel"/>
    <w:tmpl w:val="487645F0"/>
    <w:lvl w:ilvl="0" w:tplc="A2203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23BAE"/>
    <w:multiLevelType w:val="hybridMultilevel"/>
    <w:tmpl w:val="BC20ADD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43E33"/>
    <w:multiLevelType w:val="hybridMultilevel"/>
    <w:tmpl w:val="7532A2E2"/>
    <w:lvl w:ilvl="0" w:tplc="DCE02674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F052E"/>
    <w:multiLevelType w:val="hybridMultilevel"/>
    <w:tmpl w:val="8A765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D2A60"/>
    <w:multiLevelType w:val="hybridMultilevel"/>
    <w:tmpl w:val="537E6320"/>
    <w:lvl w:ilvl="0" w:tplc="A75873A8">
      <w:start w:val="17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1556C"/>
    <w:multiLevelType w:val="hybridMultilevel"/>
    <w:tmpl w:val="54E41976"/>
    <w:lvl w:ilvl="0" w:tplc="E37A536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14" w:hanging="360"/>
      </w:pPr>
    </w:lvl>
    <w:lvl w:ilvl="2" w:tplc="241A001B" w:tentative="1">
      <w:start w:val="1"/>
      <w:numFmt w:val="lowerRoman"/>
      <w:lvlText w:val="%3."/>
      <w:lvlJc w:val="right"/>
      <w:pPr>
        <w:ind w:left="2934" w:hanging="180"/>
      </w:pPr>
    </w:lvl>
    <w:lvl w:ilvl="3" w:tplc="241A000F" w:tentative="1">
      <w:start w:val="1"/>
      <w:numFmt w:val="decimal"/>
      <w:lvlText w:val="%4."/>
      <w:lvlJc w:val="left"/>
      <w:pPr>
        <w:ind w:left="3654" w:hanging="360"/>
      </w:pPr>
    </w:lvl>
    <w:lvl w:ilvl="4" w:tplc="241A0019" w:tentative="1">
      <w:start w:val="1"/>
      <w:numFmt w:val="lowerLetter"/>
      <w:lvlText w:val="%5."/>
      <w:lvlJc w:val="left"/>
      <w:pPr>
        <w:ind w:left="4374" w:hanging="360"/>
      </w:pPr>
    </w:lvl>
    <w:lvl w:ilvl="5" w:tplc="241A001B" w:tentative="1">
      <w:start w:val="1"/>
      <w:numFmt w:val="lowerRoman"/>
      <w:lvlText w:val="%6."/>
      <w:lvlJc w:val="right"/>
      <w:pPr>
        <w:ind w:left="5094" w:hanging="180"/>
      </w:pPr>
    </w:lvl>
    <w:lvl w:ilvl="6" w:tplc="241A000F" w:tentative="1">
      <w:start w:val="1"/>
      <w:numFmt w:val="decimal"/>
      <w:lvlText w:val="%7."/>
      <w:lvlJc w:val="left"/>
      <w:pPr>
        <w:ind w:left="5814" w:hanging="360"/>
      </w:pPr>
    </w:lvl>
    <w:lvl w:ilvl="7" w:tplc="241A0019" w:tentative="1">
      <w:start w:val="1"/>
      <w:numFmt w:val="lowerLetter"/>
      <w:lvlText w:val="%8."/>
      <w:lvlJc w:val="left"/>
      <w:pPr>
        <w:ind w:left="6534" w:hanging="360"/>
      </w:pPr>
    </w:lvl>
    <w:lvl w:ilvl="8" w:tplc="2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9053D89"/>
    <w:multiLevelType w:val="hybridMultilevel"/>
    <w:tmpl w:val="749C0592"/>
    <w:lvl w:ilvl="0" w:tplc="E70C7484">
      <w:start w:val="1"/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39438A7"/>
    <w:multiLevelType w:val="hybridMultilevel"/>
    <w:tmpl w:val="D016886C"/>
    <w:lvl w:ilvl="0" w:tplc="51F0FBF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64" w:hanging="360"/>
      </w:pPr>
    </w:lvl>
    <w:lvl w:ilvl="2" w:tplc="241A001B" w:tentative="1">
      <w:start w:val="1"/>
      <w:numFmt w:val="lowerRoman"/>
      <w:lvlText w:val="%3."/>
      <w:lvlJc w:val="right"/>
      <w:pPr>
        <w:ind w:left="2584" w:hanging="180"/>
      </w:pPr>
    </w:lvl>
    <w:lvl w:ilvl="3" w:tplc="241A000F" w:tentative="1">
      <w:start w:val="1"/>
      <w:numFmt w:val="decimal"/>
      <w:lvlText w:val="%4."/>
      <w:lvlJc w:val="left"/>
      <w:pPr>
        <w:ind w:left="3304" w:hanging="360"/>
      </w:pPr>
    </w:lvl>
    <w:lvl w:ilvl="4" w:tplc="241A0019" w:tentative="1">
      <w:start w:val="1"/>
      <w:numFmt w:val="lowerLetter"/>
      <w:lvlText w:val="%5."/>
      <w:lvlJc w:val="left"/>
      <w:pPr>
        <w:ind w:left="4024" w:hanging="360"/>
      </w:pPr>
    </w:lvl>
    <w:lvl w:ilvl="5" w:tplc="241A001B" w:tentative="1">
      <w:start w:val="1"/>
      <w:numFmt w:val="lowerRoman"/>
      <w:lvlText w:val="%6."/>
      <w:lvlJc w:val="right"/>
      <w:pPr>
        <w:ind w:left="4744" w:hanging="180"/>
      </w:pPr>
    </w:lvl>
    <w:lvl w:ilvl="6" w:tplc="241A000F" w:tentative="1">
      <w:start w:val="1"/>
      <w:numFmt w:val="decimal"/>
      <w:lvlText w:val="%7."/>
      <w:lvlJc w:val="left"/>
      <w:pPr>
        <w:ind w:left="5464" w:hanging="360"/>
      </w:pPr>
    </w:lvl>
    <w:lvl w:ilvl="7" w:tplc="241A0019" w:tentative="1">
      <w:start w:val="1"/>
      <w:numFmt w:val="lowerLetter"/>
      <w:lvlText w:val="%8."/>
      <w:lvlJc w:val="left"/>
      <w:pPr>
        <w:ind w:left="6184" w:hanging="360"/>
      </w:pPr>
    </w:lvl>
    <w:lvl w:ilvl="8" w:tplc="241A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 w15:restartNumberingAfterBreak="0">
    <w:nsid w:val="45477D08"/>
    <w:multiLevelType w:val="hybridMultilevel"/>
    <w:tmpl w:val="28546AC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B6740"/>
    <w:multiLevelType w:val="hybridMultilevel"/>
    <w:tmpl w:val="2452B962"/>
    <w:lvl w:ilvl="0" w:tplc="E36C50CC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C6D53"/>
    <w:multiLevelType w:val="hybridMultilevel"/>
    <w:tmpl w:val="C9EE3196"/>
    <w:lvl w:ilvl="0" w:tplc="7092F1FA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66877"/>
    <w:multiLevelType w:val="hybridMultilevel"/>
    <w:tmpl w:val="F788D076"/>
    <w:lvl w:ilvl="0" w:tplc="54D25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201788"/>
    <w:multiLevelType w:val="hybridMultilevel"/>
    <w:tmpl w:val="E08E6C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01BD5"/>
    <w:multiLevelType w:val="hybridMultilevel"/>
    <w:tmpl w:val="E69A2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56800"/>
    <w:multiLevelType w:val="hybridMultilevel"/>
    <w:tmpl w:val="42BC9C74"/>
    <w:lvl w:ilvl="0" w:tplc="C67AC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BAE6C30"/>
    <w:multiLevelType w:val="hybridMultilevel"/>
    <w:tmpl w:val="5FE09D6C"/>
    <w:lvl w:ilvl="0" w:tplc="A2203C6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0E33B9"/>
    <w:multiLevelType w:val="hybridMultilevel"/>
    <w:tmpl w:val="D18C962A"/>
    <w:lvl w:ilvl="0" w:tplc="E4042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0A54CB"/>
    <w:multiLevelType w:val="hybridMultilevel"/>
    <w:tmpl w:val="BEFA1484"/>
    <w:lvl w:ilvl="0" w:tplc="68AE368E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2226A"/>
    <w:multiLevelType w:val="hybridMultilevel"/>
    <w:tmpl w:val="69EE408E"/>
    <w:lvl w:ilvl="0" w:tplc="A2203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9D6492"/>
    <w:multiLevelType w:val="hybridMultilevel"/>
    <w:tmpl w:val="A364E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F2F9B"/>
    <w:multiLevelType w:val="hybridMultilevel"/>
    <w:tmpl w:val="F8FC8EE4"/>
    <w:lvl w:ilvl="0" w:tplc="EB7EE594">
      <w:start w:val="2"/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5FF2F0C"/>
    <w:multiLevelType w:val="hybridMultilevel"/>
    <w:tmpl w:val="06F689D6"/>
    <w:lvl w:ilvl="0" w:tplc="952C2BC8">
      <w:start w:val="7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9707D"/>
    <w:multiLevelType w:val="multilevel"/>
    <w:tmpl w:val="8692293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67E47086"/>
    <w:multiLevelType w:val="hybridMultilevel"/>
    <w:tmpl w:val="9C18F39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B38AE"/>
    <w:multiLevelType w:val="hybridMultilevel"/>
    <w:tmpl w:val="377A9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6D45E6"/>
    <w:multiLevelType w:val="hybridMultilevel"/>
    <w:tmpl w:val="1CE858FA"/>
    <w:lvl w:ilvl="0" w:tplc="A9E4FB66">
      <w:start w:val="1"/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F536F75"/>
    <w:multiLevelType w:val="hybridMultilevel"/>
    <w:tmpl w:val="646E6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E3315"/>
    <w:multiLevelType w:val="hybridMultilevel"/>
    <w:tmpl w:val="F74EF99E"/>
    <w:lvl w:ilvl="0" w:tplc="A2203C6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15"/>
  </w:num>
  <w:num w:numId="7">
    <w:abstractNumId w:val="19"/>
  </w:num>
  <w:num w:numId="8">
    <w:abstractNumId w:val="13"/>
  </w:num>
  <w:num w:numId="9">
    <w:abstractNumId w:val="11"/>
  </w:num>
  <w:num w:numId="10">
    <w:abstractNumId w:val="20"/>
  </w:num>
  <w:num w:numId="11">
    <w:abstractNumId w:val="31"/>
  </w:num>
  <w:num w:numId="12">
    <w:abstractNumId w:val="30"/>
  </w:num>
  <w:num w:numId="13">
    <w:abstractNumId w:val="6"/>
  </w:num>
  <w:num w:numId="14">
    <w:abstractNumId w:val="24"/>
  </w:num>
  <w:num w:numId="15">
    <w:abstractNumId w:val="3"/>
  </w:num>
  <w:num w:numId="16">
    <w:abstractNumId w:val="10"/>
  </w:num>
  <w:num w:numId="17">
    <w:abstractNumId w:val="34"/>
  </w:num>
  <w:num w:numId="18">
    <w:abstractNumId w:val="12"/>
  </w:num>
  <w:num w:numId="19">
    <w:abstractNumId w:val="1"/>
  </w:num>
  <w:num w:numId="20">
    <w:abstractNumId w:val="22"/>
  </w:num>
  <w:num w:numId="21">
    <w:abstractNumId w:val="7"/>
  </w:num>
  <w:num w:numId="22">
    <w:abstractNumId w:val="33"/>
  </w:num>
  <w:num w:numId="23">
    <w:abstractNumId w:val="16"/>
  </w:num>
  <w:num w:numId="24">
    <w:abstractNumId w:val="25"/>
  </w:num>
  <w:num w:numId="25">
    <w:abstractNumId w:val="9"/>
  </w:num>
  <w:num w:numId="26">
    <w:abstractNumId w:val="28"/>
  </w:num>
  <w:num w:numId="27">
    <w:abstractNumId w:val="26"/>
  </w:num>
  <w:num w:numId="28">
    <w:abstractNumId w:val="14"/>
  </w:num>
  <w:num w:numId="29">
    <w:abstractNumId w:val="8"/>
  </w:num>
  <w:num w:numId="30">
    <w:abstractNumId w:val="23"/>
  </w:num>
  <w:num w:numId="31">
    <w:abstractNumId w:val="35"/>
  </w:num>
  <w:num w:numId="32">
    <w:abstractNumId w:val="29"/>
  </w:num>
  <w:num w:numId="33">
    <w:abstractNumId w:val="21"/>
  </w:num>
  <w:num w:numId="34">
    <w:abstractNumId w:val="27"/>
  </w:num>
  <w:num w:numId="35">
    <w:abstractNumId w:val="29"/>
  </w:num>
  <w:num w:numId="36">
    <w:abstractNumId w:val="21"/>
  </w:num>
  <w:num w:numId="37">
    <w:abstractNumId w:val="17"/>
  </w:num>
  <w:num w:numId="38">
    <w:abstractNumId w:val="4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0A"/>
    <w:rsid w:val="00010728"/>
    <w:rsid w:val="00016F8A"/>
    <w:rsid w:val="00020B8D"/>
    <w:rsid w:val="000221DE"/>
    <w:rsid w:val="000225F8"/>
    <w:rsid w:val="0003295F"/>
    <w:rsid w:val="0004225A"/>
    <w:rsid w:val="00054A2A"/>
    <w:rsid w:val="00057792"/>
    <w:rsid w:val="00083DDF"/>
    <w:rsid w:val="00087998"/>
    <w:rsid w:val="00093939"/>
    <w:rsid w:val="000B136C"/>
    <w:rsid w:val="000C3F29"/>
    <w:rsid w:val="000D1F9A"/>
    <w:rsid w:val="000D2723"/>
    <w:rsid w:val="000D56E7"/>
    <w:rsid w:val="000E490A"/>
    <w:rsid w:val="000F66CA"/>
    <w:rsid w:val="00104CD8"/>
    <w:rsid w:val="001103CE"/>
    <w:rsid w:val="0014156F"/>
    <w:rsid w:val="001476DC"/>
    <w:rsid w:val="00154521"/>
    <w:rsid w:val="00156792"/>
    <w:rsid w:val="00162E63"/>
    <w:rsid w:val="00167765"/>
    <w:rsid w:val="00170D42"/>
    <w:rsid w:val="0017124C"/>
    <w:rsid w:val="00173133"/>
    <w:rsid w:val="001928CB"/>
    <w:rsid w:val="0019787D"/>
    <w:rsid w:val="001A55ED"/>
    <w:rsid w:val="001C19B1"/>
    <w:rsid w:val="001C2968"/>
    <w:rsid w:val="001E15B6"/>
    <w:rsid w:val="001E27B4"/>
    <w:rsid w:val="001E7D52"/>
    <w:rsid w:val="001F25A4"/>
    <w:rsid w:val="00201D74"/>
    <w:rsid w:val="0021345D"/>
    <w:rsid w:val="00234D77"/>
    <w:rsid w:val="0023666B"/>
    <w:rsid w:val="00241844"/>
    <w:rsid w:val="00242B6B"/>
    <w:rsid w:val="00246B58"/>
    <w:rsid w:val="002554C0"/>
    <w:rsid w:val="002605B0"/>
    <w:rsid w:val="00282E92"/>
    <w:rsid w:val="00284A4D"/>
    <w:rsid w:val="002B39E2"/>
    <w:rsid w:val="002B60A3"/>
    <w:rsid w:val="002C0B90"/>
    <w:rsid w:val="002C1C22"/>
    <w:rsid w:val="002C5D6B"/>
    <w:rsid w:val="002C7CF1"/>
    <w:rsid w:val="002D71B8"/>
    <w:rsid w:val="002E6042"/>
    <w:rsid w:val="00300C95"/>
    <w:rsid w:val="003117E1"/>
    <w:rsid w:val="00312D77"/>
    <w:rsid w:val="0031300C"/>
    <w:rsid w:val="0031763F"/>
    <w:rsid w:val="0032242D"/>
    <w:rsid w:val="00335238"/>
    <w:rsid w:val="00335E0F"/>
    <w:rsid w:val="00346A0B"/>
    <w:rsid w:val="00360418"/>
    <w:rsid w:val="00367564"/>
    <w:rsid w:val="0037556B"/>
    <w:rsid w:val="00377F3F"/>
    <w:rsid w:val="003855D9"/>
    <w:rsid w:val="00386B6C"/>
    <w:rsid w:val="003A38CB"/>
    <w:rsid w:val="003A77DA"/>
    <w:rsid w:val="003B3AFB"/>
    <w:rsid w:val="003B6ABD"/>
    <w:rsid w:val="003C7F99"/>
    <w:rsid w:val="003D141F"/>
    <w:rsid w:val="003E1F07"/>
    <w:rsid w:val="003E7112"/>
    <w:rsid w:val="003F348C"/>
    <w:rsid w:val="003F7ACB"/>
    <w:rsid w:val="0040501A"/>
    <w:rsid w:val="004159D5"/>
    <w:rsid w:val="00417772"/>
    <w:rsid w:val="00421A5C"/>
    <w:rsid w:val="00426192"/>
    <w:rsid w:val="00426B54"/>
    <w:rsid w:val="00466F5D"/>
    <w:rsid w:val="00467642"/>
    <w:rsid w:val="00467A13"/>
    <w:rsid w:val="004878E3"/>
    <w:rsid w:val="004A5CE7"/>
    <w:rsid w:val="004B228E"/>
    <w:rsid w:val="004C58C4"/>
    <w:rsid w:val="004C7645"/>
    <w:rsid w:val="004D0548"/>
    <w:rsid w:val="004E1A2C"/>
    <w:rsid w:val="0050102B"/>
    <w:rsid w:val="005065E6"/>
    <w:rsid w:val="00507D68"/>
    <w:rsid w:val="005119A0"/>
    <w:rsid w:val="00512ECF"/>
    <w:rsid w:val="0052139D"/>
    <w:rsid w:val="00532043"/>
    <w:rsid w:val="00534E26"/>
    <w:rsid w:val="005408F4"/>
    <w:rsid w:val="00544745"/>
    <w:rsid w:val="0055406C"/>
    <w:rsid w:val="00554A97"/>
    <w:rsid w:val="00555276"/>
    <w:rsid w:val="00576284"/>
    <w:rsid w:val="00584ABC"/>
    <w:rsid w:val="00591415"/>
    <w:rsid w:val="00593123"/>
    <w:rsid w:val="005941F5"/>
    <w:rsid w:val="005A4143"/>
    <w:rsid w:val="005A60C7"/>
    <w:rsid w:val="005C3690"/>
    <w:rsid w:val="005C4D54"/>
    <w:rsid w:val="005C5BCD"/>
    <w:rsid w:val="005C6B91"/>
    <w:rsid w:val="005D0632"/>
    <w:rsid w:val="005E5CB2"/>
    <w:rsid w:val="005E7D52"/>
    <w:rsid w:val="005F5C70"/>
    <w:rsid w:val="005F775B"/>
    <w:rsid w:val="00622AF3"/>
    <w:rsid w:val="00635BB9"/>
    <w:rsid w:val="00653397"/>
    <w:rsid w:val="00655896"/>
    <w:rsid w:val="0066287D"/>
    <w:rsid w:val="006943C0"/>
    <w:rsid w:val="006958AC"/>
    <w:rsid w:val="0069733F"/>
    <w:rsid w:val="006B2FBF"/>
    <w:rsid w:val="006B30D7"/>
    <w:rsid w:val="006E70C7"/>
    <w:rsid w:val="006F16BD"/>
    <w:rsid w:val="00724D0F"/>
    <w:rsid w:val="00736153"/>
    <w:rsid w:val="007369C6"/>
    <w:rsid w:val="007403AB"/>
    <w:rsid w:val="00743F8D"/>
    <w:rsid w:val="00761AD6"/>
    <w:rsid w:val="007724D3"/>
    <w:rsid w:val="00790EB2"/>
    <w:rsid w:val="007A7A80"/>
    <w:rsid w:val="007A7F2C"/>
    <w:rsid w:val="007B03F1"/>
    <w:rsid w:val="007B352F"/>
    <w:rsid w:val="007C6E2E"/>
    <w:rsid w:val="007D0F92"/>
    <w:rsid w:val="007E292C"/>
    <w:rsid w:val="007E2E6A"/>
    <w:rsid w:val="00810F48"/>
    <w:rsid w:val="00820609"/>
    <w:rsid w:val="00822CDE"/>
    <w:rsid w:val="00831C5F"/>
    <w:rsid w:val="0083592A"/>
    <w:rsid w:val="008476CA"/>
    <w:rsid w:val="0085143B"/>
    <w:rsid w:val="00852039"/>
    <w:rsid w:val="00863210"/>
    <w:rsid w:val="0086432B"/>
    <w:rsid w:val="00871D35"/>
    <w:rsid w:val="00872350"/>
    <w:rsid w:val="00892E5B"/>
    <w:rsid w:val="0089601E"/>
    <w:rsid w:val="008A22FE"/>
    <w:rsid w:val="008B1BCD"/>
    <w:rsid w:val="008C5E4E"/>
    <w:rsid w:val="008D22AC"/>
    <w:rsid w:val="008D5A51"/>
    <w:rsid w:val="008E3233"/>
    <w:rsid w:val="008E5733"/>
    <w:rsid w:val="008E582C"/>
    <w:rsid w:val="008E68BF"/>
    <w:rsid w:val="00903516"/>
    <w:rsid w:val="00907229"/>
    <w:rsid w:val="0090761F"/>
    <w:rsid w:val="009102DE"/>
    <w:rsid w:val="00910C69"/>
    <w:rsid w:val="00910E38"/>
    <w:rsid w:val="00920F8F"/>
    <w:rsid w:val="00945DFB"/>
    <w:rsid w:val="00962D5F"/>
    <w:rsid w:val="00980678"/>
    <w:rsid w:val="00980FA7"/>
    <w:rsid w:val="009A0C6B"/>
    <w:rsid w:val="009B7A77"/>
    <w:rsid w:val="009C5CDB"/>
    <w:rsid w:val="009C76D0"/>
    <w:rsid w:val="009E2D55"/>
    <w:rsid w:val="009F0B0A"/>
    <w:rsid w:val="009F36C5"/>
    <w:rsid w:val="009F3ED0"/>
    <w:rsid w:val="00A12A9B"/>
    <w:rsid w:val="00A21050"/>
    <w:rsid w:val="00A27B50"/>
    <w:rsid w:val="00A311C5"/>
    <w:rsid w:val="00A348F6"/>
    <w:rsid w:val="00A37A5D"/>
    <w:rsid w:val="00A54CA8"/>
    <w:rsid w:val="00A64FC1"/>
    <w:rsid w:val="00A70F6A"/>
    <w:rsid w:val="00A74E6E"/>
    <w:rsid w:val="00A840CB"/>
    <w:rsid w:val="00A858A0"/>
    <w:rsid w:val="00A86F4B"/>
    <w:rsid w:val="00A92A9A"/>
    <w:rsid w:val="00A946F3"/>
    <w:rsid w:val="00A9570C"/>
    <w:rsid w:val="00A96012"/>
    <w:rsid w:val="00A97CA0"/>
    <w:rsid w:val="00AA577F"/>
    <w:rsid w:val="00AC0045"/>
    <w:rsid w:val="00AC3ADC"/>
    <w:rsid w:val="00AD34AB"/>
    <w:rsid w:val="00AD4856"/>
    <w:rsid w:val="00AD652D"/>
    <w:rsid w:val="00AF078B"/>
    <w:rsid w:val="00AF0E7F"/>
    <w:rsid w:val="00B00205"/>
    <w:rsid w:val="00B0519F"/>
    <w:rsid w:val="00B07D24"/>
    <w:rsid w:val="00B14093"/>
    <w:rsid w:val="00B21219"/>
    <w:rsid w:val="00B25919"/>
    <w:rsid w:val="00B3099D"/>
    <w:rsid w:val="00B36A74"/>
    <w:rsid w:val="00B455A5"/>
    <w:rsid w:val="00B83F84"/>
    <w:rsid w:val="00BA4463"/>
    <w:rsid w:val="00BB5093"/>
    <w:rsid w:val="00BB70DD"/>
    <w:rsid w:val="00BC0AC4"/>
    <w:rsid w:val="00BC375C"/>
    <w:rsid w:val="00BC5A44"/>
    <w:rsid w:val="00BD2732"/>
    <w:rsid w:val="00BE2CEC"/>
    <w:rsid w:val="00BF067D"/>
    <w:rsid w:val="00BF1BD9"/>
    <w:rsid w:val="00BF3F66"/>
    <w:rsid w:val="00BF68BE"/>
    <w:rsid w:val="00C15B76"/>
    <w:rsid w:val="00C20662"/>
    <w:rsid w:val="00C23E10"/>
    <w:rsid w:val="00C26B5C"/>
    <w:rsid w:val="00C27E54"/>
    <w:rsid w:val="00C32329"/>
    <w:rsid w:val="00C32576"/>
    <w:rsid w:val="00C32B05"/>
    <w:rsid w:val="00C3325A"/>
    <w:rsid w:val="00C36995"/>
    <w:rsid w:val="00C37AB9"/>
    <w:rsid w:val="00C46647"/>
    <w:rsid w:val="00C4783F"/>
    <w:rsid w:val="00C7357A"/>
    <w:rsid w:val="00C813FA"/>
    <w:rsid w:val="00C934F7"/>
    <w:rsid w:val="00C939BA"/>
    <w:rsid w:val="00CA3A9B"/>
    <w:rsid w:val="00CB2D05"/>
    <w:rsid w:val="00CB38C4"/>
    <w:rsid w:val="00CD07F4"/>
    <w:rsid w:val="00CE405A"/>
    <w:rsid w:val="00CF0514"/>
    <w:rsid w:val="00D00BD5"/>
    <w:rsid w:val="00D01B5D"/>
    <w:rsid w:val="00D10AAC"/>
    <w:rsid w:val="00D12526"/>
    <w:rsid w:val="00D14176"/>
    <w:rsid w:val="00D2104F"/>
    <w:rsid w:val="00D25FAC"/>
    <w:rsid w:val="00D26C32"/>
    <w:rsid w:val="00D4554C"/>
    <w:rsid w:val="00D52726"/>
    <w:rsid w:val="00D718E5"/>
    <w:rsid w:val="00D72527"/>
    <w:rsid w:val="00D74EC9"/>
    <w:rsid w:val="00D75527"/>
    <w:rsid w:val="00D83475"/>
    <w:rsid w:val="00D85650"/>
    <w:rsid w:val="00D93A85"/>
    <w:rsid w:val="00D95803"/>
    <w:rsid w:val="00DA1BC8"/>
    <w:rsid w:val="00DA3257"/>
    <w:rsid w:val="00DA4253"/>
    <w:rsid w:val="00DA6A78"/>
    <w:rsid w:val="00DA6FDA"/>
    <w:rsid w:val="00DB2764"/>
    <w:rsid w:val="00DC1CF0"/>
    <w:rsid w:val="00DD0C24"/>
    <w:rsid w:val="00E11208"/>
    <w:rsid w:val="00E1403C"/>
    <w:rsid w:val="00E213B2"/>
    <w:rsid w:val="00E3456D"/>
    <w:rsid w:val="00E36A59"/>
    <w:rsid w:val="00E40810"/>
    <w:rsid w:val="00E43483"/>
    <w:rsid w:val="00E5499E"/>
    <w:rsid w:val="00E67E32"/>
    <w:rsid w:val="00E67ECB"/>
    <w:rsid w:val="00E739E0"/>
    <w:rsid w:val="00E82784"/>
    <w:rsid w:val="00E91710"/>
    <w:rsid w:val="00E91A0A"/>
    <w:rsid w:val="00E94A20"/>
    <w:rsid w:val="00EB13FF"/>
    <w:rsid w:val="00EB3AC8"/>
    <w:rsid w:val="00EC248B"/>
    <w:rsid w:val="00EC49E8"/>
    <w:rsid w:val="00EC678B"/>
    <w:rsid w:val="00EF60F8"/>
    <w:rsid w:val="00F169A8"/>
    <w:rsid w:val="00F40E5A"/>
    <w:rsid w:val="00F545D4"/>
    <w:rsid w:val="00F56337"/>
    <w:rsid w:val="00F64FAD"/>
    <w:rsid w:val="00F66812"/>
    <w:rsid w:val="00F7571B"/>
    <w:rsid w:val="00F75D11"/>
    <w:rsid w:val="00F8703B"/>
    <w:rsid w:val="00F875B2"/>
    <w:rsid w:val="00F955C3"/>
    <w:rsid w:val="00FA3917"/>
    <w:rsid w:val="00FA5D8D"/>
    <w:rsid w:val="00FA5E7D"/>
    <w:rsid w:val="00FB01D2"/>
    <w:rsid w:val="00FB078C"/>
    <w:rsid w:val="00FC51B3"/>
    <w:rsid w:val="00FC72BA"/>
    <w:rsid w:val="00FF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D22B8"/>
  <w15:chartTrackingRefBased/>
  <w15:docId w15:val="{63430DFD-153C-4C48-8572-FF848C25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A0A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5941F5"/>
    <w:rPr>
      <w:sz w:val="22"/>
      <w:szCs w:val="22"/>
      <w:lang w:val="sr-Latn-CS" w:eastAsia="en-US"/>
    </w:rPr>
  </w:style>
  <w:style w:type="paragraph" w:styleId="ListParagraph">
    <w:name w:val="List Paragraph"/>
    <w:aliases w:val="Liste 1,List Paragraph1"/>
    <w:basedOn w:val="Normal"/>
    <w:link w:val="ListParagraphChar"/>
    <w:qFormat/>
    <w:rsid w:val="00E91A0A"/>
    <w:pPr>
      <w:ind w:left="720"/>
      <w:contextualSpacing/>
    </w:pPr>
  </w:style>
  <w:style w:type="character" w:customStyle="1" w:styleId="NoSpacingChar">
    <w:name w:val="No Spacing Char"/>
    <w:link w:val="NoSpacing"/>
    <w:rsid w:val="00D85650"/>
    <w:rPr>
      <w:sz w:val="22"/>
      <w:szCs w:val="22"/>
      <w:lang w:val="sr-Latn-CS" w:eastAsia="en-US"/>
    </w:rPr>
  </w:style>
  <w:style w:type="character" w:styleId="Hyperlink">
    <w:name w:val="Hyperlink"/>
    <w:basedOn w:val="DefaultParagraphFont"/>
    <w:rsid w:val="00D85650"/>
    <w:rPr>
      <w:color w:val="0000FF"/>
      <w:u w:val="single"/>
    </w:rPr>
  </w:style>
  <w:style w:type="table" w:customStyle="1" w:styleId="TableGrid3">
    <w:name w:val="Table Grid3"/>
    <w:basedOn w:val="TableNormal"/>
    <w:next w:val="TableGrid"/>
    <w:uiPriority w:val="39"/>
    <w:rsid w:val="003B6AB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B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List Paragraph1 Char"/>
    <w:link w:val="ListParagraph"/>
    <w:locked/>
    <w:rsid w:val="0009393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609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ListParagraphCharChar">
    <w:name w:val="List Paragraph Char Char"/>
    <w:basedOn w:val="Normal"/>
    <w:link w:val="ListParagraphCharCharChar"/>
    <w:uiPriority w:val="34"/>
    <w:qFormat/>
    <w:rsid w:val="00B36A74"/>
    <w:pPr>
      <w:ind w:left="720"/>
      <w:contextualSpacing/>
    </w:pPr>
    <w:rPr>
      <w:lang w:eastAsia="ar-SA"/>
    </w:rPr>
  </w:style>
  <w:style w:type="character" w:customStyle="1" w:styleId="ListParagraphCharCharChar">
    <w:name w:val="List Paragraph Char Char Char"/>
    <w:link w:val="ListParagraphCharChar"/>
    <w:uiPriority w:val="34"/>
    <w:rsid w:val="00B36A74"/>
    <w:rPr>
      <w:rFonts w:ascii="Times New Roman" w:eastAsia="Times New Roman" w:hAnsi="Times New Roman"/>
      <w:sz w:val="24"/>
      <w:szCs w:val="24"/>
      <w:lang w:val="en-US" w:eastAsia="ar-SA"/>
    </w:rPr>
  </w:style>
  <w:style w:type="character" w:styleId="IntenseEmphasis">
    <w:name w:val="Intense Emphasis"/>
    <w:uiPriority w:val="21"/>
    <w:qFormat/>
    <w:rsid w:val="00B36A74"/>
    <w:rPr>
      <w:rFonts w:ascii="Arial" w:hAnsi="Arial"/>
      <w:b/>
      <w:bCs/>
      <w:iCs/>
      <w:color w:val="auto"/>
      <w:sz w:val="28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31763F"/>
    <w:rPr>
      <w:sz w:val="22"/>
      <w:szCs w:val="22"/>
      <w:lang w:val="en-US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E711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7112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E7112"/>
    <w:rPr>
      <w:vertAlign w:val="superscript"/>
    </w:rPr>
  </w:style>
  <w:style w:type="paragraph" w:customStyle="1" w:styleId="Default">
    <w:name w:val="Default"/>
    <w:link w:val="DefaultChar"/>
    <w:rsid w:val="005119A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n-US" w:eastAsia="en-US"/>
    </w:rPr>
  </w:style>
  <w:style w:type="character" w:customStyle="1" w:styleId="DefaultChar">
    <w:name w:val="Default Char"/>
    <w:link w:val="Default"/>
    <w:rsid w:val="005119A0"/>
    <w:rPr>
      <w:rFonts w:ascii="Arial" w:hAnsi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ocrnice.ls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ojilkovic.dragana@malocrnice.ls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ojilkovic.dragana@malocrnice.ls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ojilkovic.dragana@malocrnice.ls.go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esktop\&#1053;&#1054;&#1042;&#1040;%20&#1057;&#1058;&#1056;&#1040;&#1053;&#1048;&#1062;&#10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A64A4-5387-4060-9BB9-9F5E4AD3A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НОВА СТРАНИЦА.dot</Template>
  <TotalTime>645</TotalTime>
  <Pages>1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cp:lastModifiedBy>Lenovo</cp:lastModifiedBy>
  <cp:revision>42</cp:revision>
  <cp:lastPrinted>2022-07-04T06:40:00Z</cp:lastPrinted>
  <dcterms:created xsi:type="dcterms:W3CDTF">2023-09-01T11:28:00Z</dcterms:created>
  <dcterms:modified xsi:type="dcterms:W3CDTF">2025-03-20T10:49:00Z</dcterms:modified>
</cp:coreProperties>
</file>