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81F0C" w14:textId="77777777" w:rsidR="00FD5AF1" w:rsidRPr="00FD5AF1" w:rsidRDefault="00FD5AF1" w:rsidP="00FD5AF1">
      <w:pPr>
        <w:jc w:val="right"/>
        <w:rPr>
          <w:rFonts w:eastAsia="Times New Roman" w:cs="Times New Roman"/>
          <w:b/>
          <w:bCs/>
          <w:sz w:val="24"/>
          <w:szCs w:val="24"/>
        </w:rPr>
      </w:pPr>
      <w:proofErr w:type="spellStart"/>
      <w:r w:rsidRPr="00FD5AF1">
        <w:rPr>
          <w:rFonts w:eastAsia="Times New Roman" w:cs="Times New Roman"/>
          <w:b/>
          <w:bCs/>
          <w:sz w:val="24"/>
          <w:szCs w:val="24"/>
        </w:rPr>
        <w:t>Прилог</w:t>
      </w:r>
      <w:proofErr w:type="spellEnd"/>
      <w:r w:rsidRPr="00FD5AF1">
        <w:rPr>
          <w:rFonts w:eastAsia="Times New Roman" w:cs="Times New Roman"/>
          <w:b/>
          <w:bCs/>
          <w:sz w:val="24"/>
          <w:szCs w:val="24"/>
        </w:rPr>
        <w:t xml:space="preserve"> 2 </w:t>
      </w:r>
    </w:p>
    <w:p w14:paraId="306BF8C9" w14:textId="77777777" w:rsidR="00FD5AF1" w:rsidRPr="00FD5AF1" w:rsidRDefault="00FD5AF1" w:rsidP="00FD5AF1">
      <w:pPr>
        <w:rPr>
          <w:rFonts w:eastAsia="Times New Roman" w:cs="Times New Roman"/>
          <w:b/>
          <w:bCs/>
          <w:sz w:val="24"/>
          <w:szCs w:val="24"/>
        </w:rPr>
      </w:pPr>
    </w:p>
    <w:p w14:paraId="3934004D" w14:textId="2E17AA90" w:rsidR="00FD5AF1" w:rsidRPr="00FD5AF1" w:rsidRDefault="00FD5AF1" w:rsidP="00FD5AF1">
      <w:pPr>
        <w:jc w:val="center"/>
        <w:rPr>
          <w:rFonts w:eastAsia="Times New Roman" w:cs="Times New Roman"/>
          <w:b/>
          <w:bCs/>
          <w:sz w:val="24"/>
          <w:szCs w:val="24"/>
        </w:rPr>
      </w:pPr>
      <w:proofErr w:type="spellStart"/>
      <w:r w:rsidRPr="00FD5AF1">
        <w:rPr>
          <w:rFonts w:eastAsia="Times New Roman" w:cs="Times New Roman"/>
          <w:b/>
          <w:bCs/>
          <w:sz w:val="24"/>
          <w:szCs w:val="24"/>
        </w:rPr>
        <w:t>Информација</w:t>
      </w:r>
      <w:proofErr w:type="spellEnd"/>
      <w:r w:rsidRPr="00FD5AF1">
        <w:rPr>
          <w:rFonts w:eastAsia="Times New Roman" w:cs="Times New Roman"/>
          <w:b/>
          <w:bCs/>
          <w:sz w:val="24"/>
          <w:szCs w:val="24"/>
        </w:rPr>
        <w:t xml:space="preserve"> о </w:t>
      </w:r>
      <w:proofErr w:type="spellStart"/>
      <w:r w:rsidRPr="00FD5AF1">
        <w:rPr>
          <w:rFonts w:eastAsia="Times New Roman" w:cs="Times New Roman"/>
          <w:b/>
          <w:bCs/>
          <w:sz w:val="24"/>
          <w:szCs w:val="24"/>
        </w:rPr>
        <w:t>потребној</w:t>
      </w:r>
      <w:proofErr w:type="spellEnd"/>
      <w:r w:rsidRPr="00FD5AF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b/>
          <w:bCs/>
          <w:sz w:val="24"/>
          <w:szCs w:val="24"/>
        </w:rPr>
        <w:t>техничкој</w:t>
      </w:r>
      <w:proofErr w:type="spellEnd"/>
      <w:r w:rsidRPr="00FD5AF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b/>
          <w:bCs/>
          <w:sz w:val="24"/>
          <w:szCs w:val="24"/>
        </w:rPr>
        <w:t>документацији</w:t>
      </w:r>
      <w:proofErr w:type="spellEnd"/>
      <w:r w:rsidRPr="00FD5AF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b/>
          <w:bCs/>
          <w:sz w:val="24"/>
          <w:szCs w:val="24"/>
        </w:rPr>
        <w:t>за</w:t>
      </w:r>
      <w:proofErr w:type="spellEnd"/>
      <w:r w:rsidRPr="00FD5AF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b/>
          <w:bCs/>
          <w:sz w:val="24"/>
          <w:szCs w:val="24"/>
        </w:rPr>
        <w:t>примену</w:t>
      </w:r>
      <w:proofErr w:type="spellEnd"/>
      <w:r w:rsidRPr="00FD5AF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b/>
          <w:bCs/>
          <w:sz w:val="24"/>
          <w:szCs w:val="24"/>
        </w:rPr>
        <w:t>мера</w:t>
      </w:r>
      <w:proofErr w:type="spellEnd"/>
      <w:r w:rsidRPr="00FD5AF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b/>
          <w:bCs/>
          <w:sz w:val="24"/>
          <w:szCs w:val="24"/>
        </w:rPr>
        <w:t>енергетске</w:t>
      </w:r>
      <w:proofErr w:type="spellEnd"/>
      <w:r w:rsidRPr="00FD5AF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b/>
          <w:bCs/>
          <w:sz w:val="24"/>
          <w:szCs w:val="24"/>
        </w:rPr>
        <w:t>санације</w:t>
      </w:r>
      <w:proofErr w:type="spellEnd"/>
      <w:r w:rsidRPr="00FD5AF1">
        <w:rPr>
          <w:rFonts w:eastAsia="Times New Roman" w:cs="Times New Roman"/>
          <w:b/>
          <w:bCs/>
          <w:sz w:val="24"/>
          <w:szCs w:val="24"/>
        </w:rPr>
        <w:t xml:space="preserve"> и </w:t>
      </w:r>
      <w:proofErr w:type="spellStart"/>
      <w:r w:rsidRPr="00FD5AF1">
        <w:rPr>
          <w:rFonts w:eastAsia="Times New Roman" w:cs="Times New Roman"/>
          <w:b/>
          <w:bCs/>
          <w:sz w:val="24"/>
          <w:szCs w:val="24"/>
        </w:rPr>
        <w:t>законској</w:t>
      </w:r>
      <w:proofErr w:type="spellEnd"/>
      <w:r w:rsidRPr="00FD5AF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b/>
          <w:bCs/>
          <w:sz w:val="24"/>
          <w:szCs w:val="24"/>
        </w:rPr>
        <w:t>регулативи</w:t>
      </w:r>
      <w:proofErr w:type="spellEnd"/>
      <w:r w:rsidRPr="00FD5AF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b/>
          <w:bCs/>
          <w:sz w:val="24"/>
          <w:szCs w:val="24"/>
        </w:rPr>
        <w:t>по</w:t>
      </w:r>
      <w:proofErr w:type="spellEnd"/>
      <w:r w:rsidRPr="00FD5AF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b/>
          <w:bCs/>
          <w:sz w:val="24"/>
          <w:szCs w:val="24"/>
        </w:rPr>
        <w:t>којој</w:t>
      </w:r>
      <w:proofErr w:type="spellEnd"/>
      <w:r w:rsidRPr="00FD5AF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b/>
          <w:bCs/>
          <w:sz w:val="24"/>
          <w:szCs w:val="24"/>
        </w:rPr>
        <w:t>се</w:t>
      </w:r>
      <w:proofErr w:type="spellEnd"/>
      <w:r w:rsidRPr="00FD5AF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b/>
          <w:bCs/>
          <w:sz w:val="24"/>
          <w:szCs w:val="24"/>
        </w:rPr>
        <w:t>изводе</w:t>
      </w:r>
      <w:proofErr w:type="spellEnd"/>
      <w:r w:rsidRPr="00FD5AF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b/>
          <w:bCs/>
          <w:sz w:val="24"/>
          <w:szCs w:val="24"/>
        </w:rPr>
        <w:t>радови</w:t>
      </w:r>
      <w:proofErr w:type="spellEnd"/>
      <w:r w:rsidRPr="00FD5AF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gramStart"/>
      <w:r w:rsidR="009318A5" w:rsidRPr="009318A5">
        <w:rPr>
          <w:rFonts w:eastAsia="Times New Roman" w:cs="Times New Roman"/>
          <w:b/>
          <w:bCs/>
          <w:sz w:val="24"/>
          <w:szCs w:val="24"/>
        </w:rPr>
        <w:t xml:space="preserve">( </w:t>
      </w:r>
      <w:proofErr w:type="spellStart"/>
      <w:r w:rsidR="009318A5" w:rsidRPr="009318A5">
        <w:rPr>
          <w:rFonts w:eastAsia="Times New Roman" w:cs="Times New Roman"/>
          <w:b/>
          <w:bCs/>
          <w:sz w:val="24"/>
          <w:szCs w:val="24"/>
        </w:rPr>
        <w:t>попуњава</w:t>
      </w:r>
      <w:proofErr w:type="spellEnd"/>
      <w:proofErr w:type="gramEnd"/>
      <w:r w:rsidR="009318A5" w:rsidRPr="009318A5">
        <w:rPr>
          <w:rFonts w:eastAsia="Times New Roman" w:cs="Times New Roman"/>
          <w:b/>
          <w:bCs/>
          <w:sz w:val="24"/>
          <w:szCs w:val="24"/>
        </w:rPr>
        <w:t xml:space="preserve"> ЈЛС – </w:t>
      </w:r>
      <w:proofErr w:type="spellStart"/>
      <w:r w:rsidR="009318A5" w:rsidRPr="009318A5">
        <w:rPr>
          <w:rFonts w:eastAsia="Times New Roman" w:cs="Times New Roman"/>
          <w:b/>
          <w:bCs/>
          <w:sz w:val="24"/>
          <w:szCs w:val="24"/>
        </w:rPr>
        <w:t>Комисија</w:t>
      </w:r>
      <w:proofErr w:type="spellEnd"/>
      <w:r w:rsidR="009318A5" w:rsidRPr="009318A5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9318A5" w:rsidRPr="009318A5">
        <w:rPr>
          <w:rFonts w:eastAsia="Times New Roman" w:cs="Times New Roman"/>
          <w:b/>
          <w:bCs/>
          <w:sz w:val="24"/>
          <w:szCs w:val="24"/>
        </w:rPr>
        <w:t>за</w:t>
      </w:r>
      <w:proofErr w:type="spellEnd"/>
      <w:r w:rsidR="009318A5" w:rsidRPr="009318A5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9318A5" w:rsidRPr="009318A5">
        <w:rPr>
          <w:rFonts w:eastAsia="Times New Roman" w:cs="Times New Roman"/>
          <w:b/>
          <w:bCs/>
          <w:sz w:val="24"/>
          <w:szCs w:val="24"/>
        </w:rPr>
        <w:t>реализацију</w:t>
      </w:r>
      <w:proofErr w:type="spellEnd"/>
      <w:r w:rsidR="009318A5" w:rsidRPr="009318A5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9318A5" w:rsidRPr="009318A5">
        <w:rPr>
          <w:rFonts w:eastAsia="Times New Roman" w:cs="Times New Roman"/>
          <w:b/>
          <w:bCs/>
          <w:sz w:val="24"/>
          <w:szCs w:val="24"/>
        </w:rPr>
        <w:t>мера</w:t>
      </w:r>
      <w:proofErr w:type="spellEnd"/>
      <w:r w:rsidR="009318A5" w:rsidRPr="009318A5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9318A5" w:rsidRPr="009318A5">
        <w:rPr>
          <w:rFonts w:eastAsia="Times New Roman" w:cs="Times New Roman"/>
          <w:b/>
          <w:bCs/>
          <w:sz w:val="24"/>
          <w:szCs w:val="24"/>
        </w:rPr>
        <w:t>енергетске</w:t>
      </w:r>
      <w:proofErr w:type="spellEnd"/>
      <w:r w:rsidR="009318A5" w:rsidRPr="009318A5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9318A5" w:rsidRPr="009318A5">
        <w:rPr>
          <w:rFonts w:eastAsia="Times New Roman" w:cs="Times New Roman"/>
          <w:b/>
          <w:bCs/>
          <w:sz w:val="24"/>
          <w:szCs w:val="24"/>
        </w:rPr>
        <w:t>санације</w:t>
      </w:r>
      <w:proofErr w:type="spellEnd"/>
      <w:r w:rsidR="009318A5" w:rsidRPr="009318A5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9318A5" w:rsidRPr="009318A5">
        <w:rPr>
          <w:rFonts w:eastAsia="Times New Roman" w:cs="Times New Roman"/>
          <w:b/>
          <w:bCs/>
          <w:sz w:val="24"/>
          <w:szCs w:val="24"/>
        </w:rPr>
        <w:t>уз</w:t>
      </w:r>
      <w:proofErr w:type="spellEnd"/>
      <w:r w:rsidR="009318A5" w:rsidRPr="009318A5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9318A5" w:rsidRPr="009318A5">
        <w:rPr>
          <w:rFonts w:eastAsia="Times New Roman" w:cs="Times New Roman"/>
          <w:b/>
          <w:bCs/>
          <w:sz w:val="24"/>
          <w:szCs w:val="24"/>
        </w:rPr>
        <w:t>помоћ</w:t>
      </w:r>
      <w:proofErr w:type="spellEnd"/>
      <w:r w:rsidR="009318A5" w:rsidRPr="009318A5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9318A5" w:rsidRPr="009318A5">
        <w:rPr>
          <w:rFonts w:eastAsia="Times New Roman" w:cs="Times New Roman"/>
          <w:b/>
          <w:bCs/>
          <w:sz w:val="24"/>
          <w:szCs w:val="24"/>
        </w:rPr>
        <w:t>органа</w:t>
      </w:r>
      <w:proofErr w:type="spellEnd"/>
      <w:r w:rsidR="009318A5" w:rsidRPr="009318A5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9318A5" w:rsidRPr="009318A5">
        <w:rPr>
          <w:rFonts w:eastAsia="Times New Roman" w:cs="Times New Roman"/>
          <w:b/>
          <w:bCs/>
          <w:sz w:val="24"/>
          <w:szCs w:val="24"/>
        </w:rPr>
        <w:t>надлежног</w:t>
      </w:r>
      <w:proofErr w:type="spellEnd"/>
      <w:r w:rsidR="009318A5" w:rsidRPr="009318A5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9318A5" w:rsidRPr="009318A5">
        <w:rPr>
          <w:rFonts w:eastAsia="Times New Roman" w:cs="Times New Roman"/>
          <w:b/>
          <w:bCs/>
          <w:sz w:val="24"/>
          <w:szCs w:val="24"/>
        </w:rPr>
        <w:t>за</w:t>
      </w:r>
      <w:proofErr w:type="spellEnd"/>
      <w:r w:rsidR="009318A5" w:rsidRPr="009318A5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9318A5" w:rsidRPr="009318A5">
        <w:rPr>
          <w:rFonts w:eastAsia="Times New Roman" w:cs="Times New Roman"/>
          <w:b/>
          <w:bCs/>
          <w:sz w:val="24"/>
          <w:szCs w:val="24"/>
        </w:rPr>
        <w:t>грађевинске</w:t>
      </w:r>
      <w:proofErr w:type="spellEnd"/>
      <w:r w:rsidR="009318A5" w:rsidRPr="009318A5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9318A5" w:rsidRPr="009318A5">
        <w:rPr>
          <w:rFonts w:eastAsia="Times New Roman" w:cs="Times New Roman"/>
          <w:b/>
          <w:bCs/>
          <w:sz w:val="24"/>
          <w:szCs w:val="24"/>
        </w:rPr>
        <w:t>послове</w:t>
      </w:r>
      <w:proofErr w:type="spellEnd"/>
      <w:r w:rsidR="009318A5" w:rsidRPr="009318A5">
        <w:rPr>
          <w:rFonts w:eastAsia="Times New Roman" w:cs="Times New Roman"/>
          <w:b/>
          <w:bCs/>
          <w:sz w:val="24"/>
          <w:szCs w:val="24"/>
        </w:rPr>
        <w:t xml:space="preserve"> )</w:t>
      </w:r>
    </w:p>
    <w:p w14:paraId="1AFC562D" w14:textId="77777777" w:rsidR="00FD5AF1" w:rsidRPr="00FD5AF1" w:rsidRDefault="00FD5AF1" w:rsidP="00FD5AF1">
      <w:pPr>
        <w:rPr>
          <w:rFonts w:eastAsia="Times New Roman" w:cs="Times New Roman"/>
          <w:b/>
          <w:bCs/>
          <w:sz w:val="24"/>
          <w:szCs w:val="24"/>
        </w:rPr>
      </w:pPr>
    </w:p>
    <w:p w14:paraId="5266F01B" w14:textId="5D82CBC5" w:rsidR="00A53C93" w:rsidRDefault="00FD5AF1" w:rsidP="00FD5AF1">
      <w:pPr>
        <w:ind w:firstLine="567"/>
        <w:jc w:val="both"/>
        <w:rPr>
          <w:rFonts w:eastAsia="Times New Roman" w:cs="Times New Roman"/>
          <w:sz w:val="24"/>
          <w:szCs w:val="24"/>
        </w:rPr>
      </w:pPr>
      <w:proofErr w:type="spellStart"/>
      <w:r w:rsidRPr="00FD5AF1">
        <w:rPr>
          <w:rFonts w:eastAsia="Times New Roman" w:cs="Times New Roman"/>
          <w:sz w:val="24"/>
          <w:szCs w:val="24"/>
        </w:rPr>
        <w:t>За</w:t>
      </w:r>
      <w:proofErr w:type="spellEnd"/>
      <w:r w:rsidRPr="00FD5A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sz w:val="24"/>
          <w:szCs w:val="24"/>
        </w:rPr>
        <w:t>реализацију</w:t>
      </w:r>
      <w:proofErr w:type="spellEnd"/>
      <w:r w:rsidRPr="00FD5A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sz w:val="24"/>
          <w:szCs w:val="24"/>
        </w:rPr>
        <w:t>мера</w:t>
      </w:r>
      <w:proofErr w:type="spellEnd"/>
      <w:r w:rsidRPr="00FD5A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sz w:val="24"/>
          <w:szCs w:val="24"/>
        </w:rPr>
        <w:t>енергетске</w:t>
      </w:r>
      <w:proofErr w:type="spellEnd"/>
      <w:r w:rsidRPr="00FD5A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sz w:val="24"/>
          <w:szCs w:val="24"/>
        </w:rPr>
        <w:t>санације</w:t>
      </w:r>
      <w:proofErr w:type="spellEnd"/>
      <w:r w:rsidRPr="00FD5AF1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FD5AF1">
        <w:rPr>
          <w:rFonts w:eastAsia="Times New Roman" w:cs="Times New Roman"/>
          <w:sz w:val="24"/>
          <w:szCs w:val="24"/>
        </w:rPr>
        <w:t>уколико</w:t>
      </w:r>
      <w:proofErr w:type="spellEnd"/>
      <w:r w:rsidRPr="00FD5A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sz w:val="24"/>
          <w:szCs w:val="24"/>
        </w:rPr>
        <w:t>је</w:t>
      </w:r>
      <w:proofErr w:type="spellEnd"/>
      <w:r w:rsidRPr="00FD5A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sz w:val="24"/>
          <w:szCs w:val="24"/>
        </w:rPr>
        <w:t>овим</w:t>
      </w:r>
      <w:proofErr w:type="spellEnd"/>
      <w:r w:rsidRPr="00FD5A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sz w:val="24"/>
          <w:szCs w:val="24"/>
        </w:rPr>
        <w:t>прилогом</w:t>
      </w:r>
      <w:proofErr w:type="spellEnd"/>
      <w:r w:rsidRPr="00FD5A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sz w:val="24"/>
          <w:szCs w:val="24"/>
        </w:rPr>
        <w:t>предвиђено</w:t>
      </w:r>
      <w:proofErr w:type="spellEnd"/>
      <w:r w:rsidRPr="00FD5AF1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FD5AF1">
        <w:rPr>
          <w:rFonts w:eastAsia="Times New Roman" w:cs="Times New Roman"/>
          <w:sz w:val="24"/>
          <w:szCs w:val="24"/>
        </w:rPr>
        <w:t>потребно</w:t>
      </w:r>
      <w:proofErr w:type="spellEnd"/>
      <w:r w:rsidRPr="00FD5A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sz w:val="24"/>
          <w:szCs w:val="24"/>
        </w:rPr>
        <w:t>је</w:t>
      </w:r>
      <w:proofErr w:type="spellEnd"/>
      <w:r w:rsidRPr="00FD5AF1">
        <w:rPr>
          <w:rFonts w:eastAsia="Times New Roman" w:cs="Times New Roman"/>
          <w:sz w:val="24"/>
          <w:szCs w:val="24"/>
        </w:rPr>
        <w:t xml:space="preserve"> у </w:t>
      </w:r>
      <w:proofErr w:type="spellStart"/>
      <w:r w:rsidRPr="00FD5AF1">
        <w:rPr>
          <w:rFonts w:eastAsia="Times New Roman" w:cs="Times New Roman"/>
          <w:sz w:val="24"/>
          <w:szCs w:val="24"/>
        </w:rPr>
        <w:t>оквиру</w:t>
      </w:r>
      <w:proofErr w:type="spellEnd"/>
      <w:r w:rsidRPr="00FD5A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sz w:val="24"/>
          <w:szCs w:val="24"/>
        </w:rPr>
        <w:t>пријаве</w:t>
      </w:r>
      <w:proofErr w:type="spellEnd"/>
      <w:r w:rsidRPr="00FD5A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sz w:val="24"/>
          <w:szCs w:val="24"/>
        </w:rPr>
        <w:t>доставити</w:t>
      </w:r>
      <w:proofErr w:type="spellEnd"/>
      <w:r w:rsidRPr="00FD5A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sz w:val="24"/>
          <w:szCs w:val="24"/>
        </w:rPr>
        <w:t>понуду</w:t>
      </w:r>
      <w:proofErr w:type="spellEnd"/>
      <w:r w:rsidRPr="00FD5A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sz w:val="24"/>
          <w:szCs w:val="24"/>
        </w:rPr>
        <w:t>за</w:t>
      </w:r>
      <w:proofErr w:type="spellEnd"/>
      <w:r w:rsidRPr="00FD5A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sz w:val="24"/>
          <w:szCs w:val="24"/>
        </w:rPr>
        <w:t>израду</w:t>
      </w:r>
      <w:proofErr w:type="spellEnd"/>
      <w:r w:rsidRPr="00FD5A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sz w:val="24"/>
          <w:szCs w:val="24"/>
        </w:rPr>
        <w:t>техничке</w:t>
      </w:r>
      <w:proofErr w:type="spellEnd"/>
      <w:r w:rsidRPr="00FD5A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sz w:val="24"/>
          <w:szCs w:val="24"/>
        </w:rPr>
        <w:t>документације</w:t>
      </w:r>
      <w:proofErr w:type="spellEnd"/>
      <w:r w:rsidRPr="00FD5A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sz w:val="24"/>
          <w:szCs w:val="24"/>
        </w:rPr>
        <w:t>наведене</w:t>
      </w:r>
      <w:proofErr w:type="spellEnd"/>
      <w:r w:rsidRPr="00FD5AF1">
        <w:rPr>
          <w:rFonts w:eastAsia="Times New Roman" w:cs="Times New Roman"/>
          <w:sz w:val="24"/>
          <w:szCs w:val="24"/>
        </w:rPr>
        <w:t xml:space="preserve"> у </w:t>
      </w:r>
      <w:proofErr w:type="spellStart"/>
      <w:r w:rsidRPr="00FD5AF1">
        <w:rPr>
          <w:rFonts w:eastAsia="Times New Roman" w:cs="Times New Roman"/>
          <w:sz w:val="24"/>
          <w:szCs w:val="24"/>
        </w:rPr>
        <w:t>наставку</w:t>
      </w:r>
      <w:proofErr w:type="spellEnd"/>
      <w:r w:rsidRPr="00FD5AF1">
        <w:rPr>
          <w:rFonts w:eastAsia="Times New Roman" w:cs="Times New Roman"/>
          <w:sz w:val="24"/>
          <w:szCs w:val="24"/>
        </w:rPr>
        <w:t>:</w:t>
      </w:r>
    </w:p>
    <w:p w14:paraId="14B9194B" w14:textId="77777777" w:rsidR="00FD5AF1" w:rsidRDefault="00FD5AF1" w:rsidP="00FD5AF1">
      <w:pPr>
        <w:jc w:val="both"/>
        <w:rPr>
          <w:rFonts w:eastAsia="Times New Roman" w:cs="Times New Roman"/>
          <w:sz w:val="24"/>
          <w:szCs w:val="24"/>
        </w:rPr>
      </w:pPr>
    </w:p>
    <w:p w14:paraId="14F693DD" w14:textId="77777777" w:rsidR="00FD5AF1" w:rsidRPr="00FD5AF1" w:rsidRDefault="00FD5AF1" w:rsidP="00FD5AF1">
      <w:pPr>
        <w:jc w:val="both"/>
        <w:rPr>
          <w:rFonts w:eastAsia="Times New Roman" w:cs="Times New Roman"/>
          <w:sz w:val="24"/>
          <w:szCs w:val="24"/>
        </w:rPr>
      </w:pPr>
    </w:p>
    <w:p w14:paraId="608AF21F" w14:textId="617B55F0" w:rsidR="009B6F41" w:rsidRPr="006575AC" w:rsidRDefault="00A53C93" w:rsidP="009B6F41">
      <w:pPr>
        <w:autoSpaceDE w:val="0"/>
        <w:autoSpaceDN w:val="0"/>
        <w:adjustRightInd w:val="0"/>
        <w:ind w:left="284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Latn-CS"/>
        </w:rPr>
        <w:t>1)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замена спољних прозора и врата и других транспарентних елемената термичког омотача</w:t>
      </w:r>
    </w:p>
    <w:p w14:paraId="75E3135F" w14:textId="6514D91D" w:rsidR="009B6F41" w:rsidRPr="00E12746" w:rsidRDefault="009B6F41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sz w:val="24"/>
          <w:szCs w:val="24"/>
          <w:lang w:val="sr-Latn-RS"/>
        </w:rPr>
      </w:pPr>
      <w:r w:rsidRPr="009B6F41">
        <w:rPr>
          <w:rFonts w:eastAsia="Calibri" w:cs="Times New Roman"/>
          <w:sz w:val="24"/>
          <w:szCs w:val="24"/>
          <w:lang w:val="sr-Cyrl-CS"/>
        </w:rPr>
        <w:t>Није потребна пројектно техничка документација</w:t>
      </w:r>
      <w:r w:rsidR="00E12746">
        <w:rPr>
          <w:rFonts w:eastAsia="Calibri" w:cs="Times New Roman"/>
          <w:sz w:val="24"/>
          <w:szCs w:val="24"/>
          <w:lang w:val="sr-Latn-RS"/>
        </w:rPr>
        <w:t>.</w:t>
      </w:r>
    </w:p>
    <w:p w14:paraId="19E60C57" w14:textId="77777777" w:rsidR="009B6F41" w:rsidRDefault="009B6F41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</w:p>
    <w:p w14:paraId="2D93FD38" w14:textId="23646CB5" w:rsidR="009B6F41" w:rsidRPr="009B6F41" w:rsidRDefault="00A53C93" w:rsidP="009B6F41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2) постављања термичке изолације спољних зидова, подова на тлу и осталих делова термичког ом</w:t>
      </w:r>
      <w:r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отача према негрејаном простору</w:t>
      </w:r>
    </w:p>
    <w:p w14:paraId="6592B7E9" w14:textId="20A13FAF" w:rsidR="009B6F41" w:rsidRPr="00E12746" w:rsidRDefault="009B6F41" w:rsidP="009B6F41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sz w:val="24"/>
          <w:szCs w:val="24"/>
          <w:lang w:val="sr-Latn-RS"/>
        </w:rPr>
      </w:pPr>
      <w:r w:rsidRPr="009B6F41">
        <w:rPr>
          <w:rFonts w:eastAsia="Calibri" w:cs="Times New Roman"/>
          <w:sz w:val="24"/>
          <w:szCs w:val="24"/>
          <w:lang w:val="sr-Cyrl-CS"/>
        </w:rPr>
        <w:t>Није потребна пројектно техничка документација</w:t>
      </w:r>
      <w:r w:rsidR="00E12746">
        <w:rPr>
          <w:rFonts w:eastAsia="Calibri" w:cs="Times New Roman"/>
          <w:sz w:val="24"/>
          <w:szCs w:val="24"/>
          <w:lang w:val="sr-Latn-RS"/>
        </w:rPr>
        <w:t>.</w:t>
      </w:r>
    </w:p>
    <w:p w14:paraId="66F096B9" w14:textId="77777777" w:rsidR="009B6F41" w:rsidRPr="009B6F41" w:rsidRDefault="009B6F41" w:rsidP="009B6F41">
      <w:pPr>
        <w:autoSpaceDE w:val="0"/>
        <w:autoSpaceDN w:val="0"/>
        <w:adjustRightInd w:val="0"/>
        <w:ind w:left="284"/>
        <w:contextualSpacing/>
        <w:jc w:val="both"/>
        <w:rPr>
          <w:rStyle w:val="markedcontent"/>
          <w:rFonts w:eastAsia="Calibri" w:cs="Times New Roman"/>
          <w:sz w:val="24"/>
          <w:szCs w:val="24"/>
          <w:lang w:val="sr-Cyrl-CS"/>
        </w:rPr>
      </w:pPr>
    </w:p>
    <w:p w14:paraId="4FF2FC30" w14:textId="77777777" w:rsidR="00A53C93" w:rsidRPr="006575AC" w:rsidRDefault="00A53C93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3) постављања термичке изолације испод кровног покривача или таванице</w:t>
      </w:r>
    </w:p>
    <w:p w14:paraId="1B2575D4" w14:textId="31356D20" w:rsidR="00A53C93" w:rsidRDefault="009B6F41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9B6F41">
        <w:rPr>
          <w:rFonts w:eastAsia="Calibri" w:cs="Times New Roman"/>
          <w:sz w:val="24"/>
          <w:szCs w:val="24"/>
          <w:lang w:val="sr-Cyrl-CS"/>
        </w:rPr>
        <w:t>Није потребна пројектно техничка документација</w:t>
      </w:r>
    </w:p>
    <w:p w14:paraId="5FDBD3C2" w14:textId="77777777" w:rsidR="009B6F41" w:rsidRPr="006575AC" w:rsidRDefault="009B6F41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</w:p>
    <w:p w14:paraId="75126CE9" w14:textId="77777777" w:rsidR="00255568" w:rsidRDefault="00255568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255568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4) замена постојећег грејача простора на чврсто гориво, течно гориво или електричну енергију (котао или пећ) ефикаснијим котлом на_гас </w:t>
      </w:r>
    </w:p>
    <w:p w14:paraId="130BAEAE" w14:textId="3E08DCFB" w:rsidR="00A53C93" w:rsidRPr="00E12746" w:rsidRDefault="009B6F41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sz w:val="24"/>
          <w:szCs w:val="24"/>
          <w:lang w:val="sr-Latn-RS"/>
        </w:rPr>
      </w:pPr>
      <w:r w:rsidRPr="009B6F41">
        <w:rPr>
          <w:rFonts w:eastAsia="Calibri" w:cs="Times New Roman"/>
          <w:sz w:val="24"/>
          <w:szCs w:val="24"/>
          <w:lang w:val="sr-Cyrl-CS"/>
        </w:rPr>
        <w:t>Није потребна пројектно техничка документација</w:t>
      </w:r>
      <w:r w:rsidR="00E12746">
        <w:rPr>
          <w:rFonts w:eastAsia="Calibri" w:cs="Times New Roman"/>
          <w:sz w:val="24"/>
          <w:szCs w:val="24"/>
          <w:lang w:val="sr-Latn-RS"/>
        </w:rPr>
        <w:t>.</w:t>
      </w:r>
    </w:p>
    <w:p w14:paraId="6937FE6D" w14:textId="77777777" w:rsidR="009B6F41" w:rsidRPr="006575AC" w:rsidRDefault="009B6F41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1D97413F" w14:textId="77777777" w:rsidR="00255568" w:rsidRDefault="00255568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255568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5) замена постојећег грејача простора на чврсто гориво, течно гориво или електричну енергију (котао или пећ) ефикаснијим котлом на биомасу,</w:t>
      </w:r>
    </w:p>
    <w:p w14:paraId="139DA564" w14:textId="110F936C" w:rsidR="00A53C93" w:rsidRPr="00E12746" w:rsidRDefault="009B6F41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sz w:val="24"/>
          <w:szCs w:val="24"/>
          <w:lang w:val="sr-Latn-RS"/>
        </w:rPr>
      </w:pPr>
      <w:r w:rsidRPr="009B6F41">
        <w:rPr>
          <w:rFonts w:eastAsia="Calibri" w:cs="Times New Roman"/>
          <w:sz w:val="24"/>
          <w:szCs w:val="24"/>
          <w:lang w:val="sr-Cyrl-CS"/>
        </w:rPr>
        <w:t>Није потребна пројектно техничка документација</w:t>
      </w:r>
      <w:r w:rsidR="00E12746">
        <w:rPr>
          <w:rFonts w:eastAsia="Calibri" w:cs="Times New Roman"/>
          <w:sz w:val="24"/>
          <w:szCs w:val="24"/>
          <w:lang w:val="sr-Latn-RS"/>
        </w:rPr>
        <w:t>.</w:t>
      </w:r>
    </w:p>
    <w:p w14:paraId="512102C5" w14:textId="77777777" w:rsidR="009B6F41" w:rsidRPr="006575AC" w:rsidRDefault="009B6F41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21DEBA6E" w14:textId="4EAECB67" w:rsidR="00A53C93" w:rsidRPr="006575AC" w:rsidRDefault="00A53C93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6) уградња топлотних пумпи</w:t>
      </w:r>
    </w:p>
    <w:p w14:paraId="78A2E446" w14:textId="77777777" w:rsidR="00A53C93" w:rsidRDefault="00A53C93" w:rsidP="00A53C93">
      <w:pPr>
        <w:autoSpaceDE w:val="0"/>
        <w:autoSpaceDN w:val="0"/>
        <w:adjustRightInd w:val="0"/>
        <w:ind w:left="284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>
        <w:rPr>
          <w:rFonts w:eastAsia="Calibri" w:cs="Times New Roman"/>
          <w:sz w:val="24"/>
          <w:szCs w:val="24"/>
          <w:lang w:val="sr-Cyrl-CS"/>
        </w:rPr>
        <w:t xml:space="preserve"> решења о одобрењу за извођење радова за реконструкцију објекта, а радови се изводе на основу идејног пројекта.</w:t>
      </w:r>
    </w:p>
    <w:p w14:paraId="1C1C5B3A" w14:textId="77777777" w:rsidR="00A53C93" w:rsidRPr="006575AC" w:rsidRDefault="00A53C93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06E4750C" w14:textId="50291D32" w:rsidR="00A53C93" w:rsidRPr="006575AC" w:rsidRDefault="00A53C93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7) замене постојеће или уградња нове цевне мреже, грејних тела и пратећег прибора</w:t>
      </w:r>
    </w:p>
    <w:p w14:paraId="056B10F3" w14:textId="77777777" w:rsidR="00A53C93" w:rsidRDefault="00A53C93" w:rsidP="00A53C93">
      <w:pPr>
        <w:autoSpaceDE w:val="0"/>
        <w:autoSpaceDN w:val="0"/>
        <w:adjustRightInd w:val="0"/>
        <w:ind w:left="284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>
        <w:rPr>
          <w:rFonts w:eastAsia="Calibri" w:cs="Times New Roman"/>
          <w:sz w:val="24"/>
          <w:szCs w:val="24"/>
          <w:lang w:val="sr-Cyrl-CS"/>
        </w:rPr>
        <w:t xml:space="preserve"> решења о одобрењу за извођење радова за реконструкцију објекта, а радови се изводе на основу идејног пројекта.</w:t>
      </w:r>
    </w:p>
    <w:p w14:paraId="7775E79B" w14:textId="5451DAA2" w:rsidR="00A53C93" w:rsidRPr="006575AC" w:rsidRDefault="00A53C93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br/>
      </w:r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8) уградња соларних колектора у инсталацију за централну припрему потрошне топле воде</w:t>
      </w:r>
    </w:p>
    <w:p w14:paraId="01432165" w14:textId="77777777" w:rsidR="00A53C93" w:rsidRPr="009B6F41" w:rsidRDefault="00A53C93" w:rsidP="00A53C93">
      <w:pPr>
        <w:autoSpaceDE w:val="0"/>
        <w:autoSpaceDN w:val="0"/>
        <w:adjustRightInd w:val="0"/>
        <w:ind w:left="284"/>
        <w:jc w:val="both"/>
        <w:rPr>
          <w:rFonts w:eastAsia="Calibri" w:cs="Times New Roman"/>
          <w:sz w:val="24"/>
          <w:szCs w:val="24"/>
          <w:lang w:val="sr-Cyrl-CS"/>
        </w:rPr>
      </w:pPr>
      <w:r w:rsidRPr="006A09DF">
        <w:rPr>
          <w:rFonts w:eastAsia="Calibri" w:cs="Times New Roman"/>
          <w:sz w:val="24"/>
          <w:szCs w:val="24"/>
          <w:lang w:val="sr-Cyrl-CS"/>
        </w:rPr>
        <w:t xml:space="preserve">Ова мера се реализује на основу решења о одобрењу за извођење радова за производњу енергије </w:t>
      </w:r>
      <w:proofErr w:type="spellStart"/>
      <w:r w:rsidRPr="006A09DF">
        <w:rPr>
          <w:rFonts w:eastAsia="Calibri" w:cs="Times New Roman"/>
          <w:sz w:val="24"/>
          <w:szCs w:val="24"/>
          <w:lang w:val="sr-Cyrl-CS"/>
        </w:rPr>
        <w:t>инсталисане</w:t>
      </w:r>
      <w:proofErr w:type="spellEnd"/>
      <w:r w:rsidRPr="006A09DF">
        <w:rPr>
          <w:rFonts w:eastAsia="Calibri" w:cs="Times New Roman"/>
          <w:sz w:val="24"/>
          <w:szCs w:val="24"/>
          <w:lang w:val="sr-Cyrl-CS"/>
        </w:rPr>
        <w:t xml:space="preserve"> снаге </w:t>
      </w:r>
      <w:r w:rsidRPr="009B6F41">
        <w:rPr>
          <w:rFonts w:eastAsia="Calibri" w:cs="Times New Roman"/>
          <w:sz w:val="24"/>
          <w:szCs w:val="24"/>
          <w:lang w:val="sr-Cyrl-CS"/>
        </w:rPr>
        <w:t>од</w:t>
      </w:r>
      <w:r w:rsidRPr="006A09DF">
        <w:rPr>
          <w:rFonts w:eastAsia="Calibri" w:cs="Times New Roman"/>
          <w:sz w:val="24"/>
          <w:szCs w:val="24"/>
          <w:lang w:val="sr-Cyrl-CS"/>
        </w:rPr>
        <w:t xml:space="preserve"> 50</w:t>
      </w:r>
      <w:r w:rsidRPr="006A09DF">
        <w:rPr>
          <w:rFonts w:eastAsia="Calibri" w:cs="Times New Roman"/>
          <w:sz w:val="24"/>
          <w:szCs w:val="24"/>
        </w:rPr>
        <w:t>kW</w:t>
      </w:r>
      <w:r w:rsidRPr="006A09DF">
        <w:rPr>
          <w:rFonts w:eastAsia="Calibri" w:cs="Times New Roman"/>
          <w:sz w:val="24"/>
          <w:szCs w:val="24"/>
          <w:lang w:val="sr-Cyrl-CS"/>
        </w:rPr>
        <w:t>, а радови се изводе на основу идејног пројекта.</w:t>
      </w:r>
    </w:p>
    <w:p w14:paraId="0764CB61" w14:textId="77777777" w:rsidR="00A53C93" w:rsidRPr="006575AC" w:rsidRDefault="00A53C93" w:rsidP="00A53C93">
      <w:pPr>
        <w:ind w:left="284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</w:p>
    <w:p w14:paraId="40DAF7BF" w14:textId="633D6007" w:rsidR="00A53C93" w:rsidRPr="006575AC" w:rsidRDefault="00A53C93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9) 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</w:t>
      </w:r>
      <w:proofErr w:type="spellStart"/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уградњи</w:t>
      </w:r>
      <w:proofErr w:type="spellEnd"/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</w:t>
      </w:r>
    </w:p>
    <w:p w14:paraId="3ADB25B0" w14:textId="33AD9EFF" w:rsidR="00A53C93" w:rsidRPr="008E7790" w:rsidRDefault="00A53C93" w:rsidP="008E7790">
      <w:pPr>
        <w:autoSpaceDE w:val="0"/>
        <w:autoSpaceDN w:val="0"/>
        <w:adjustRightInd w:val="0"/>
        <w:ind w:left="284"/>
        <w:jc w:val="both"/>
        <w:rPr>
          <w:rFonts w:eastAsia="Calibri" w:cs="Times New Roman"/>
          <w:sz w:val="24"/>
          <w:szCs w:val="24"/>
          <w:lang w:val="sr-Cyrl-CS"/>
        </w:rPr>
      </w:pPr>
      <w:r w:rsidRPr="006A09DF">
        <w:rPr>
          <w:rFonts w:eastAsia="Calibri" w:cs="Times New Roman"/>
          <w:sz w:val="24"/>
          <w:szCs w:val="24"/>
          <w:lang w:val="sr-Cyrl-CS"/>
        </w:rPr>
        <w:t xml:space="preserve">Ова мера се реализује на основу решења о одобрењу за извођење радова за производњу енергије </w:t>
      </w:r>
      <w:proofErr w:type="spellStart"/>
      <w:r w:rsidRPr="006A09DF">
        <w:rPr>
          <w:rFonts w:eastAsia="Calibri" w:cs="Times New Roman"/>
          <w:sz w:val="24"/>
          <w:szCs w:val="24"/>
          <w:lang w:val="sr-Cyrl-CS"/>
        </w:rPr>
        <w:t>инсталисане</w:t>
      </w:r>
      <w:proofErr w:type="spellEnd"/>
      <w:r w:rsidRPr="006A09DF">
        <w:rPr>
          <w:rFonts w:eastAsia="Calibri" w:cs="Times New Roman"/>
          <w:sz w:val="24"/>
          <w:szCs w:val="24"/>
          <w:lang w:val="sr-Cyrl-CS"/>
        </w:rPr>
        <w:t xml:space="preserve"> снаге </w:t>
      </w:r>
      <w:r w:rsidRPr="009B6F41">
        <w:rPr>
          <w:rFonts w:eastAsia="Calibri" w:cs="Times New Roman"/>
          <w:sz w:val="24"/>
          <w:szCs w:val="24"/>
          <w:lang w:val="sr-Cyrl-CS"/>
        </w:rPr>
        <w:t>од</w:t>
      </w:r>
      <w:r w:rsidRPr="006A09DF">
        <w:rPr>
          <w:rFonts w:eastAsia="Calibri" w:cs="Times New Roman"/>
          <w:sz w:val="24"/>
          <w:szCs w:val="24"/>
          <w:lang w:val="sr-Cyrl-CS"/>
        </w:rPr>
        <w:t xml:space="preserve"> 50</w:t>
      </w:r>
      <w:r w:rsidRPr="006A09DF">
        <w:rPr>
          <w:rFonts w:eastAsia="Calibri" w:cs="Times New Roman"/>
          <w:sz w:val="24"/>
          <w:szCs w:val="24"/>
        </w:rPr>
        <w:t>kW</w:t>
      </w:r>
      <w:r w:rsidRPr="006A09DF">
        <w:rPr>
          <w:rFonts w:eastAsia="Calibri" w:cs="Times New Roman"/>
          <w:sz w:val="24"/>
          <w:szCs w:val="24"/>
          <w:lang w:val="sr-Cyrl-CS"/>
        </w:rPr>
        <w:t>, а радови се изводе на основу идејног пројекта.</w:t>
      </w:r>
      <w:bookmarkStart w:id="0" w:name="_GoBack"/>
      <w:bookmarkEnd w:id="0"/>
    </w:p>
    <w:sectPr w:rsidR="00A53C93" w:rsidRPr="008E7790" w:rsidSect="002C6D7C">
      <w:footerReference w:type="default" r:id="rId1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49C93" w14:textId="77777777" w:rsidR="00CA4FB5" w:rsidRDefault="00CA4FB5" w:rsidP="001E2F65">
      <w:r>
        <w:separator/>
      </w:r>
    </w:p>
  </w:endnote>
  <w:endnote w:type="continuationSeparator" w:id="0">
    <w:p w14:paraId="3B10AA26" w14:textId="77777777" w:rsidR="00CA4FB5" w:rsidRDefault="00CA4FB5" w:rsidP="001E2F65">
      <w:r>
        <w:continuationSeparator/>
      </w:r>
    </w:p>
  </w:endnote>
  <w:endnote w:type="continuationNotice" w:id="1">
    <w:p w14:paraId="319AACF7" w14:textId="77777777" w:rsidR="00CA4FB5" w:rsidRDefault="00CA4F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646205"/>
      <w:docPartObj>
        <w:docPartGallery w:val="Page Numbers (Bottom of Page)"/>
        <w:docPartUnique/>
      </w:docPartObj>
    </w:sdtPr>
    <w:sdtEndPr/>
    <w:sdtContent>
      <w:p w14:paraId="57AB531F" w14:textId="77777777" w:rsidR="00DA1F2C" w:rsidRDefault="008D01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7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A0B289" w14:textId="77777777" w:rsidR="00DA1F2C" w:rsidRDefault="00DA1F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A528B" w14:textId="77777777" w:rsidR="00CA4FB5" w:rsidRDefault="00CA4FB5" w:rsidP="001E2F65">
      <w:r>
        <w:separator/>
      </w:r>
    </w:p>
  </w:footnote>
  <w:footnote w:type="continuationSeparator" w:id="0">
    <w:p w14:paraId="39FE6E06" w14:textId="77777777" w:rsidR="00CA4FB5" w:rsidRDefault="00CA4FB5" w:rsidP="001E2F65">
      <w:r>
        <w:continuationSeparator/>
      </w:r>
    </w:p>
  </w:footnote>
  <w:footnote w:type="continuationNotice" w:id="1">
    <w:p w14:paraId="6895915F" w14:textId="77777777" w:rsidR="00CA4FB5" w:rsidRDefault="00CA4FB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2063D"/>
    <w:multiLevelType w:val="hybridMultilevel"/>
    <w:tmpl w:val="A6AE013C"/>
    <w:lvl w:ilvl="0" w:tplc="397CC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9169D"/>
    <w:multiLevelType w:val="hybridMultilevel"/>
    <w:tmpl w:val="696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D56A8"/>
    <w:multiLevelType w:val="hybridMultilevel"/>
    <w:tmpl w:val="8B50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3A24266"/>
    <w:multiLevelType w:val="hybridMultilevel"/>
    <w:tmpl w:val="BC46659A"/>
    <w:lvl w:ilvl="0" w:tplc="49B66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2C6C17"/>
    <w:multiLevelType w:val="hybridMultilevel"/>
    <w:tmpl w:val="D40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5A07968"/>
    <w:multiLevelType w:val="hybridMultilevel"/>
    <w:tmpl w:val="D004C3B2"/>
    <w:lvl w:ilvl="0" w:tplc="514076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12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9BA"/>
    <w:rsid w:val="0000137F"/>
    <w:rsid w:val="0000748B"/>
    <w:rsid w:val="00021E7A"/>
    <w:rsid w:val="00027E32"/>
    <w:rsid w:val="00030499"/>
    <w:rsid w:val="000357BF"/>
    <w:rsid w:val="00036531"/>
    <w:rsid w:val="00045F0A"/>
    <w:rsid w:val="00052F7C"/>
    <w:rsid w:val="00060165"/>
    <w:rsid w:val="00060799"/>
    <w:rsid w:val="00062415"/>
    <w:rsid w:val="000632C9"/>
    <w:rsid w:val="000644AB"/>
    <w:rsid w:val="00066170"/>
    <w:rsid w:val="00092BC6"/>
    <w:rsid w:val="000961CF"/>
    <w:rsid w:val="000A3C6B"/>
    <w:rsid w:val="000C2C82"/>
    <w:rsid w:val="000D4A2D"/>
    <w:rsid w:val="000E5EBF"/>
    <w:rsid w:val="000F0A61"/>
    <w:rsid w:val="000F3469"/>
    <w:rsid w:val="000F3CAC"/>
    <w:rsid w:val="000F3F87"/>
    <w:rsid w:val="000F4D5E"/>
    <w:rsid w:val="00105F64"/>
    <w:rsid w:val="0010650D"/>
    <w:rsid w:val="001114A1"/>
    <w:rsid w:val="00122C86"/>
    <w:rsid w:val="00127D22"/>
    <w:rsid w:val="00133C89"/>
    <w:rsid w:val="00134BFA"/>
    <w:rsid w:val="00137473"/>
    <w:rsid w:val="001401F1"/>
    <w:rsid w:val="00141163"/>
    <w:rsid w:val="00142E20"/>
    <w:rsid w:val="00156D16"/>
    <w:rsid w:val="00162CC0"/>
    <w:rsid w:val="00163892"/>
    <w:rsid w:val="00163E20"/>
    <w:rsid w:val="00164E03"/>
    <w:rsid w:val="001708F6"/>
    <w:rsid w:val="0017501D"/>
    <w:rsid w:val="00196047"/>
    <w:rsid w:val="001A2C65"/>
    <w:rsid w:val="001A3E34"/>
    <w:rsid w:val="001A679A"/>
    <w:rsid w:val="001B072E"/>
    <w:rsid w:val="001C54FD"/>
    <w:rsid w:val="001D1E72"/>
    <w:rsid w:val="001D4C08"/>
    <w:rsid w:val="001E0C30"/>
    <w:rsid w:val="001E2F65"/>
    <w:rsid w:val="001E3525"/>
    <w:rsid w:val="001E3ADF"/>
    <w:rsid w:val="001E50D1"/>
    <w:rsid w:val="001E7912"/>
    <w:rsid w:val="001F254C"/>
    <w:rsid w:val="001F2EEC"/>
    <w:rsid w:val="00207103"/>
    <w:rsid w:val="002131E0"/>
    <w:rsid w:val="00216E4F"/>
    <w:rsid w:val="002217DA"/>
    <w:rsid w:val="00222362"/>
    <w:rsid w:val="00236A22"/>
    <w:rsid w:val="00244C14"/>
    <w:rsid w:val="00247883"/>
    <w:rsid w:val="00253C70"/>
    <w:rsid w:val="00255568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912E2"/>
    <w:rsid w:val="002A0323"/>
    <w:rsid w:val="002A36D3"/>
    <w:rsid w:val="002C0567"/>
    <w:rsid w:val="002C46F4"/>
    <w:rsid w:val="002C6D7C"/>
    <w:rsid w:val="002D02CD"/>
    <w:rsid w:val="002D7BBB"/>
    <w:rsid w:val="002E0063"/>
    <w:rsid w:val="002E1DB0"/>
    <w:rsid w:val="002F6BDD"/>
    <w:rsid w:val="002F6C3C"/>
    <w:rsid w:val="002F7EAB"/>
    <w:rsid w:val="003059F2"/>
    <w:rsid w:val="00305D04"/>
    <w:rsid w:val="003063F2"/>
    <w:rsid w:val="0030646E"/>
    <w:rsid w:val="00307AF1"/>
    <w:rsid w:val="00313042"/>
    <w:rsid w:val="0032419C"/>
    <w:rsid w:val="00327777"/>
    <w:rsid w:val="003304CE"/>
    <w:rsid w:val="0033358B"/>
    <w:rsid w:val="003471EB"/>
    <w:rsid w:val="0035649F"/>
    <w:rsid w:val="00356E8D"/>
    <w:rsid w:val="0035752B"/>
    <w:rsid w:val="003659F9"/>
    <w:rsid w:val="00371D18"/>
    <w:rsid w:val="00383B3E"/>
    <w:rsid w:val="00385475"/>
    <w:rsid w:val="00392FA5"/>
    <w:rsid w:val="003A1F39"/>
    <w:rsid w:val="003A362A"/>
    <w:rsid w:val="003B0376"/>
    <w:rsid w:val="003B0CE4"/>
    <w:rsid w:val="003B3F5E"/>
    <w:rsid w:val="003D2A53"/>
    <w:rsid w:val="003D5CAF"/>
    <w:rsid w:val="003F430E"/>
    <w:rsid w:val="003F7FCE"/>
    <w:rsid w:val="004030D2"/>
    <w:rsid w:val="00405CE6"/>
    <w:rsid w:val="00407AC5"/>
    <w:rsid w:val="0041042A"/>
    <w:rsid w:val="00412FFB"/>
    <w:rsid w:val="00431940"/>
    <w:rsid w:val="004330C8"/>
    <w:rsid w:val="00437795"/>
    <w:rsid w:val="00443D6F"/>
    <w:rsid w:val="00454C93"/>
    <w:rsid w:val="0045587B"/>
    <w:rsid w:val="0046242B"/>
    <w:rsid w:val="00464EDC"/>
    <w:rsid w:val="00466675"/>
    <w:rsid w:val="00473142"/>
    <w:rsid w:val="00476E9B"/>
    <w:rsid w:val="00480F07"/>
    <w:rsid w:val="00481523"/>
    <w:rsid w:val="004840C2"/>
    <w:rsid w:val="00485528"/>
    <w:rsid w:val="00493248"/>
    <w:rsid w:val="004C1AD4"/>
    <w:rsid w:val="004C461D"/>
    <w:rsid w:val="004D2401"/>
    <w:rsid w:val="004D585D"/>
    <w:rsid w:val="004E0006"/>
    <w:rsid w:val="004E1E72"/>
    <w:rsid w:val="004E4F65"/>
    <w:rsid w:val="004E7090"/>
    <w:rsid w:val="004E7488"/>
    <w:rsid w:val="004F0682"/>
    <w:rsid w:val="004F06BB"/>
    <w:rsid w:val="004F07B2"/>
    <w:rsid w:val="004F1E68"/>
    <w:rsid w:val="004F633D"/>
    <w:rsid w:val="004F7436"/>
    <w:rsid w:val="004F7440"/>
    <w:rsid w:val="00506982"/>
    <w:rsid w:val="00514A0B"/>
    <w:rsid w:val="00514F05"/>
    <w:rsid w:val="00515353"/>
    <w:rsid w:val="00517AC5"/>
    <w:rsid w:val="00523AC5"/>
    <w:rsid w:val="00524143"/>
    <w:rsid w:val="005252B2"/>
    <w:rsid w:val="00527468"/>
    <w:rsid w:val="00534864"/>
    <w:rsid w:val="00537CEE"/>
    <w:rsid w:val="00544887"/>
    <w:rsid w:val="00546563"/>
    <w:rsid w:val="00546E1C"/>
    <w:rsid w:val="00550143"/>
    <w:rsid w:val="00580BA5"/>
    <w:rsid w:val="0058212F"/>
    <w:rsid w:val="0058472D"/>
    <w:rsid w:val="005921F2"/>
    <w:rsid w:val="005A2890"/>
    <w:rsid w:val="005A7EFB"/>
    <w:rsid w:val="005B4B4C"/>
    <w:rsid w:val="005C0826"/>
    <w:rsid w:val="005C65C0"/>
    <w:rsid w:val="005D47D9"/>
    <w:rsid w:val="005D4EC6"/>
    <w:rsid w:val="005D6A60"/>
    <w:rsid w:val="005E31DF"/>
    <w:rsid w:val="005F1575"/>
    <w:rsid w:val="005F4BC1"/>
    <w:rsid w:val="006058A1"/>
    <w:rsid w:val="00605D1E"/>
    <w:rsid w:val="00613AC6"/>
    <w:rsid w:val="00625025"/>
    <w:rsid w:val="0063438A"/>
    <w:rsid w:val="00640621"/>
    <w:rsid w:val="00646198"/>
    <w:rsid w:val="006575AC"/>
    <w:rsid w:val="006578E1"/>
    <w:rsid w:val="00661DE3"/>
    <w:rsid w:val="006623D8"/>
    <w:rsid w:val="006641AA"/>
    <w:rsid w:val="00674581"/>
    <w:rsid w:val="0067663E"/>
    <w:rsid w:val="006921CD"/>
    <w:rsid w:val="00695E6F"/>
    <w:rsid w:val="006967E7"/>
    <w:rsid w:val="006A5CBA"/>
    <w:rsid w:val="006B3753"/>
    <w:rsid w:val="006B638B"/>
    <w:rsid w:val="006C09F6"/>
    <w:rsid w:val="006C0B84"/>
    <w:rsid w:val="006D0AD6"/>
    <w:rsid w:val="006D1E31"/>
    <w:rsid w:val="006E0985"/>
    <w:rsid w:val="006F0791"/>
    <w:rsid w:val="006F71DF"/>
    <w:rsid w:val="0070150F"/>
    <w:rsid w:val="00707512"/>
    <w:rsid w:val="007114CB"/>
    <w:rsid w:val="00713830"/>
    <w:rsid w:val="00714AB8"/>
    <w:rsid w:val="00743FB9"/>
    <w:rsid w:val="007506DC"/>
    <w:rsid w:val="00750731"/>
    <w:rsid w:val="00753ECF"/>
    <w:rsid w:val="0076123A"/>
    <w:rsid w:val="00782794"/>
    <w:rsid w:val="007874E8"/>
    <w:rsid w:val="007A1C83"/>
    <w:rsid w:val="007A38E6"/>
    <w:rsid w:val="007B1621"/>
    <w:rsid w:val="007B6145"/>
    <w:rsid w:val="007C5897"/>
    <w:rsid w:val="007C752D"/>
    <w:rsid w:val="007D60EF"/>
    <w:rsid w:val="007D7BF1"/>
    <w:rsid w:val="007E3613"/>
    <w:rsid w:val="007E3D5C"/>
    <w:rsid w:val="007E45AD"/>
    <w:rsid w:val="007E7831"/>
    <w:rsid w:val="00800747"/>
    <w:rsid w:val="008067B8"/>
    <w:rsid w:val="00813B18"/>
    <w:rsid w:val="00820E83"/>
    <w:rsid w:val="0082403D"/>
    <w:rsid w:val="008327BC"/>
    <w:rsid w:val="00835DA7"/>
    <w:rsid w:val="00835F3B"/>
    <w:rsid w:val="00844837"/>
    <w:rsid w:val="008524C0"/>
    <w:rsid w:val="00852C77"/>
    <w:rsid w:val="008574DC"/>
    <w:rsid w:val="00860F6A"/>
    <w:rsid w:val="0086547C"/>
    <w:rsid w:val="008722F0"/>
    <w:rsid w:val="008724E0"/>
    <w:rsid w:val="0087294F"/>
    <w:rsid w:val="00884046"/>
    <w:rsid w:val="008843A1"/>
    <w:rsid w:val="00886FFC"/>
    <w:rsid w:val="00891427"/>
    <w:rsid w:val="0089413E"/>
    <w:rsid w:val="00897B0B"/>
    <w:rsid w:val="008A1D9E"/>
    <w:rsid w:val="008A3773"/>
    <w:rsid w:val="008A5387"/>
    <w:rsid w:val="008A59C2"/>
    <w:rsid w:val="008A6BF5"/>
    <w:rsid w:val="008B3E0B"/>
    <w:rsid w:val="008B4072"/>
    <w:rsid w:val="008B4821"/>
    <w:rsid w:val="008B4EA1"/>
    <w:rsid w:val="008B6AC3"/>
    <w:rsid w:val="008C1289"/>
    <w:rsid w:val="008C3353"/>
    <w:rsid w:val="008C5680"/>
    <w:rsid w:val="008C6661"/>
    <w:rsid w:val="008D01A5"/>
    <w:rsid w:val="008D33D7"/>
    <w:rsid w:val="008D3A91"/>
    <w:rsid w:val="008D550D"/>
    <w:rsid w:val="008D5649"/>
    <w:rsid w:val="008D7100"/>
    <w:rsid w:val="008D7939"/>
    <w:rsid w:val="008E7122"/>
    <w:rsid w:val="008E7790"/>
    <w:rsid w:val="008E7919"/>
    <w:rsid w:val="008F22DA"/>
    <w:rsid w:val="008F3F57"/>
    <w:rsid w:val="008F7BCD"/>
    <w:rsid w:val="00902D6E"/>
    <w:rsid w:val="00903EF8"/>
    <w:rsid w:val="00916232"/>
    <w:rsid w:val="0092275B"/>
    <w:rsid w:val="00924F3C"/>
    <w:rsid w:val="009268BF"/>
    <w:rsid w:val="00930D34"/>
    <w:rsid w:val="009318A5"/>
    <w:rsid w:val="0093593A"/>
    <w:rsid w:val="009405F7"/>
    <w:rsid w:val="00956F38"/>
    <w:rsid w:val="00973B35"/>
    <w:rsid w:val="00984ACB"/>
    <w:rsid w:val="009870CE"/>
    <w:rsid w:val="00987ECC"/>
    <w:rsid w:val="009A3E75"/>
    <w:rsid w:val="009A6648"/>
    <w:rsid w:val="009B3ABB"/>
    <w:rsid w:val="009B5DC8"/>
    <w:rsid w:val="009B6F41"/>
    <w:rsid w:val="009C0687"/>
    <w:rsid w:val="009C27D7"/>
    <w:rsid w:val="009D2E31"/>
    <w:rsid w:val="009D41F3"/>
    <w:rsid w:val="009D6A4C"/>
    <w:rsid w:val="009E3DAE"/>
    <w:rsid w:val="009E58DD"/>
    <w:rsid w:val="009F6BBB"/>
    <w:rsid w:val="00A005A7"/>
    <w:rsid w:val="00A07317"/>
    <w:rsid w:val="00A1141B"/>
    <w:rsid w:val="00A12E53"/>
    <w:rsid w:val="00A20CF3"/>
    <w:rsid w:val="00A26B88"/>
    <w:rsid w:val="00A31D8A"/>
    <w:rsid w:val="00A3519C"/>
    <w:rsid w:val="00A43F2C"/>
    <w:rsid w:val="00A467F9"/>
    <w:rsid w:val="00A473A1"/>
    <w:rsid w:val="00A53C93"/>
    <w:rsid w:val="00A639C8"/>
    <w:rsid w:val="00A678DF"/>
    <w:rsid w:val="00A719BB"/>
    <w:rsid w:val="00A73A8D"/>
    <w:rsid w:val="00A84D76"/>
    <w:rsid w:val="00A9085D"/>
    <w:rsid w:val="00A95351"/>
    <w:rsid w:val="00AA6DBA"/>
    <w:rsid w:val="00AC3C38"/>
    <w:rsid w:val="00AD085E"/>
    <w:rsid w:val="00AD6D0D"/>
    <w:rsid w:val="00AE08EC"/>
    <w:rsid w:val="00AE0A6F"/>
    <w:rsid w:val="00AE3D72"/>
    <w:rsid w:val="00AE735D"/>
    <w:rsid w:val="00AF14C0"/>
    <w:rsid w:val="00AF1533"/>
    <w:rsid w:val="00AF5876"/>
    <w:rsid w:val="00AF76E2"/>
    <w:rsid w:val="00B049CF"/>
    <w:rsid w:val="00B114A7"/>
    <w:rsid w:val="00B11AF6"/>
    <w:rsid w:val="00B12F22"/>
    <w:rsid w:val="00B176F5"/>
    <w:rsid w:val="00B2022C"/>
    <w:rsid w:val="00B20CB9"/>
    <w:rsid w:val="00B31CF1"/>
    <w:rsid w:val="00B42569"/>
    <w:rsid w:val="00B427DE"/>
    <w:rsid w:val="00B5706C"/>
    <w:rsid w:val="00B61950"/>
    <w:rsid w:val="00B65785"/>
    <w:rsid w:val="00B66F10"/>
    <w:rsid w:val="00B72901"/>
    <w:rsid w:val="00B73706"/>
    <w:rsid w:val="00B803E7"/>
    <w:rsid w:val="00B91613"/>
    <w:rsid w:val="00B95481"/>
    <w:rsid w:val="00B960D0"/>
    <w:rsid w:val="00B970AD"/>
    <w:rsid w:val="00B97A46"/>
    <w:rsid w:val="00BA2101"/>
    <w:rsid w:val="00BA7F15"/>
    <w:rsid w:val="00BB0211"/>
    <w:rsid w:val="00BB05D9"/>
    <w:rsid w:val="00BB0E25"/>
    <w:rsid w:val="00BB313D"/>
    <w:rsid w:val="00BB6AD1"/>
    <w:rsid w:val="00BC54B8"/>
    <w:rsid w:val="00BC65EA"/>
    <w:rsid w:val="00BD1C62"/>
    <w:rsid w:val="00BD5F3B"/>
    <w:rsid w:val="00BE34E8"/>
    <w:rsid w:val="00BE7C15"/>
    <w:rsid w:val="00BF4D04"/>
    <w:rsid w:val="00BF5170"/>
    <w:rsid w:val="00BF7AB0"/>
    <w:rsid w:val="00C0324E"/>
    <w:rsid w:val="00C04B75"/>
    <w:rsid w:val="00C07954"/>
    <w:rsid w:val="00C10DD1"/>
    <w:rsid w:val="00C127F4"/>
    <w:rsid w:val="00C140DF"/>
    <w:rsid w:val="00C16F4C"/>
    <w:rsid w:val="00C203FF"/>
    <w:rsid w:val="00C25224"/>
    <w:rsid w:val="00C35ABC"/>
    <w:rsid w:val="00C4563A"/>
    <w:rsid w:val="00C4661A"/>
    <w:rsid w:val="00C472F2"/>
    <w:rsid w:val="00C571CE"/>
    <w:rsid w:val="00C6503E"/>
    <w:rsid w:val="00C66698"/>
    <w:rsid w:val="00C71861"/>
    <w:rsid w:val="00C7212A"/>
    <w:rsid w:val="00C728C4"/>
    <w:rsid w:val="00C73897"/>
    <w:rsid w:val="00C86AFA"/>
    <w:rsid w:val="00C86D42"/>
    <w:rsid w:val="00C87466"/>
    <w:rsid w:val="00C909B9"/>
    <w:rsid w:val="00C94E82"/>
    <w:rsid w:val="00C95214"/>
    <w:rsid w:val="00C95380"/>
    <w:rsid w:val="00C9587B"/>
    <w:rsid w:val="00CA39C1"/>
    <w:rsid w:val="00CA3AB7"/>
    <w:rsid w:val="00CA4FB5"/>
    <w:rsid w:val="00CA5B8B"/>
    <w:rsid w:val="00CA723D"/>
    <w:rsid w:val="00CA77D6"/>
    <w:rsid w:val="00CB444E"/>
    <w:rsid w:val="00CB5FD6"/>
    <w:rsid w:val="00CC1A0D"/>
    <w:rsid w:val="00CE0C5F"/>
    <w:rsid w:val="00CE5359"/>
    <w:rsid w:val="00CF4816"/>
    <w:rsid w:val="00CF4873"/>
    <w:rsid w:val="00D00841"/>
    <w:rsid w:val="00D0101F"/>
    <w:rsid w:val="00D01D32"/>
    <w:rsid w:val="00D03C55"/>
    <w:rsid w:val="00D07821"/>
    <w:rsid w:val="00D157EE"/>
    <w:rsid w:val="00D1651A"/>
    <w:rsid w:val="00D171A4"/>
    <w:rsid w:val="00D24C11"/>
    <w:rsid w:val="00D31387"/>
    <w:rsid w:val="00D3367A"/>
    <w:rsid w:val="00D37CAE"/>
    <w:rsid w:val="00D40946"/>
    <w:rsid w:val="00D4157D"/>
    <w:rsid w:val="00D42311"/>
    <w:rsid w:val="00D47A55"/>
    <w:rsid w:val="00D50167"/>
    <w:rsid w:val="00D50CA2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8680A"/>
    <w:rsid w:val="00D904F3"/>
    <w:rsid w:val="00DA0F54"/>
    <w:rsid w:val="00DA1F2C"/>
    <w:rsid w:val="00DA1F90"/>
    <w:rsid w:val="00DA21C8"/>
    <w:rsid w:val="00DA5BFF"/>
    <w:rsid w:val="00DB452D"/>
    <w:rsid w:val="00DB5989"/>
    <w:rsid w:val="00DD2548"/>
    <w:rsid w:val="00DD25C8"/>
    <w:rsid w:val="00DD3C93"/>
    <w:rsid w:val="00DD6187"/>
    <w:rsid w:val="00DD75A9"/>
    <w:rsid w:val="00DE077E"/>
    <w:rsid w:val="00DE21A1"/>
    <w:rsid w:val="00DE3D2A"/>
    <w:rsid w:val="00DE7A4A"/>
    <w:rsid w:val="00DE7F39"/>
    <w:rsid w:val="00E12746"/>
    <w:rsid w:val="00E3467C"/>
    <w:rsid w:val="00E62117"/>
    <w:rsid w:val="00E72048"/>
    <w:rsid w:val="00E77C7E"/>
    <w:rsid w:val="00E77D85"/>
    <w:rsid w:val="00E85976"/>
    <w:rsid w:val="00E87CD1"/>
    <w:rsid w:val="00EB1415"/>
    <w:rsid w:val="00EB6AF3"/>
    <w:rsid w:val="00EB73FA"/>
    <w:rsid w:val="00EC085C"/>
    <w:rsid w:val="00EC27E5"/>
    <w:rsid w:val="00EC4C3D"/>
    <w:rsid w:val="00EC5CD4"/>
    <w:rsid w:val="00ED2035"/>
    <w:rsid w:val="00ED60BC"/>
    <w:rsid w:val="00EE16ED"/>
    <w:rsid w:val="00EE2CC5"/>
    <w:rsid w:val="00EF07AD"/>
    <w:rsid w:val="00EF21DB"/>
    <w:rsid w:val="00EF41B4"/>
    <w:rsid w:val="00EF57E0"/>
    <w:rsid w:val="00EF769E"/>
    <w:rsid w:val="00F04625"/>
    <w:rsid w:val="00F0704B"/>
    <w:rsid w:val="00F11299"/>
    <w:rsid w:val="00F135BA"/>
    <w:rsid w:val="00F14216"/>
    <w:rsid w:val="00F146AC"/>
    <w:rsid w:val="00F17909"/>
    <w:rsid w:val="00F21444"/>
    <w:rsid w:val="00F21783"/>
    <w:rsid w:val="00F3003D"/>
    <w:rsid w:val="00F32E1F"/>
    <w:rsid w:val="00F347AD"/>
    <w:rsid w:val="00F36F95"/>
    <w:rsid w:val="00F4775D"/>
    <w:rsid w:val="00F47AEB"/>
    <w:rsid w:val="00F5050F"/>
    <w:rsid w:val="00F528F7"/>
    <w:rsid w:val="00F57664"/>
    <w:rsid w:val="00F714C0"/>
    <w:rsid w:val="00F727BD"/>
    <w:rsid w:val="00F7348E"/>
    <w:rsid w:val="00F74D80"/>
    <w:rsid w:val="00F76DA5"/>
    <w:rsid w:val="00F83056"/>
    <w:rsid w:val="00F90286"/>
    <w:rsid w:val="00FA2CF2"/>
    <w:rsid w:val="00FA3EEA"/>
    <w:rsid w:val="00FA6AF5"/>
    <w:rsid w:val="00FC0192"/>
    <w:rsid w:val="00FC490C"/>
    <w:rsid w:val="00FC6FF2"/>
    <w:rsid w:val="00FC7E2F"/>
    <w:rsid w:val="00FD24D0"/>
    <w:rsid w:val="00FD4F6F"/>
    <w:rsid w:val="00FD5261"/>
    <w:rsid w:val="00FD5AF1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C2211FA"/>
    <w:rsid w:val="1C28BD0A"/>
    <w:rsid w:val="1EB11A97"/>
    <w:rsid w:val="209F3606"/>
    <w:rsid w:val="24C0216F"/>
    <w:rsid w:val="265D8949"/>
    <w:rsid w:val="2C63FE8A"/>
    <w:rsid w:val="2EBA08C9"/>
    <w:rsid w:val="3160ABA1"/>
    <w:rsid w:val="32A593C7"/>
    <w:rsid w:val="339E25AA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C0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E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E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52DFA9-2626-439D-9D7C-A3350D058569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64de8687-fba9-40b2-b00d-4ecc1c7a8b27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74A2F5-B8E0-48EA-AA3B-7CAAAE8E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ПРИЈАВНИ ОБРАЗАЦ - ЗА ПРОЈЕКТЕ УНАПРЕЂЕЊА ЕНЕРГЕТСКЕ ЕФИКАСНОСТИ</vt:lpstr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creator>MRE RS</dc:creator>
  <cp:keywords>Прилог 1;БФ 2-19</cp:keywords>
  <cp:lastModifiedBy>Jelica Mrdak</cp:lastModifiedBy>
  <cp:revision>3</cp:revision>
  <cp:lastPrinted>2016-10-07T07:40:00Z</cp:lastPrinted>
  <dcterms:created xsi:type="dcterms:W3CDTF">2023-09-28T11:37:00Z</dcterms:created>
  <dcterms:modified xsi:type="dcterms:W3CDTF">2023-11-10T10:25:00Z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