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0A" w:rsidRPr="00F8703B" w:rsidRDefault="00E91A0A" w:rsidP="00E91A0A">
      <w:pPr>
        <w:pStyle w:val="NoSpacing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  <w:r w:rsidRPr="00F8703B">
        <w:rPr>
          <w:rFonts w:ascii="Bookman Old Style" w:hAnsi="Bookman Old Style"/>
          <w:b/>
          <w:color w:val="C00000"/>
          <w:sz w:val="20"/>
          <w:szCs w:val="20"/>
          <w:lang w:val="sr-Cyrl-CS"/>
        </w:rPr>
        <w:t>Р Е П У Б Л И К А   С Р Б И Ј А</w:t>
      </w:r>
    </w:p>
    <w:p w:rsidR="00E91A0A" w:rsidRPr="00F8703B" w:rsidRDefault="00E91A0A" w:rsidP="00E91A0A">
      <w:pPr>
        <w:pStyle w:val="NoSpacing"/>
        <w:rPr>
          <w:rFonts w:ascii="Bookman Old Style" w:hAnsi="Bookman Old Style"/>
          <w:sz w:val="20"/>
          <w:szCs w:val="20"/>
          <w:lang w:val="sr-Cyrl-CS"/>
        </w:rPr>
      </w:pPr>
      <w:r w:rsidRPr="00F8703B">
        <w:rPr>
          <w:rFonts w:ascii="Bookman Old Style" w:hAnsi="Bookman Old Style"/>
          <w:sz w:val="20"/>
          <w:szCs w:val="20"/>
          <w:lang w:val="sr-Cyrl-CS"/>
        </w:rPr>
        <w:t>ОПШТИНА МАЛО ЦРНИЋЕ</w:t>
      </w:r>
    </w:p>
    <w:p w:rsidR="00E91A0A" w:rsidRPr="00F8703B" w:rsidRDefault="00E91A0A" w:rsidP="00E91A0A">
      <w:pPr>
        <w:pStyle w:val="NoSpacing"/>
        <w:rPr>
          <w:rFonts w:ascii="Bookman Old Style" w:hAnsi="Bookman Old Style"/>
          <w:b/>
          <w:sz w:val="20"/>
          <w:szCs w:val="20"/>
          <w:lang w:val="sr-Cyrl-CS"/>
        </w:rPr>
      </w:pPr>
      <w:r w:rsidRPr="00F8703B">
        <w:rPr>
          <w:rFonts w:ascii="Bookman Old Style" w:hAnsi="Bookman Old Style"/>
          <w:b/>
          <w:sz w:val="20"/>
          <w:szCs w:val="20"/>
          <w:lang w:val="sr-Cyrl-CS"/>
        </w:rPr>
        <w:t>Општинска управа</w:t>
      </w:r>
    </w:p>
    <w:p w:rsidR="00E91A0A" w:rsidRPr="00F8703B" w:rsidRDefault="00E91A0A" w:rsidP="00E91A0A">
      <w:pPr>
        <w:pStyle w:val="NoSpacing"/>
        <w:rPr>
          <w:rFonts w:ascii="Bookman Old Style" w:hAnsi="Bookman Old Style"/>
          <w:sz w:val="20"/>
          <w:szCs w:val="20"/>
          <w:lang w:val="sr-Latn-RS"/>
        </w:rPr>
      </w:pPr>
      <w:r w:rsidRPr="00F8703B">
        <w:rPr>
          <w:rFonts w:ascii="Bookman Old Style" w:hAnsi="Bookman Old Style"/>
          <w:sz w:val="20"/>
          <w:szCs w:val="20"/>
          <w:lang w:val="sr-Cyrl-CS"/>
        </w:rPr>
        <w:t>Број: 404-</w:t>
      </w:r>
      <w:r w:rsidR="0014156F">
        <w:rPr>
          <w:rFonts w:ascii="Bookman Old Style" w:hAnsi="Bookman Old Style"/>
          <w:sz w:val="20"/>
          <w:szCs w:val="20"/>
          <w:lang w:val="sr-Cyrl-RS"/>
        </w:rPr>
        <w:t>197</w:t>
      </w:r>
      <w:r w:rsidR="0014156F">
        <w:rPr>
          <w:rFonts w:ascii="Bookman Old Style" w:hAnsi="Bookman Old Style"/>
          <w:sz w:val="20"/>
          <w:szCs w:val="20"/>
          <w:lang w:val="sr-Cyrl-CS"/>
        </w:rPr>
        <w:t>/2023</w:t>
      </w:r>
    </w:p>
    <w:p w:rsidR="00E91A0A" w:rsidRPr="00F8703B" w:rsidRDefault="00D4554C" w:rsidP="00E91A0A">
      <w:pPr>
        <w:pStyle w:val="NoSpacing"/>
        <w:rPr>
          <w:rFonts w:ascii="Bookman Old Style" w:hAnsi="Bookman Old Style"/>
          <w:sz w:val="20"/>
          <w:szCs w:val="20"/>
          <w:lang w:val="sr-Cyrl-CS"/>
        </w:rPr>
      </w:pPr>
      <w:r w:rsidRPr="00F8703B">
        <w:rPr>
          <w:rFonts w:ascii="Bookman Old Style" w:hAnsi="Bookman Old Style"/>
          <w:sz w:val="20"/>
          <w:szCs w:val="20"/>
          <w:lang w:val="sr-Cyrl-CS"/>
        </w:rPr>
        <w:t xml:space="preserve">Датум: </w:t>
      </w:r>
      <w:r w:rsidR="0014156F">
        <w:rPr>
          <w:rFonts w:ascii="Bookman Old Style" w:hAnsi="Bookman Old Style"/>
          <w:sz w:val="20"/>
          <w:szCs w:val="20"/>
          <w:lang w:val="sr-Latn-RS"/>
        </w:rPr>
        <w:t>01.09</w:t>
      </w:r>
      <w:r w:rsidR="00E91A0A" w:rsidRPr="00F8703B">
        <w:rPr>
          <w:rFonts w:ascii="Bookman Old Style" w:hAnsi="Bookman Old Style"/>
          <w:sz w:val="20"/>
          <w:szCs w:val="20"/>
          <w:lang w:val="sr-Cyrl-CS"/>
        </w:rPr>
        <w:t>.</w:t>
      </w:r>
      <w:r w:rsidR="0014156F">
        <w:rPr>
          <w:rFonts w:ascii="Bookman Old Style" w:hAnsi="Bookman Old Style"/>
          <w:sz w:val="20"/>
          <w:szCs w:val="20"/>
          <w:lang w:val="sr-Latn-RS"/>
        </w:rPr>
        <w:t>2023.</w:t>
      </w:r>
      <w:r w:rsidR="00E91A0A" w:rsidRPr="00F8703B">
        <w:rPr>
          <w:rFonts w:ascii="Bookman Old Style" w:hAnsi="Bookman Old Style"/>
          <w:sz w:val="20"/>
          <w:szCs w:val="20"/>
          <w:lang w:val="sr-Cyrl-CS"/>
        </w:rPr>
        <w:t xml:space="preserve"> године</w:t>
      </w:r>
    </w:p>
    <w:p w:rsidR="00E91A0A" w:rsidRPr="00F8703B" w:rsidRDefault="00E91A0A" w:rsidP="00E91A0A">
      <w:pPr>
        <w:pStyle w:val="NoSpacing"/>
        <w:rPr>
          <w:rFonts w:ascii="Bookman Old Style" w:hAnsi="Bookman Old Style"/>
          <w:b/>
          <w:sz w:val="20"/>
          <w:szCs w:val="20"/>
          <w:lang w:val="sr-Latn-RS"/>
        </w:rPr>
      </w:pPr>
      <w:r w:rsidRPr="00F8703B">
        <w:rPr>
          <w:rFonts w:ascii="Bookman Old Style" w:hAnsi="Bookman Old Style"/>
          <w:b/>
          <w:sz w:val="20"/>
          <w:szCs w:val="20"/>
          <w:lang w:val="sr-Cyrl-CS"/>
        </w:rPr>
        <w:t>М а л о   Ц р н и ћ е</w:t>
      </w:r>
    </w:p>
    <w:p w:rsidR="00E91A0A" w:rsidRPr="00F8703B" w:rsidRDefault="00E91A0A" w:rsidP="00E91A0A">
      <w:pPr>
        <w:jc w:val="both"/>
        <w:rPr>
          <w:rFonts w:ascii="Bookman Old Style" w:hAnsi="Bookman Old Style"/>
          <w:sz w:val="20"/>
          <w:szCs w:val="20"/>
        </w:rPr>
      </w:pPr>
    </w:p>
    <w:p w:rsidR="00D85650" w:rsidRDefault="00D85650" w:rsidP="00D85650">
      <w:pPr>
        <w:pStyle w:val="NoSpacing"/>
        <w:ind w:firstLine="709"/>
        <w:jc w:val="both"/>
        <w:rPr>
          <w:rFonts w:ascii="Bookman Old Style" w:hAnsi="Bookman Old Style"/>
          <w:sz w:val="20"/>
          <w:szCs w:val="20"/>
        </w:rPr>
      </w:pPr>
      <w:r w:rsidRPr="00F8703B">
        <w:rPr>
          <w:rFonts w:ascii="Bookman Old Style" w:hAnsi="Bookman Old Style"/>
          <w:sz w:val="20"/>
          <w:szCs w:val="20"/>
        </w:rPr>
        <w:t>На основу члана 27. став 1</w:t>
      </w:r>
      <w:r w:rsidRPr="00F8703B">
        <w:rPr>
          <w:rFonts w:ascii="Bookman Old Style" w:hAnsi="Bookman Old Style"/>
          <w:sz w:val="20"/>
          <w:szCs w:val="20"/>
          <w:lang w:val="sr-Cyrl-RS"/>
        </w:rPr>
        <w:t>.</w:t>
      </w:r>
      <w:r w:rsidRPr="00F8703B">
        <w:rPr>
          <w:rFonts w:ascii="Bookman Old Style" w:hAnsi="Bookman Old Style"/>
          <w:sz w:val="20"/>
          <w:szCs w:val="20"/>
        </w:rPr>
        <w:t xml:space="preserve"> тачка 1</w:t>
      </w:r>
      <w:r w:rsidRPr="00F8703B">
        <w:rPr>
          <w:rFonts w:ascii="Bookman Old Style" w:hAnsi="Bookman Old Style"/>
          <w:sz w:val="20"/>
          <w:szCs w:val="20"/>
          <w:lang w:val="sr-Cyrl-RS"/>
        </w:rPr>
        <w:t>.</w:t>
      </w:r>
      <w:r w:rsidRPr="00F8703B">
        <w:rPr>
          <w:rFonts w:ascii="Bookman Old Style" w:hAnsi="Bookman Old Style"/>
          <w:sz w:val="20"/>
          <w:szCs w:val="20"/>
        </w:rPr>
        <w:t>) Закона о јавним набавкама („Службени гласник РС“</w:t>
      </w:r>
      <w:r w:rsidR="00743F8D">
        <w:rPr>
          <w:rFonts w:ascii="Bookman Old Style" w:hAnsi="Bookman Old Style"/>
          <w:sz w:val="20"/>
          <w:szCs w:val="20"/>
          <w:lang w:val="sr-Cyrl-RS"/>
        </w:rPr>
        <w:t>,</w:t>
      </w:r>
      <w:r w:rsidR="00743F8D">
        <w:rPr>
          <w:rFonts w:ascii="Bookman Old Style" w:hAnsi="Bookman Old Style"/>
          <w:sz w:val="20"/>
          <w:szCs w:val="20"/>
        </w:rPr>
        <w:t xml:space="preserve"> број</w:t>
      </w:r>
      <w:r w:rsidRPr="00F8703B">
        <w:rPr>
          <w:rFonts w:ascii="Bookman Old Style" w:hAnsi="Bookman Old Style"/>
          <w:sz w:val="20"/>
          <w:szCs w:val="20"/>
        </w:rPr>
        <w:t xml:space="preserve"> 91/2019), Правилника о ближем уређењу поступка јавне набавке Општинске управе општине Мало Црниће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sz w:val="20"/>
          <w:szCs w:val="20"/>
        </w:rPr>
        <w:t xml:space="preserve">(„Службени гласник </w:t>
      </w:r>
      <w:r w:rsidRPr="00F8703B">
        <w:rPr>
          <w:rFonts w:ascii="Bookman Old Style" w:hAnsi="Bookman Old Style"/>
          <w:sz w:val="20"/>
          <w:szCs w:val="20"/>
          <w:lang w:val="sr-Cyrl-RS"/>
        </w:rPr>
        <w:t>општине Мало Црниће“</w:t>
      </w:r>
      <w:r w:rsidR="00743F8D">
        <w:rPr>
          <w:rFonts w:ascii="Bookman Old Style" w:hAnsi="Bookman Old Style"/>
          <w:sz w:val="20"/>
          <w:szCs w:val="20"/>
          <w:lang w:val="sr-Cyrl-RS"/>
        </w:rPr>
        <w:t>,</w:t>
      </w:r>
      <w:r w:rsidRPr="00F8703B">
        <w:rPr>
          <w:rFonts w:ascii="Bookman Old Style" w:hAnsi="Bookman Old Style"/>
          <w:sz w:val="20"/>
          <w:szCs w:val="20"/>
        </w:rPr>
        <w:t xml:space="preserve"> </w:t>
      </w:r>
      <w:r w:rsidRPr="00F8703B">
        <w:rPr>
          <w:rFonts w:ascii="Bookman Old Style" w:hAnsi="Bookman Old Style"/>
          <w:sz w:val="20"/>
          <w:szCs w:val="20"/>
          <w:lang w:val="sr-Cyrl-RS"/>
        </w:rPr>
        <w:t>број 2/2021)</w:t>
      </w:r>
      <w:r w:rsidRPr="00F8703B">
        <w:rPr>
          <w:rFonts w:ascii="Bookman Old Style" w:hAnsi="Bookman Old Style"/>
          <w:sz w:val="20"/>
          <w:szCs w:val="20"/>
        </w:rPr>
        <w:t xml:space="preserve"> и Одлуке о пост</w:t>
      </w:r>
      <w:r w:rsidR="001C19B1" w:rsidRPr="00F8703B">
        <w:rPr>
          <w:rFonts w:ascii="Bookman Old Style" w:hAnsi="Bookman Old Style"/>
          <w:sz w:val="20"/>
          <w:szCs w:val="20"/>
          <w:lang w:val="sr-Cyrl-RS"/>
        </w:rPr>
        <w:t>у</w:t>
      </w:r>
      <w:r w:rsidR="001C19B1" w:rsidRPr="00F8703B">
        <w:rPr>
          <w:rFonts w:ascii="Bookman Old Style" w:hAnsi="Bookman Old Style"/>
          <w:sz w:val="20"/>
          <w:szCs w:val="20"/>
        </w:rPr>
        <w:t>п</w:t>
      </w:r>
      <w:r w:rsidR="004E1A2C">
        <w:rPr>
          <w:rFonts w:ascii="Bookman Old Style" w:hAnsi="Bookman Old Style"/>
          <w:sz w:val="20"/>
          <w:szCs w:val="20"/>
        </w:rPr>
        <w:t>ку</w:t>
      </w:r>
      <w:r w:rsidRPr="00F8703B">
        <w:rPr>
          <w:rFonts w:ascii="Bookman Old Style" w:hAnsi="Bookman Old Style"/>
          <w:sz w:val="20"/>
          <w:szCs w:val="20"/>
        </w:rPr>
        <w:t xml:space="preserve"> набавке на коју се Закон не примењује</w:t>
      </w:r>
      <w:r w:rsidR="0014156F">
        <w:rPr>
          <w:rFonts w:ascii="Bookman Old Style" w:hAnsi="Bookman Old Style"/>
          <w:sz w:val="20"/>
          <w:szCs w:val="20"/>
          <w:lang w:val="sr-Cyrl-RS"/>
        </w:rPr>
        <w:t xml:space="preserve"> број: 404-1972023</w:t>
      </w:r>
      <w:r w:rsidR="003D141F" w:rsidRPr="00F8703B">
        <w:rPr>
          <w:rFonts w:ascii="Bookman Old Style" w:hAnsi="Bookman Old Style"/>
          <w:sz w:val="20"/>
          <w:szCs w:val="20"/>
          <w:lang w:val="sr-Cyrl-RS"/>
        </w:rPr>
        <w:t xml:space="preserve">-1 од </w:t>
      </w:r>
      <w:r w:rsidR="0014156F">
        <w:rPr>
          <w:rFonts w:ascii="Bookman Old Style" w:hAnsi="Bookman Old Style"/>
          <w:sz w:val="20"/>
          <w:szCs w:val="20"/>
          <w:lang w:val="sr-Cyrl-RS"/>
        </w:rPr>
        <w:t>01.09.2023</w:t>
      </w:r>
      <w:r w:rsidRPr="00F8703B">
        <w:rPr>
          <w:rFonts w:ascii="Bookman Old Style" w:hAnsi="Bookman Old Style"/>
          <w:sz w:val="20"/>
          <w:szCs w:val="20"/>
          <w:lang w:val="sr-Cyrl-RS"/>
        </w:rPr>
        <w:t>. године</w:t>
      </w:r>
      <w:r w:rsidRPr="00F8703B">
        <w:rPr>
          <w:rFonts w:ascii="Bookman Old Style" w:hAnsi="Bookman Old Style"/>
          <w:sz w:val="20"/>
          <w:szCs w:val="20"/>
        </w:rPr>
        <w:t xml:space="preserve">, 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Наручилац </w:t>
      </w:r>
      <w:r w:rsidRPr="00F8703B">
        <w:rPr>
          <w:rFonts w:ascii="Bookman Old Style" w:hAnsi="Bookman Old Style"/>
          <w:sz w:val="20"/>
          <w:szCs w:val="20"/>
        </w:rPr>
        <w:t>Општинска управе општине Мало Црниће</w:t>
      </w:r>
      <w:r w:rsidRPr="00F8703B">
        <w:rPr>
          <w:rFonts w:ascii="Bookman Old Style" w:hAnsi="Bookman Old Style"/>
          <w:sz w:val="20"/>
          <w:szCs w:val="20"/>
          <w:lang w:val="sr-Cyrl-RS"/>
        </w:rPr>
        <w:t>,</w:t>
      </w:r>
      <w:r w:rsidRPr="00F8703B">
        <w:rPr>
          <w:rFonts w:ascii="Bookman Old Style" w:hAnsi="Bookman Old Style"/>
          <w:sz w:val="20"/>
          <w:szCs w:val="20"/>
        </w:rPr>
        <w:t xml:space="preserve"> упућује </w:t>
      </w:r>
    </w:p>
    <w:p w:rsidR="0069733F" w:rsidRPr="00F8703B" w:rsidRDefault="0069733F" w:rsidP="00D85650">
      <w:pPr>
        <w:pStyle w:val="NoSpacing"/>
        <w:ind w:firstLine="709"/>
        <w:jc w:val="both"/>
        <w:rPr>
          <w:rFonts w:ascii="Bookman Old Style" w:hAnsi="Bookman Old Style"/>
          <w:sz w:val="20"/>
          <w:szCs w:val="20"/>
        </w:rPr>
      </w:pPr>
    </w:p>
    <w:p w:rsidR="00D85650" w:rsidRPr="00F8703B" w:rsidRDefault="00D85650" w:rsidP="003B3AFB">
      <w:pPr>
        <w:shd w:val="clear" w:color="auto" w:fill="B8CCE4"/>
        <w:ind w:right="-659" w:hanging="567"/>
        <w:jc w:val="center"/>
        <w:rPr>
          <w:rFonts w:ascii="Bookman Old Style" w:hAnsi="Bookman Old Style"/>
          <w:b/>
          <w:bCs/>
          <w:iCs/>
          <w:sz w:val="20"/>
          <w:szCs w:val="20"/>
          <w:lang w:val="ru-RU"/>
        </w:rPr>
      </w:pPr>
      <w:r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П О З И В</w:t>
      </w:r>
    </w:p>
    <w:p w:rsidR="00D85650" w:rsidRPr="00F8703B" w:rsidRDefault="00D85650" w:rsidP="003B3AFB">
      <w:pPr>
        <w:shd w:val="clear" w:color="auto" w:fill="B8CCE4"/>
        <w:ind w:right="-659" w:hanging="567"/>
        <w:jc w:val="center"/>
        <w:rPr>
          <w:rFonts w:ascii="Bookman Old Style" w:hAnsi="Bookman Old Style"/>
          <w:b/>
          <w:bCs/>
          <w:iCs/>
          <w:sz w:val="20"/>
          <w:szCs w:val="20"/>
          <w:lang w:val="ru-RU"/>
        </w:rPr>
      </w:pPr>
      <w:r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за</w:t>
      </w:r>
    </w:p>
    <w:p w:rsidR="00D85650" w:rsidRPr="00F8703B" w:rsidRDefault="00F75D11" w:rsidP="00871D35">
      <w:pPr>
        <w:shd w:val="clear" w:color="auto" w:fill="B8CCE4"/>
        <w:ind w:right="-659" w:hanging="567"/>
        <w:jc w:val="center"/>
        <w:rPr>
          <w:rFonts w:ascii="Bookman Old Style" w:hAnsi="Bookman Old Style"/>
          <w:b/>
          <w:color w:val="000000"/>
          <w:sz w:val="20"/>
          <w:szCs w:val="20"/>
          <w:lang w:val="sr-Cyrl-RS" w:eastAsia="sr-Latn-RS"/>
        </w:rPr>
      </w:pPr>
      <w:r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Д</w:t>
      </w:r>
      <w:r w:rsidR="00D85650"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остављање пи</w:t>
      </w:r>
      <w:r w:rsidR="00FB078C"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смене понуде за набавку</w:t>
      </w:r>
      <w:r w:rsidR="001C2968"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 xml:space="preserve"> </w:t>
      </w:r>
      <w:r w:rsidR="0014156F">
        <w:rPr>
          <w:rFonts w:ascii="Bookman Old Style" w:hAnsi="Bookman Old Style"/>
          <w:b/>
          <w:bCs/>
          <w:iCs/>
          <w:sz w:val="20"/>
          <w:szCs w:val="20"/>
          <w:lang w:val="sr-Cyrl-RS"/>
        </w:rPr>
        <w:t xml:space="preserve">стручних </w:t>
      </w:r>
      <w:r w:rsidR="0014156F">
        <w:rPr>
          <w:rFonts w:ascii="Bookman Old Style" w:hAnsi="Bookman Old Style"/>
          <w:b/>
          <w:bCs/>
          <w:iCs/>
          <w:sz w:val="20"/>
          <w:szCs w:val="20"/>
          <w:lang w:val="ru-RU"/>
        </w:rPr>
        <w:t>услуга</w:t>
      </w:r>
      <w:r w:rsidR="003855D9">
        <w:rPr>
          <w:rFonts w:ascii="Bookman Old Style" w:hAnsi="Bookman Old Style"/>
          <w:b/>
          <w:bCs/>
          <w:iCs/>
          <w:sz w:val="20"/>
          <w:szCs w:val="20"/>
          <w:lang w:val="ru-RU"/>
        </w:rPr>
        <w:t xml:space="preserve"> </w:t>
      </w:r>
      <w:r w:rsidR="0014156F">
        <w:rPr>
          <w:rFonts w:ascii="Bookman Old Style" w:hAnsi="Bookman Old Style"/>
          <w:b/>
          <w:bCs/>
          <w:iCs/>
          <w:sz w:val="20"/>
          <w:szCs w:val="20"/>
          <w:lang w:val="ru-RU"/>
        </w:rPr>
        <w:t>за потребе Општинске управе</w:t>
      </w:r>
    </w:p>
    <w:p w:rsidR="00D85650" w:rsidRPr="00F8703B" w:rsidRDefault="00D85650" w:rsidP="00D85650">
      <w:pPr>
        <w:jc w:val="center"/>
        <w:rPr>
          <w:rFonts w:ascii="Bookman Old Style" w:hAnsi="Bookman Old Style"/>
          <w:b/>
          <w:color w:val="C00000"/>
          <w:sz w:val="20"/>
          <w:szCs w:val="20"/>
          <w:lang w:val="sr-Cyrl-RS"/>
        </w:rPr>
      </w:pPr>
      <w:r w:rsidRPr="00F8703B">
        <w:rPr>
          <w:rFonts w:ascii="Bookman Old Style" w:hAnsi="Bookman Old Style"/>
          <w:b/>
          <w:color w:val="C00000"/>
          <w:sz w:val="20"/>
          <w:szCs w:val="20"/>
          <w:lang w:val="sr-Cyrl-RS"/>
        </w:rPr>
        <w:t>Н</w:t>
      </w:r>
      <w:r w:rsidR="00FB078C" w:rsidRPr="00F8703B">
        <w:rPr>
          <w:rFonts w:ascii="Bookman Old Style" w:hAnsi="Bookman Old Style"/>
          <w:b/>
          <w:color w:val="C00000"/>
          <w:sz w:val="20"/>
          <w:szCs w:val="20"/>
          <w:lang w:val="sr-Cyrl-RS"/>
        </w:rPr>
        <w:t>абавка</w:t>
      </w:r>
      <w:r w:rsidRPr="00F8703B">
        <w:rPr>
          <w:rFonts w:ascii="Bookman Old Style" w:hAnsi="Bookman Old Style"/>
          <w:b/>
          <w:color w:val="C00000"/>
          <w:sz w:val="20"/>
          <w:szCs w:val="20"/>
          <w:lang w:val="sr-Cyrl-RS"/>
        </w:rPr>
        <w:t xml:space="preserve"> бр. </w:t>
      </w:r>
      <w:r w:rsidR="0014156F">
        <w:rPr>
          <w:rFonts w:ascii="Bookman Old Style" w:hAnsi="Bookman Old Style"/>
          <w:b/>
          <w:color w:val="C00000"/>
          <w:sz w:val="20"/>
          <w:szCs w:val="20"/>
          <w:lang w:val="sr-Cyrl-RS"/>
        </w:rPr>
        <w:t>27/2023</w:t>
      </w:r>
    </w:p>
    <w:p w:rsidR="0069733F" w:rsidRDefault="0069733F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C00000"/>
          <w:sz w:val="20"/>
          <w:szCs w:val="20"/>
        </w:rPr>
      </w:pPr>
    </w:p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C00000"/>
          <w:sz w:val="20"/>
          <w:szCs w:val="20"/>
          <w:lang w:val="sr-Cyrl-RS"/>
        </w:rPr>
      </w:pPr>
      <w:r w:rsidRPr="00F8703B">
        <w:rPr>
          <w:rFonts w:ascii="Bookman Old Style" w:hAnsi="Bookman Old Style"/>
          <w:b/>
          <w:bCs/>
          <w:color w:val="C00000"/>
          <w:sz w:val="20"/>
          <w:szCs w:val="20"/>
        </w:rPr>
        <w:t>1.</w:t>
      </w:r>
      <w:r w:rsidRPr="00F8703B">
        <w:rPr>
          <w:rFonts w:ascii="Bookman Old Style" w:eastAsia="Calibri" w:hAnsi="Bookman Old Style"/>
          <w:b/>
          <w:bCs/>
          <w:color w:val="C00000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</w:rPr>
        <w:t>Подаци о наручиоцу</w:t>
      </w:r>
      <w:r w:rsidR="00FB078C"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  <w:lang w:val="sr-Cyrl-RS"/>
        </w:rPr>
        <w:t>:</w:t>
      </w:r>
    </w:p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  <w:lang w:val="sr-Cyrl-RS"/>
        </w:rPr>
      </w:pPr>
      <w:r w:rsidRPr="00F8703B">
        <w:rPr>
          <w:rFonts w:ascii="Bookman Old Style" w:hAnsi="Bookman Old Style"/>
          <w:sz w:val="20"/>
          <w:szCs w:val="20"/>
        </w:rPr>
        <w:t xml:space="preserve">Наручилац: Општинска управа </w:t>
      </w:r>
      <w:r w:rsidRPr="00F8703B">
        <w:rPr>
          <w:rFonts w:ascii="Bookman Old Style" w:hAnsi="Bookman Old Style"/>
          <w:sz w:val="20"/>
          <w:szCs w:val="20"/>
          <w:lang w:val="sr-Cyrl-RS"/>
        </w:rPr>
        <w:t>општине Мало Црниће</w:t>
      </w:r>
    </w:p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sz w:val="20"/>
          <w:szCs w:val="20"/>
          <w:lang w:val="sr-Cyrl-RS"/>
        </w:rPr>
      </w:pPr>
      <w:r w:rsidRPr="00F8703B">
        <w:rPr>
          <w:rFonts w:ascii="Bookman Old Style" w:hAnsi="Bookman Old Style"/>
          <w:sz w:val="20"/>
          <w:szCs w:val="20"/>
        </w:rPr>
        <w:t>Адреса:</w:t>
      </w:r>
      <w:r w:rsidRPr="00F8703B">
        <w:rPr>
          <w:rFonts w:ascii="Bookman Old Style" w:hAnsi="Bookman Old Style"/>
          <w:iCs/>
          <w:sz w:val="20"/>
          <w:szCs w:val="20"/>
        </w:rPr>
        <w:t xml:space="preserve"> </w:t>
      </w:r>
      <w:r w:rsidRPr="00F8703B">
        <w:rPr>
          <w:rFonts w:ascii="Bookman Old Style" w:hAnsi="Bookman Old Style"/>
          <w:iCs/>
          <w:sz w:val="20"/>
          <w:szCs w:val="20"/>
          <w:lang w:val="sr-Cyrl-RS"/>
        </w:rPr>
        <w:t>Бајлонијева бр. 119, 12311 Мало Црниће</w:t>
      </w:r>
    </w:p>
    <w:tbl>
      <w:tblPr>
        <w:tblW w:w="8981" w:type="dxa"/>
        <w:tblLayout w:type="fixed"/>
        <w:tblLook w:val="04A0" w:firstRow="1" w:lastRow="0" w:firstColumn="1" w:lastColumn="0" w:noHBand="0" w:noVBand="1"/>
      </w:tblPr>
      <w:tblGrid>
        <w:gridCol w:w="8981"/>
      </w:tblGrid>
      <w:tr w:rsidR="00D85650" w:rsidRPr="00F8703B" w:rsidTr="0021345D">
        <w:trPr>
          <w:trHeight w:val="525"/>
        </w:trPr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D85650" w:rsidRPr="00F8703B" w:rsidRDefault="00D85650" w:rsidP="0021345D">
            <w:pPr>
              <w:autoSpaceDE w:val="0"/>
              <w:autoSpaceDN w:val="0"/>
              <w:adjustRightInd w:val="0"/>
              <w:ind w:left="-11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8703B">
              <w:rPr>
                <w:rFonts w:ascii="Bookman Old Style" w:hAnsi="Bookman Old Style"/>
                <w:sz w:val="20"/>
                <w:szCs w:val="20"/>
              </w:rPr>
              <w:t>МБ:</w:t>
            </w:r>
            <w:r w:rsidRPr="00F8703B">
              <w:rPr>
                <w:rFonts w:ascii="Bookman Old Style" w:hAnsi="Bookman Old Style"/>
                <w:sz w:val="20"/>
                <w:szCs w:val="20"/>
                <w:lang w:val="sr-Cyrl-RS"/>
              </w:rPr>
              <w:t xml:space="preserve"> 07345534</w:t>
            </w:r>
            <w:r w:rsidRPr="00F870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5650" w:rsidRPr="00F8703B" w:rsidRDefault="00D85650" w:rsidP="0021345D">
            <w:pPr>
              <w:autoSpaceDE w:val="0"/>
              <w:autoSpaceDN w:val="0"/>
              <w:adjustRightInd w:val="0"/>
              <w:ind w:left="-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F8703B">
              <w:rPr>
                <w:rFonts w:ascii="Bookman Old Style" w:hAnsi="Bookman Old Style"/>
                <w:sz w:val="20"/>
                <w:szCs w:val="20"/>
              </w:rPr>
              <w:t>ПИБ: 10</w:t>
            </w:r>
            <w:r w:rsidRPr="00F8703B">
              <w:rPr>
                <w:rFonts w:ascii="Bookman Old Style" w:hAnsi="Bookman Old Style"/>
                <w:sz w:val="20"/>
                <w:szCs w:val="20"/>
                <w:lang w:val="sr-Cyrl-RS"/>
              </w:rPr>
              <w:t>1336839</w:t>
            </w:r>
          </w:p>
          <w:p w:rsidR="00D85650" w:rsidRPr="00F8703B" w:rsidRDefault="00D85650" w:rsidP="0021345D">
            <w:pPr>
              <w:autoSpaceDE w:val="0"/>
              <w:autoSpaceDN w:val="0"/>
              <w:adjustRightInd w:val="0"/>
              <w:ind w:left="-110"/>
              <w:jc w:val="both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 w:rsidRPr="00F8703B">
              <w:rPr>
                <w:rFonts w:ascii="Bookman Old Style" w:hAnsi="Bookman Old Style"/>
                <w:sz w:val="20"/>
                <w:szCs w:val="20"/>
              </w:rPr>
              <w:t>Интернет страница:</w:t>
            </w:r>
            <w:r w:rsidRPr="00F8703B">
              <w:rPr>
                <w:rFonts w:ascii="Bookman Old Style" w:hAnsi="Bookman Old Style"/>
                <w:sz w:val="20"/>
                <w:szCs w:val="20"/>
                <w:lang w:val="sr-Cyrl-RS"/>
              </w:rPr>
              <w:t xml:space="preserve"> </w:t>
            </w:r>
            <w:hyperlink r:id="rId8" w:history="1">
              <w:r w:rsidRPr="00F8703B">
                <w:rPr>
                  <w:rFonts w:ascii="Bookman Old Style" w:eastAsia="Calibri" w:hAnsi="Bookman Old Style"/>
                  <w:b/>
                  <w:color w:val="0000FF"/>
                  <w:sz w:val="20"/>
                  <w:szCs w:val="20"/>
                  <w:u w:val="single"/>
                </w:rPr>
                <w:t>www.opstinamalocrnice.rs</w:t>
              </w:r>
            </w:hyperlink>
            <w:r w:rsidRPr="00F8703B">
              <w:rPr>
                <w:rFonts w:ascii="Bookman Old Style" w:eastAsia="Calibri" w:hAnsi="Bookman Old Style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85650" w:rsidRPr="00F8703B" w:rsidRDefault="00D85650" w:rsidP="0014156F">
            <w:pPr>
              <w:autoSpaceDE w:val="0"/>
              <w:autoSpaceDN w:val="0"/>
              <w:adjustRightInd w:val="0"/>
              <w:ind w:left="-11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8703B">
              <w:rPr>
                <w:rFonts w:ascii="Bookman Old Style" w:hAnsi="Bookman Old Style"/>
                <w:sz w:val="20"/>
                <w:szCs w:val="20"/>
                <w:lang w:val="sr-Cyrl-CS"/>
              </w:rPr>
              <w:t xml:space="preserve">Електронска пошта: </w:t>
            </w:r>
            <w:r w:rsidR="0014156F">
              <w:rPr>
                <w:rFonts w:ascii="Bookman Old Style" w:eastAsia="Calibri" w:hAnsi="Bookman Old Style"/>
                <w:b/>
                <w:color w:val="0000FF"/>
                <w:sz w:val="20"/>
                <w:szCs w:val="20"/>
                <w:u w:val="single"/>
                <w:lang w:val="sr-Latn-RS"/>
              </w:rPr>
              <w:t>dragana@</w:t>
            </w:r>
            <w:r w:rsidR="0014156F">
              <w:rPr>
                <w:rFonts w:ascii="Bookman Old Style" w:eastAsia="Calibri" w:hAnsi="Bookman Old Style"/>
                <w:b/>
                <w:color w:val="0000FF"/>
                <w:sz w:val="20"/>
                <w:szCs w:val="20"/>
                <w:u w:val="single"/>
              </w:rPr>
              <w:t>opstinamalocrnice.rs</w:t>
            </w:r>
          </w:p>
        </w:tc>
      </w:tr>
    </w:tbl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C00000"/>
          <w:sz w:val="20"/>
          <w:szCs w:val="20"/>
          <w:lang w:val="sr-Cyrl-RS"/>
        </w:rPr>
      </w:pPr>
      <w:r w:rsidRPr="00F8703B">
        <w:rPr>
          <w:rFonts w:ascii="Bookman Old Style" w:hAnsi="Bookman Old Style"/>
          <w:b/>
          <w:bCs/>
          <w:color w:val="C00000"/>
          <w:sz w:val="20"/>
          <w:szCs w:val="20"/>
        </w:rPr>
        <w:t xml:space="preserve">2. </w:t>
      </w:r>
      <w:r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</w:rPr>
        <w:t>Врста поступка набавке</w:t>
      </w:r>
      <w:r w:rsidR="00FB078C"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  <w:lang w:val="sr-Cyrl-RS"/>
        </w:rPr>
        <w:t>:</w:t>
      </w:r>
    </w:p>
    <w:p w:rsidR="00D85650" w:rsidRPr="00F8703B" w:rsidRDefault="00D85650" w:rsidP="00D85650">
      <w:pPr>
        <w:tabs>
          <w:tab w:val="left" w:pos="180"/>
          <w:tab w:val="left" w:pos="360"/>
          <w:tab w:val="left" w:pos="720"/>
        </w:tabs>
        <w:jc w:val="both"/>
        <w:rPr>
          <w:rFonts w:ascii="Bookman Old Style" w:hAnsi="Bookman Old Style"/>
          <w:sz w:val="20"/>
          <w:szCs w:val="20"/>
        </w:rPr>
      </w:pPr>
      <w:r w:rsidRPr="00F8703B">
        <w:rPr>
          <w:rFonts w:ascii="Bookman Old Style" w:hAnsi="Bookman Old Style"/>
          <w:sz w:val="20"/>
          <w:szCs w:val="20"/>
        </w:rPr>
        <w:t xml:space="preserve">Предметна набавка </w:t>
      </w:r>
      <w:r w:rsidRPr="00F8703B">
        <w:rPr>
          <w:rFonts w:ascii="Bookman Old Style" w:hAnsi="Bookman Old Style"/>
          <w:sz w:val="20"/>
          <w:szCs w:val="20"/>
          <w:lang w:val="sr-Cyrl-RS"/>
        </w:rPr>
        <w:t>спро</w:t>
      </w:r>
      <w:r w:rsidR="001C19B1" w:rsidRPr="00F8703B">
        <w:rPr>
          <w:rFonts w:ascii="Bookman Old Style" w:hAnsi="Bookman Old Style"/>
          <w:sz w:val="20"/>
          <w:szCs w:val="20"/>
          <w:lang w:val="sr-Cyrl-RS"/>
        </w:rPr>
        <w:t>води се као набавка на коју се з</w:t>
      </w:r>
      <w:r w:rsidRPr="00F8703B">
        <w:rPr>
          <w:rFonts w:ascii="Bookman Old Style" w:hAnsi="Bookman Old Style"/>
          <w:sz w:val="20"/>
          <w:szCs w:val="20"/>
          <w:lang w:val="sr-Cyrl-RS"/>
        </w:rPr>
        <w:t>акон не примењује</w:t>
      </w:r>
      <w:r w:rsidRPr="00F8703B">
        <w:rPr>
          <w:rFonts w:ascii="Bookman Old Style" w:hAnsi="Bookman Old Style"/>
          <w:sz w:val="20"/>
          <w:szCs w:val="20"/>
        </w:rPr>
        <w:t xml:space="preserve"> у складу са Законом о јавним набавкама („Службени гласник РС“ број 91/20</w:t>
      </w:r>
      <w:r w:rsidR="001C19B1" w:rsidRPr="00F8703B">
        <w:rPr>
          <w:rFonts w:ascii="Bookman Old Style" w:hAnsi="Bookman Old Style"/>
          <w:sz w:val="20"/>
          <w:szCs w:val="20"/>
        </w:rPr>
        <w:t>19) и Правилником о ближем уређива</w:t>
      </w:r>
      <w:r w:rsidRPr="00F8703B">
        <w:rPr>
          <w:rFonts w:ascii="Bookman Old Style" w:hAnsi="Bookman Old Style"/>
          <w:sz w:val="20"/>
          <w:szCs w:val="20"/>
        </w:rPr>
        <w:t>њу поступка јавне набавке Општинске управе општине Мало Црниће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sz w:val="20"/>
          <w:szCs w:val="20"/>
        </w:rPr>
        <w:t xml:space="preserve">(„Службени гласник </w:t>
      </w:r>
      <w:r w:rsidRPr="00F8703B">
        <w:rPr>
          <w:rFonts w:ascii="Bookman Old Style" w:hAnsi="Bookman Old Style"/>
          <w:sz w:val="20"/>
          <w:szCs w:val="20"/>
          <w:lang w:val="sr-Cyrl-RS"/>
        </w:rPr>
        <w:t>општине Мало Црниће“</w:t>
      </w:r>
      <w:r w:rsidRPr="00F8703B">
        <w:rPr>
          <w:rFonts w:ascii="Bookman Old Style" w:hAnsi="Bookman Old Style"/>
          <w:sz w:val="20"/>
          <w:szCs w:val="20"/>
        </w:rPr>
        <w:t xml:space="preserve"> </w:t>
      </w:r>
      <w:r w:rsidRPr="00F8703B">
        <w:rPr>
          <w:rFonts w:ascii="Bookman Old Style" w:hAnsi="Bookman Old Style"/>
          <w:sz w:val="20"/>
          <w:szCs w:val="20"/>
          <w:lang w:val="sr-Cyrl-RS"/>
        </w:rPr>
        <w:t>број 2/2021).</w:t>
      </w:r>
    </w:p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C00000"/>
          <w:sz w:val="20"/>
          <w:szCs w:val="20"/>
          <w:lang w:val="sr-Cyrl-RS"/>
        </w:rPr>
      </w:pPr>
      <w:r w:rsidRPr="00F8703B">
        <w:rPr>
          <w:rFonts w:ascii="Bookman Old Style" w:hAnsi="Bookman Old Style"/>
          <w:b/>
          <w:bCs/>
          <w:color w:val="C00000"/>
          <w:sz w:val="20"/>
          <w:szCs w:val="20"/>
        </w:rPr>
        <w:t xml:space="preserve">3. </w:t>
      </w:r>
      <w:r w:rsidR="00FB078C"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  <w:lang w:val="sr-Cyrl-RS"/>
        </w:rPr>
        <w:t>Врста предмета:</w:t>
      </w:r>
    </w:p>
    <w:p w:rsidR="0014156F" w:rsidRPr="0014156F" w:rsidRDefault="00D85650" w:rsidP="0014156F">
      <w:pPr>
        <w:ind w:firstLine="709"/>
        <w:jc w:val="both"/>
        <w:rPr>
          <w:rFonts w:ascii="Bookman Old Style" w:hAnsi="Bookman Old Style"/>
          <w:lang w:val="sr-Cyrl-RS"/>
        </w:rPr>
      </w:pPr>
      <w:r w:rsidRPr="00D00BD5">
        <w:rPr>
          <w:rFonts w:ascii="Bookman Old Style" w:hAnsi="Bookman Old Style"/>
          <w:b/>
          <w:sz w:val="20"/>
          <w:szCs w:val="20"/>
          <w:highlight w:val="yellow"/>
          <w:lang w:val="sr-Cyrl-CS"/>
        </w:rPr>
        <w:t xml:space="preserve">Предмет ове набавке су </w:t>
      </w:r>
      <w:r w:rsidR="003855D9">
        <w:rPr>
          <w:rFonts w:ascii="Bookman Old Style" w:hAnsi="Bookman Old Style"/>
          <w:b/>
          <w:sz w:val="20"/>
          <w:szCs w:val="20"/>
          <w:highlight w:val="yellow"/>
          <w:lang w:val="sr-Cyrl-CS"/>
        </w:rPr>
        <w:t xml:space="preserve">услуге </w:t>
      </w:r>
      <w:r w:rsidR="0014156F" w:rsidRPr="0014156F">
        <w:rPr>
          <w:rFonts w:ascii="Bookman Old Style" w:hAnsi="Bookman Old Style"/>
          <w:lang w:val="sr-Cyrl-RS"/>
        </w:rPr>
        <w:t>– геодетске, грађевинске и</w:t>
      </w:r>
      <w:r w:rsidR="0014156F" w:rsidRPr="0014156F">
        <w:rPr>
          <w:rFonts w:ascii="Bookman Old Style" w:hAnsi="Bookman Old Style"/>
          <w:lang w:val="sr-Latn-RS"/>
        </w:rPr>
        <w:t xml:space="preserve"> </w:t>
      </w:r>
      <w:r w:rsidR="0014156F" w:rsidRPr="0014156F">
        <w:rPr>
          <w:rFonts w:ascii="Bookman Old Style" w:hAnsi="Bookman Old Style"/>
          <w:lang w:val="sr-Cyrl-RS"/>
        </w:rPr>
        <w:t xml:space="preserve">пољопривредне стручне услуге. </w:t>
      </w:r>
    </w:p>
    <w:p w:rsidR="00D85650" w:rsidRDefault="00D85650" w:rsidP="001C2968">
      <w:pPr>
        <w:jc w:val="both"/>
        <w:rPr>
          <w:rFonts w:ascii="Bookman Old Style" w:hAnsi="Bookman Old Style"/>
          <w:b/>
          <w:sz w:val="20"/>
          <w:szCs w:val="20"/>
          <w:lang w:val="sr-Cyrl-RS"/>
        </w:rPr>
      </w:pPr>
    </w:p>
    <w:p w:rsidR="0014156F" w:rsidRPr="0014156F" w:rsidRDefault="0014156F" w:rsidP="0014156F">
      <w:pPr>
        <w:ind w:firstLine="709"/>
        <w:jc w:val="both"/>
        <w:rPr>
          <w:rFonts w:ascii="Bookman Old Style" w:hAnsi="Bookman Old Style"/>
          <w:lang w:val="sr-Cyrl-RS"/>
        </w:rPr>
      </w:pPr>
      <w:r w:rsidRPr="0014156F">
        <w:rPr>
          <w:rFonts w:ascii="Bookman Old Style" w:hAnsi="Bookman Old Style"/>
          <w:lang w:val="sr-Latn-RS"/>
        </w:rPr>
        <w:t xml:space="preserve">CPV: </w:t>
      </w:r>
      <w:r w:rsidRPr="0014156F">
        <w:rPr>
          <w:rFonts w:ascii="Bookman Old Style" w:hAnsi="Bookman Old Style"/>
          <w:lang w:val="sr-Cyrl-RS"/>
        </w:rPr>
        <w:t>71250000-5 – (Архитектонске, техничке и геодетске услуге);</w:t>
      </w:r>
    </w:p>
    <w:p w:rsidR="0014156F" w:rsidRPr="0014156F" w:rsidRDefault="0014156F" w:rsidP="0014156F">
      <w:pPr>
        <w:ind w:firstLine="709"/>
        <w:jc w:val="both"/>
        <w:rPr>
          <w:rFonts w:ascii="Bookman Old Style" w:hAnsi="Bookman Old Style"/>
        </w:rPr>
      </w:pPr>
      <w:r w:rsidRPr="0014156F">
        <w:rPr>
          <w:rFonts w:ascii="Bookman Old Style" w:hAnsi="Bookman Old Style"/>
          <w:lang w:val="sr-Latn-RS"/>
        </w:rPr>
        <w:t xml:space="preserve">CPV: </w:t>
      </w:r>
      <w:r w:rsidRPr="0014156F">
        <w:rPr>
          <w:rFonts w:ascii="Bookman Old Style" w:hAnsi="Bookman Old Style"/>
          <w:lang w:val="sr-Cyrl-RS"/>
        </w:rPr>
        <w:t>71319000-7 – (Услуге вештачења).</w:t>
      </w:r>
    </w:p>
    <w:p w:rsidR="00D85650" w:rsidRPr="00F8703B" w:rsidRDefault="00D85650" w:rsidP="00D12526">
      <w:pPr>
        <w:jc w:val="both"/>
        <w:rPr>
          <w:rFonts w:ascii="Bookman Old Style" w:eastAsia="Calibri" w:hAnsi="Bookman Old Style"/>
          <w:b/>
          <w:color w:val="C00000"/>
          <w:sz w:val="20"/>
          <w:szCs w:val="20"/>
          <w:lang w:val="sr-Cyrl-RS"/>
        </w:rPr>
      </w:pPr>
      <w:r w:rsidRPr="00F8703B">
        <w:rPr>
          <w:rFonts w:ascii="Bookman Old Style" w:eastAsia="Calibri" w:hAnsi="Bookman Old Style"/>
          <w:b/>
          <w:color w:val="C00000"/>
          <w:sz w:val="20"/>
          <w:szCs w:val="20"/>
          <w:lang w:val="sr-Latn-CS"/>
        </w:rPr>
        <w:t>4</w:t>
      </w:r>
      <w:r w:rsidRPr="00F8703B">
        <w:rPr>
          <w:rFonts w:ascii="Bookman Old Style" w:hAnsi="Bookman Old Style"/>
          <w:b/>
          <w:color w:val="C00000"/>
          <w:sz w:val="20"/>
          <w:szCs w:val="20"/>
          <w:lang w:val="sr-Latn-CS"/>
        </w:rPr>
        <w:t>.</w:t>
      </w:r>
      <w:r w:rsidRPr="00F8703B">
        <w:rPr>
          <w:rFonts w:ascii="Bookman Old Style" w:eastAsia="Calibri" w:hAnsi="Bookman Old Style"/>
          <w:b/>
          <w:color w:val="C00000"/>
          <w:sz w:val="20"/>
          <w:szCs w:val="20"/>
          <w:lang w:val="sr-Cyrl-RS"/>
        </w:rPr>
        <w:t xml:space="preserve"> </w:t>
      </w:r>
      <w:r w:rsidRPr="00F8703B">
        <w:rPr>
          <w:rFonts w:ascii="Bookman Old Style" w:eastAsia="Calibri" w:hAnsi="Bookman Old Style"/>
          <w:b/>
          <w:color w:val="C00000"/>
          <w:sz w:val="20"/>
          <w:szCs w:val="20"/>
          <w:u w:val="single"/>
          <w:lang w:val="sr-Cyrl-RS"/>
        </w:rPr>
        <w:t>Процењена вредност набавке</w:t>
      </w:r>
      <w:r w:rsidR="00BC375C" w:rsidRPr="00F8703B">
        <w:rPr>
          <w:rFonts w:ascii="Bookman Old Style" w:eastAsia="Calibri" w:hAnsi="Bookman Old Style"/>
          <w:b/>
          <w:color w:val="C00000"/>
          <w:sz w:val="20"/>
          <w:szCs w:val="20"/>
          <w:u w:val="single"/>
          <w:lang w:val="sr-Cyrl-RS"/>
        </w:rPr>
        <w:t>:</w:t>
      </w:r>
    </w:p>
    <w:p w:rsidR="00D85650" w:rsidRDefault="0014156F" w:rsidP="0014156F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lang w:val="sr-Cyrl-CS"/>
        </w:rPr>
      </w:pPr>
      <w:r w:rsidRPr="0014156F">
        <w:rPr>
          <w:rFonts w:ascii="Bookman Old Style" w:hAnsi="Bookman Old Style"/>
          <w:b/>
          <w:color w:val="C00000"/>
          <w:lang w:val="sr-Cyrl-CS"/>
        </w:rPr>
        <w:t>114.000,00</w:t>
      </w:r>
      <w:r w:rsidRPr="0014156F">
        <w:rPr>
          <w:rFonts w:ascii="Bookman Old Style" w:hAnsi="Bookman Old Style"/>
          <w:lang w:val="sr-Cyrl-CS"/>
        </w:rPr>
        <w:t xml:space="preserve"> динара без ПДВ-а, односо</w:t>
      </w:r>
      <w:r w:rsidRPr="0014156F">
        <w:rPr>
          <w:rFonts w:ascii="Bookman Old Style" w:hAnsi="Bookman Old Style"/>
          <w:b/>
          <w:color w:val="C00000"/>
          <w:lang w:val="sr-Cyrl-CS"/>
        </w:rPr>
        <w:t>136.800,00</w:t>
      </w:r>
      <w:r w:rsidR="00162E63">
        <w:rPr>
          <w:rFonts w:ascii="Bookman Old Style" w:hAnsi="Bookman Old Style"/>
          <w:lang w:val="sr-Cyrl-CS"/>
        </w:rPr>
        <w:t xml:space="preserve"> динара са ПДВ-ом и то:</w:t>
      </w:r>
    </w:p>
    <w:p w:rsidR="00162E63" w:rsidRDefault="00162E63" w:rsidP="0014156F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lang w:val="sr-Cyrl-CS"/>
        </w:rPr>
      </w:pPr>
      <w:r w:rsidRPr="00162E63">
        <w:rPr>
          <w:rFonts w:ascii="Bookman Old Style" w:hAnsi="Bookman Old Style"/>
          <w:b/>
          <w:lang w:val="sr-Cyrl-CS"/>
        </w:rPr>
        <w:t>ПАРТИЈА 1</w:t>
      </w:r>
      <w:r>
        <w:rPr>
          <w:rFonts w:ascii="Bookman Old Style" w:hAnsi="Bookman Old Style"/>
          <w:lang w:val="sr-Cyrl-CS"/>
        </w:rPr>
        <w:t>: 64.000,00 динара без ПДВ-а</w:t>
      </w:r>
    </w:p>
    <w:p w:rsidR="00162E63" w:rsidRPr="00162E63" w:rsidRDefault="00162E63" w:rsidP="0014156F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  <w:lang w:val="sr-Cyrl-CS"/>
        </w:rPr>
      </w:pPr>
      <w:r w:rsidRPr="00162E63">
        <w:rPr>
          <w:rFonts w:ascii="Bookman Old Style" w:hAnsi="Bookman Old Style"/>
          <w:b/>
          <w:lang w:val="sr-Cyrl-CS"/>
        </w:rPr>
        <w:t>ПАРТИЈА 2:</w:t>
      </w:r>
      <w:r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30</w:t>
      </w:r>
      <w:r w:rsidRPr="00162E63">
        <w:rPr>
          <w:rFonts w:ascii="Bookman Old Style" w:hAnsi="Bookman Old Style"/>
          <w:lang w:val="sr-Cyrl-CS"/>
        </w:rPr>
        <w:t>.000,00</w:t>
      </w:r>
      <w:r>
        <w:rPr>
          <w:rFonts w:ascii="Bookman Old Style" w:hAnsi="Bookman Old Style"/>
          <w:lang w:val="sr-Cyrl-CS"/>
        </w:rPr>
        <w:t xml:space="preserve"> динара без ПДВ-а</w:t>
      </w:r>
    </w:p>
    <w:p w:rsidR="00162E63" w:rsidRPr="00162E63" w:rsidRDefault="00162E63" w:rsidP="0014156F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  <w:lang w:val="sr-Cyrl-RS"/>
        </w:rPr>
      </w:pPr>
      <w:r w:rsidRPr="00162E63">
        <w:rPr>
          <w:rFonts w:ascii="Bookman Old Style" w:hAnsi="Bookman Old Style"/>
          <w:b/>
          <w:lang w:val="sr-Cyrl-CS"/>
        </w:rPr>
        <w:t>ПАРТИЈА 3:</w:t>
      </w:r>
      <w:r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20.000</w:t>
      </w:r>
      <w:r w:rsidRPr="00162E63">
        <w:rPr>
          <w:rFonts w:ascii="Bookman Old Style" w:hAnsi="Bookman Old Style"/>
          <w:lang w:val="sr-Cyrl-CS"/>
        </w:rPr>
        <w:t>,00 динара без ПДВ-а</w:t>
      </w:r>
    </w:p>
    <w:p w:rsidR="0014156F" w:rsidRPr="0014156F" w:rsidRDefault="0014156F" w:rsidP="0014156F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lang w:val="sr-Cyrl-CS"/>
        </w:rPr>
      </w:pPr>
    </w:p>
    <w:p w:rsidR="00D85650" w:rsidRPr="00F8703B" w:rsidRDefault="00D85650" w:rsidP="00D85650">
      <w:pPr>
        <w:jc w:val="both"/>
        <w:rPr>
          <w:rFonts w:ascii="Bookman Old Style" w:hAnsi="Bookman Old Style"/>
          <w:color w:val="C00000"/>
          <w:sz w:val="20"/>
          <w:szCs w:val="20"/>
          <w:lang w:val="sr-Cyrl-CS"/>
        </w:rPr>
      </w:pPr>
      <w:r w:rsidRPr="00F8703B">
        <w:rPr>
          <w:rFonts w:ascii="Bookman Old Style" w:hAnsi="Bookman Old Style"/>
          <w:b/>
          <w:color w:val="C00000"/>
          <w:sz w:val="20"/>
          <w:szCs w:val="20"/>
          <w:lang w:val="sr-Cyrl-CS"/>
        </w:rPr>
        <w:t xml:space="preserve">5. </w:t>
      </w:r>
      <w:r w:rsidR="00BC375C"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CS"/>
        </w:rPr>
        <w:t>Критеријум, елементи критеријума за доделу уговора:</w:t>
      </w:r>
    </w:p>
    <w:p w:rsidR="00BC375C" w:rsidRPr="00F8703B" w:rsidRDefault="00BC375C" w:rsidP="00D25FAC">
      <w:pPr>
        <w:jc w:val="both"/>
        <w:rPr>
          <w:rFonts w:ascii="Bookman Old Style" w:hAnsi="Bookman Old Style"/>
          <w:color w:val="000000"/>
          <w:sz w:val="20"/>
          <w:szCs w:val="20"/>
          <w:lang w:val="sr-Cyrl-BA"/>
        </w:rPr>
      </w:pPr>
      <w:r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 xml:space="preserve">Критеријум  за избор  најповољније понуде је </w:t>
      </w:r>
      <w:r w:rsidRPr="00F8703B">
        <w:rPr>
          <w:rFonts w:ascii="Bookman Old Style" w:hAnsi="Bookman Old Style"/>
          <w:b/>
          <w:color w:val="000000"/>
          <w:sz w:val="20"/>
          <w:szCs w:val="20"/>
          <w:lang w:val="sr-Cyrl-BA"/>
        </w:rPr>
        <w:t xml:space="preserve">економски најповољнија понуда на основу </w:t>
      </w:r>
      <w:r w:rsidRPr="00F8703B">
        <w:rPr>
          <w:rFonts w:ascii="Bookman Old Style" w:hAnsi="Bookman Old Style"/>
          <w:b/>
          <w:color w:val="000000"/>
          <w:sz w:val="20"/>
          <w:szCs w:val="20"/>
          <w:lang w:val="sr-Latn-RS"/>
        </w:rPr>
        <w:t>– „</w:t>
      </w:r>
      <w:r w:rsidRPr="00F8703B">
        <w:rPr>
          <w:rFonts w:ascii="Bookman Old Style" w:hAnsi="Bookman Old Style"/>
          <w:b/>
          <w:color w:val="000000"/>
          <w:sz w:val="20"/>
          <w:szCs w:val="20"/>
          <w:lang w:val="sr-Cyrl-RS"/>
        </w:rPr>
        <w:t>Ц</w:t>
      </w:r>
      <w:r w:rsidRPr="00F8703B">
        <w:rPr>
          <w:rFonts w:ascii="Bookman Old Style" w:hAnsi="Bookman Old Style"/>
          <w:b/>
          <w:color w:val="000000"/>
          <w:sz w:val="20"/>
          <w:szCs w:val="20"/>
          <w:lang w:val="sr-Cyrl-BA"/>
        </w:rPr>
        <w:t>ене“</w:t>
      </w:r>
      <w:r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>.</w:t>
      </w:r>
    </w:p>
    <w:p w:rsidR="002C0B90" w:rsidRPr="00F8703B" w:rsidRDefault="002C0B90" w:rsidP="00D25FAC">
      <w:pPr>
        <w:jc w:val="both"/>
        <w:rPr>
          <w:rFonts w:ascii="Bookman Old Style" w:hAnsi="Bookman Old Style"/>
          <w:color w:val="000000"/>
          <w:sz w:val="20"/>
          <w:szCs w:val="20"/>
          <w:lang w:val="sr-Cyrl-BA"/>
        </w:rPr>
      </w:pPr>
      <w:r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>Уколико пристигну дв</w:t>
      </w:r>
      <w:r w:rsidR="009B7A77"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>е</w:t>
      </w:r>
      <w:r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 xml:space="preserve"> прихватљиве понуде са истом најнижом ценом наручилац ће доделити уговор понуђачу који буде извучен путем жреба.</w:t>
      </w:r>
    </w:p>
    <w:p w:rsidR="00EC49E8" w:rsidRPr="00F8703B" w:rsidRDefault="00EC49E8" w:rsidP="00EC49E8">
      <w:pPr>
        <w:pStyle w:val="NoSpacing"/>
        <w:jc w:val="both"/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</w:pP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  <w:t>5. Начин и рок подношења понуде:</w:t>
      </w:r>
    </w:p>
    <w:p w:rsidR="00EC49E8" w:rsidRPr="00F8703B" w:rsidRDefault="00EC49E8" w:rsidP="00EC49E8">
      <w:pPr>
        <w:pStyle w:val="NoSpacing"/>
        <w:jc w:val="both"/>
        <w:rPr>
          <w:rFonts w:ascii="Bookman Old Style" w:hAnsi="Bookman Old Style"/>
          <w:sz w:val="20"/>
          <w:szCs w:val="20"/>
          <w:lang w:val="sr-Cyrl-RS"/>
        </w:rPr>
      </w:pPr>
      <w:r w:rsidRPr="00F8703B">
        <w:rPr>
          <w:rFonts w:ascii="Bookman Old Style" w:hAnsi="Bookman Old Style"/>
          <w:sz w:val="20"/>
          <w:szCs w:val="20"/>
          <w:lang w:val="sr-Cyrl-RS"/>
        </w:rPr>
        <w:t>Понуду треба попунити на Обрасцима који су дати у прилогу и доставити лично</w:t>
      </w:r>
      <w:r w:rsidR="00D12526" w:rsidRPr="00F8703B">
        <w:rPr>
          <w:rFonts w:ascii="Bookman Old Style" w:hAnsi="Bookman Old Style"/>
          <w:sz w:val="20"/>
          <w:szCs w:val="20"/>
          <w:lang w:val="sr-Cyrl-RS"/>
        </w:rPr>
        <w:t xml:space="preserve"> или  на е-</w:t>
      </w:r>
      <w:r w:rsidR="00D12526" w:rsidRPr="00F8703B">
        <w:rPr>
          <w:rFonts w:ascii="Bookman Old Style" w:hAnsi="Bookman Old Style"/>
          <w:sz w:val="20"/>
          <w:szCs w:val="20"/>
        </w:rPr>
        <w:t>mail</w:t>
      </w:r>
      <w:r w:rsidR="009F3ED0" w:rsidRPr="00F8703B">
        <w:rPr>
          <w:rFonts w:ascii="Bookman Old Style" w:hAnsi="Bookman Old Style"/>
          <w:sz w:val="20"/>
          <w:szCs w:val="20"/>
          <w:lang w:val="sr-Cyrl-RS"/>
        </w:rPr>
        <w:t xml:space="preserve"> или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путем поште</w:t>
      </w:r>
      <w:r w:rsidR="009F3ED0" w:rsidRPr="00F8703B">
        <w:rPr>
          <w:rFonts w:ascii="Bookman Old Style" w:hAnsi="Bookman Old Style"/>
          <w:sz w:val="20"/>
          <w:szCs w:val="20"/>
          <w:lang w:val="sr-Cyrl-RS"/>
        </w:rPr>
        <w:t xml:space="preserve">  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са назнаком: „ПОНУДА - НЕ ОТВАРАТИ“  </w:t>
      </w:r>
      <w:r w:rsidR="005C6B91">
        <w:rPr>
          <w:rFonts w:ascii="Bookman Old Style" w:hAnsi="Bookman Old Style"/>
          <w:sz w:val="20"/>
          <w:szCs w:val="20"/>
          <w:lang w:val="sr-Cyrl-RS"/>
        </w:rPr>
        <w:t>НАБАВКА СТРУЧНИХ УСЛУГА ЗА ПОТРЕБЕ ОПШТИНСКЕ УПРАВЕ</w:t>
      </w:r>
      <w:r w:rsidR="003855D9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, на адресу: Општинска управа општине Мало </w:t>
      </w:r>
      <w:r w:rsidRPr="00F8703B">
        <w:rPr>
          <w:rFonts w:ascii="Bookman Old Style" w:hAnsi="Bookman Old Style"/>
          <w:sz w:val="20"/>
          <w:szCs w:val="20"/>
          <w:lang w:val="sr-Cyrl-RS"/>
        </w:rPr>
        <w:lastRenderedPageBreak/>
        <w:t>Црниће, ул. Бајлонијева бр. 119, 12311 Мало Црниће</w:t>
      </w:r>
      <w:r w:rsidR="009F3ED0" w:rsidRPr="00F8703B">
        <w:rPr>
          <w:rFonts w:ascii="Bookman Old Style" w:hAnsi="Bookman Old Style"/>
          <w:sz w:val="20"/>
          <w:szCs w:val="20"/>
          <w:lang w:val="sr-Cyrl-RS"/>
        </w:rPr>
        <w:t>,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или  на</w:t>
      </w:r>
      <w:r w:rsidR="009F3ED0" w:rsidRPr="00F8703B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sz w:val="20"/>
          <w:szCs w:val="20"/>
          <w:lang w:val="sr-Cyrl-RS"/>
        </w:rPr>
        <w:t>е-</w:t>
      </w:r>
      <w:r w:rsidRPr="00F8703B">
        <w:rPr>
          <w:rFonts w:ascii="Bookman Old Style" w:hAnsi="Bookman Old Style"/>
          <w:sz w:val="20"/>
          <w:szCs w:val="20"/>
        </w:rPr>
        <w:t>mail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: </w:t>
      </w:r>
      <w:r w:rsidR="005C6B91">
        <w:rPr>
          <w:rFonts w:ascii="Bookman Old Style" w:hAnsi="Bookman Old Style"/>
          <w:b/>
          <w:color w:val="0000FF"/>
          <w:sz w:val="20"/>
          <w:szCs w:val="20"/>
          <w:u w:val="single"/>
          <w:lang w:val="sr-Latn-RS"/>
        </w:rPr>
        <w:t>dragana@</w:t>
      </w:r>
      <w:r w:rsidR="005C6B91">
        <w:rPr>
          <w:rFonts w:ascii="Bookman Old Style" w:hAnsi="Bookman Old Style"/>
          <w:b/>
          <w:color w:val="0000FF"/>
          <w:sz w:val="20"/>
          <w:szCs w:val="20"/>
          <w:u w:val="single"/>
        </w:rPr>
        <w:t>opstinamalocrnice.rs</w:t>
      </w:r>
      <w:r w:rsidRPr="00F8703B">
        <w:rPr>
          <w:rFonts w:ascii="Bookman Old Style" w:hAnsi="Bookman Old Style"/>
          <w:sz w:val="20"/>
          <w:szCs w:val="20"/>
        </w:rPr>
        <w:t xml:space="preserve">  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до </w:t>
      </w:r>
      <w:r w:rsidR="005C6B91">
        <w:rPr>
          <w:rFonts w:ascii="Bookman Old Style" w:hAnsi="Bookman Old Style"/>
          <w:b/>
          <w:sz w:val="20"/>
          <w:szCs w:val="20"/>
          <w:highlight w:val="yellow"/>
          <w:lang w:val="sr-Cyrl-RS"/>
        </w:rPr>
        <w:t>11.09</w:t>
      </w:r>
      <w:r w:rsidRPr="00F8703B">
        <w:rPr>
          <w:rFonts w:ascii="Bookman Old Style" w:hAnsi="Bookman Old Style"/>
          <w:b/>
          <w:sz w:val="20"/>
          <w:szCs w:val="20"/>
          <w:highlight w:val="yellow"/>
          <w:lang w:val="sr-Cyrl-RS"/>
        </w:rPr>
        <w:t>.2022.</w:t>
      </w:r>
      <w:r w:rsidR="009B7A77" w:rsidRPr="00F8703B">
        <w:rPr>
          <w:rFonts w:ascii="Bookman Old Style" w:hAnsi="Bookman Old Style"/>
          <w:sz w:val="20"/>
          <w:szCs w:val="20"/>
          <w:lang w:val="sr-Cyrl-RS"/>
        </w:rPr>
        <w:t xml:space="preserve"> године </w:t>
      </w:r>
      <w:r w:rsidRPr="00F8703B">
        <w:rPr>
          <w:rFonts w:ascii="Bookman Old Style" w:hAnsi="Bookman Old Style"/>
          <w:sz w:val="20"/>
          <w:szCs w:val="20"/>
          <w:lang w:val="sr-Cyrl-RS"/>
        </w:rPr>
        <w:t>д</w:t>
      </w:r>
      <w:r w:rsidR="009B7A77" w:rsidRPr="00F8703B">
        <w:rPr>
          <w:rFonts w:ascii="Bookman Old Style" w:hAnsi="Bookman Old Style"/>
          <w:sz w:val="20"/>
          <w:szCs w:val="20"/>
          <w:lang w:val="sr-Cyrl-RS"/>
        </w:rPr>
        <w:t>о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b/>
          <w:sz w:val="20"/>
          <w:szCs w:val="20"/>
          <w:highlight w:val="yellow"/>
          <w:lang w:val="sr-Cyrl-RS"/>
        </w:rPr>
        <w:t>12:00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часова.</w:t>
      </w:r>
    </w:p>
    <w:p w:rsidR="00EC49E8" w:rsidRPr="00F8703B" w:rsidRDefault="00EC49E8" w:rsidP="00EC49E8">
      <w:pPr>
        <w:pStyle w:val="NoSpacing"/>
        <w:jc w:val="both"/>
        <w:rPr>
          <w:rFonts w:ascii="Bookman Old Style" w:hAnsi="Bookman Old Style"/>
          <w:sz w:val="20"/>
          <w:szCs w:val="20"/>
          <w:lang w:val="sr-Cyrl-RS"/>
        </w:rPr>
      </w:pPr>
      <w:r w:rsidRPr="00F8703B">
        <w:rPr>
          <w:rFonts w:ascii="Bookman Old Style" w:hAnsi="Bookman Old Style"/>
          <w:sz w:val="20"/>
          <w:szCs w:val="20"/>
          <w:lang w:val="sr-Cyrl-RS"/>
        </w:rPr>
        <w:t>Понуде са варијантама и неблаговремене понуде неће се разматрати.</w:t>
      </w:r>
      <w:r w:rsidRPr="00F8703B">
        <w:rPr>
          <w:rFonts w:ascii="Bookman Old Style" w:hAnsi="Bookman Old Style"/>
          <w:sz w:val="20"/>
          <w:szCs w:val="20"/>
        </w:rPr>
        <w:t xml:space="preserve">          </w:t>
      </w:r>
    </w:p>
    <w:p w:rsidR="00EC49E8" w:rsidRPr="00F8703B" w:rsidRDefault="00EC49E8" w:rsidP="00EC49E8">
      <w:pPr>
        <w:pStyle w:val="NoSpacing"/>
        <w:jc w:val="both"/>
        <w:rPr>
          <w:rFonts w:ascii="Bookman Old Style" w:hAnsi="Bookman Old Style"/>
          <w:color w:val="000000"/>
          <w:sz w:val="20"/>
          <w:szCs w:val="20"/>
          <w:lang w:val="sr-Cyrl-RS"/>
        </w:rPr>
      </w:pP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</w:rPr>
        <w:t>6.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  <w:t xml:space="preserve"> 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</w:rPr>
        <w:t>Контакт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  <w:t>: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</w:rPr>
        <w:t xml:space="preserve"> 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  <w:t xml:space="preserve"> </w:t>
      </w:r>
      <w:r w:rsidRPr="00F8703B">
        <w:rPr>
          <w:rFonts w:ascii="Bookman Old Style" w:hAnsi="Bookman Old Style"/>
          <w:sz w:val="20"/>
          <w:szCs w:val="20"/>
        </w:rPr>
        <w:t>Лице за контакт</w:t>
      </w:r>
      <w:r w:rsidRPr="00F8703B">
        <w:rPr>
          <w:rFonts w:ascii="Bookman Old Style" w:hAnsi="Bookman Old Style"/>
          <w:sz w:val="20"/>
          <w:szCs w:val="20"/>
          <w:lang w:val="sr-Cyrl-CS"/>
        </w:rPr>
        <w:t xml:space="preserve">: </w:t>
      </w:r>
      <w:r w:rsidR="005C6B91">
        <w:rPr>
          <w:rFonts w:ascii="Bookman Old Style" w:hAnsi="Bookman Old Style"/>
          <w:sz w:val="20"/>
          <w:szCs w:val="20"/>
          <w:lang w:val="sr-Cyrl-CS"/>
        </w:rPr>
        <w:t>Драгана Стојилковић</w:t>
      </w:r>
      <w:r w:rsidRPr="00F8703B">
        <w:rPr>
          <w:rFonts w:ascii="Bookman Old Style" w:hAnsi="Bookman Old Style"/>
          <w:sz w:val="20"/>
          <w:szCs w:val="20"/>
          <w:lang w:val="sr-Cyrl-CS"/>
        </w:rPr>
        <w:t xml:space="preserve">, службеник </w:t>
      </w:r>
      <w:r w:rsidR="005C6B91">
        <w:rPr>
          <w:rFonts w:ascii="Bookman Old Style" w:hAnsi="Bookman Old Style"/>
          <w:sz w:val="20"/>
          <w:szCs w:val="20"/>
          <w:lang w:val="sr-Cyrl-CS"/>
        </w:rPr>
        <w:t>Општинске управе</w:t>
      </w:r>
      <w:r w:rsidRPr="00F8703B">
        <w:rPr>
          <w:rFonts w:ascii="Bookman Old Style" w:hAnsi="Bookman Old Style"/>
          <w:sz w:val="20"/>
          <w:szCs w:val="20"/>
          <w:lang w:val="sr-Cyrl-CS"/>
        </w:rPr>
        <w:t xml:space="preserve"> </w:t>
      </w:r>
      <w:r w:rsidRPr="00F8703B">
        <w:rPr>
          <w:rFonts w:ascii="Bookman Old Style" w:hAnsi="Bookman Old Style"/>
          <w:sz w:val="20"/>
          <w:szCs w:val="20"/>
        </w:rPr>
        <w:t>е-mail адреса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: </w:t>
      </w:r>
      <w:r w:rsidRPr="00F8703B">
        <w:rPr>
          <w:rFonts w:ascii="Bookman Old Style" w:hAnsi="Bookman Old Style"/>
          <w:sz w:val="20"/>
          <w:szCs w:val="20"/>
        </w:rPr>
        <w:t xml:space="preserve"> </w:t>
      </w:r>
      <w:r w:rsidR="005C6B91">
        <w:rPr>
          <w:rFonts w:ascii="Bookman Old Style" w:hAnsi="Bookman Old Style"/>
          <w:b/>
          <w:color w:val="0000FF"/>
          <w:sz w:val="20"/>
          <w:szCs w:val="20"/>
          <w:u w:val="single"/>
          <w:lang w:val="sr-Latn-RS"/>
        </w:rPr>
        <w:t>dragana@</w:t>
      </w:r>
      <w:r w:rsidR="005C6B91">
        <w:rPr>
          <w:rFonts w:ascii="Bookman Old Style" w:hAnsi="Bookman Old Style"/>
          <w:b/>
          <w:color w:val="0000FF"/>
          <w:sz w:val="20"/>
          <w:szCs w:val="20"/>
          <w:u w:val="single"/>
        </w:rPr>
        <w:t>opstinamalocrnice.rs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sz w:val="20"/>
          <w:szCs w:val="20"/>
          <w:lang w:val="sr-Latn-RS"/>
        </w:rPr>
        <w:t xml:space="preserve"> </w:t>
      </w:r>
      <w:r w:rsidRPr="00F8703B">
        <w:rPr>
          <w:rFonts w:ascii="Bookman Old Style" w:hAnsi="Bookman Old Style"/>
          <w:color w:val="000000"/>
          <w:sz w:val="20"/>
          <w:szCs w:val="20"/>
          <w:lang w:val="sr-Cyrl-CS"/>
        </w:rPr>
        <w:t xml:space="preserve">сваког радног дана </w:t>
      </w:r>
      <w:r w:rsidRPr="00F8703B">
        <w:rPr>
          <w:rFonts w:ascii="Bookman Old Style" w:hAnsi="Bookman Old Style"/>
          <w:color w:val="000000"/>
          <w:sz w:val="20"/>
          <w:szCs w:val="20"/>
        </w:rPr>
        <w:t xml:space="preserve">од </w:t>
      </w:r>
      <w:r w:rsidRPr="00F8703B">
        <w:rPr>
          <w:rFonts w:ascii="Bookman Old Style" w:hAnsi="Bookman Old Style"/>
          <w:color w:val="000000"/>
          <w:sz w:val="20"/>
          <w:szCs w:val="20"/>
          <w:lang w:val="sr-Cyrl-RS"/>
        </w:rPr>
        <w:t>7,00</w:t>
      </w:r>
      <w:r w:rsidRPr="00F8703B">
        <w:rPr>
          <w:rFonts w:ascii="Bookman Old Style" w:hAnsi="Bookman Old Style"/>
          <w:color w:val="000000"/>
          <w:sz w:val="20"/>
          <w:szCs w:val="20"/>
        </w:rPr>
        <w:t xml:space="preserve"> до 1</w:t>
      </w:r>
      <w:r w:rsidRPr="00F8703B">
        <w:rPr>
          <w:rFonts w:ascii="Bookman Old Style" w:hAnsi="Bookman Old Style"/>
          <w:color w:val="000000"/>
          <w:sz w:val="20"/>
          <w:szCs w:val="20"/>
          <w:lang w:val="sr-Cyrl-RS"/>
        </w:rPr>
        <w:t>5,00 часова.</w:t>
      </w:r>
    </w:p>
    <w:p w:rsidR="001C2968" w:rsidRPr="00F8703B" w:rsidRDefault="001C2968" w:rsidP="006E70C7">
      <w:pPr>
        <w:suppressAutoHyphens/>
        <w:jc w:val="both"/>
        <w:rPr>
          <w:rFonts w:ascii="Bookman Old Style" w:hAnsi="Bookman Old Style"/>
          <w:b/>
          <w:iCs/>
          <w:color w:val="C00000"/>
          <w:sz w:val="20"/>
          <w:szCs w:val="20"/>
          <w:u w:val="single"/>
          <w:lang w:val="sr-Cyrl-RS" w:eastAsia="ar-SA"/>
        </w:rPr>
      </w:pPr>
    </w:p>
    <w:p w:rsidR="006E70C7" w:rsidRPr="005408F4" w:rsidRDefault="006E70C7" w:rsidP="006E70C7">
      <w:pPr>
        <w:suppressAutoHyphens/>
        <w:jc w:val="both"/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</w:pPr>
      <w:r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 xml:space="preserve">ПОНУЂАЧ ЈЕ У ОБАВЕЗИ ДА </w:t>
      </w:r>
      <w:r w:rsidR="002B39E2"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 xml:space="preserve">УЗ ПОНУДУ </w:t>
      </w:r>
      <w:r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>ДОСТАВИ</w:t>
      </w:r>
      <w:r w:rsidR="0055406C"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 xml:space="preserve"> ПОПУЊЕН</w:t>
      </w:r>
      <w:r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>:</w:t>
      </w:r>
    </w:p>
    <w:p w:rsidR="006E70C7" w:rsidRPr="00F8703B" w:rsidRDefault="006E70C7" w:rsidP="006E70C7">
      <w:pPr>
        <w:suppressAutoHyphens/>
        <w:contextualSpacing/>
        <w:jc w:val="both"/>
        <w:rPr>
          <w:rFonts w:ascii="Bookman Old Style" w:hAnsi="Bookman Old Style"/>
          <w:b/>
          <w:iCs/>
          <w:sz w:val="20"/>
          <w:szCs w:val="20"/>
          <w:u w:val="single"/>
          <w:lang w:val="sr-Cyrl-RS" w:eastAsia="ar-SA"/>
        </w:rPr>
      </w:pPr>
      <w:r w:rsidRPr="00F8703B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- Образац бр. 1 (Образац понуде);</w:t>
      </w:r>
    </w:p>
    <w:p w:rsidR="007369C6" w:rsidRDefault="00980678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  <w:r w:rsidRPr="00F8703B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 xml:space="preserve">- </w:t>
      </w:r>
      <w:r w:rsidR="007369C6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Образац бр. 2 (Образац структуре цене);</w:t>
      </w:r>
    </w:p>
    <w:p w:rsidR="001C2968" w:rsidRPr="00F8703B" w:rsidRDefault="007369C6" w:rsidP="00087998">
      <w:pPr>
        <w:suppressAutoHyphens/>
        <w:jc w:val="both"/>
        <w:rPr>
          <w:rFonts w:ascii="Bookman Old Style" w:hAnsi="Bookman Old Style"/>
          <w:iCs/>
          <w:sz w:val="20"/>
          <w:szCs w:val="20"/>
          <w:lang w:val="sr-Cyrl-RS" w:eastAsia="ar-SA"/>
        </w:rPr>
      </w:pPr>
      <w:r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- Образац бр. 3</w:t>
      </w:r>
      <w:r w:rsidR="001C2968" w:rsidRPr="00F8703B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 xml:space="preserve"> (Модел </w:t>
      </w:r>
      <w:r w:rsidR="005408F4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Уговора</w:t>
      </w:r>
      <w:r w:rsidR="001C2968" w:rsidRPr="00F8703B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);</w:t>
      </w:r>
    </w:p>
    <w:p w:rsidR="00852039" w:rsidRPr="00F8703B" w:rsidRDefault="00852039" w:rsidP="00852039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467A13" w:rsidRPr="00852039" w:rsidRDefault="008E5733" w:rsidP="00852039">
      <w:pPr>
        <w:shd w:val="clear" w:color="auto" w:fill="B8CCE4"/>
        <w:spacing w:after="160" w:line="256" w:lineRule="auto"/>
        <w:jc w:val="center"/>
        <w:rPr>
          <w:rFonts w:eastAsia="Calibri"/>
          <w:b/>
          <w:lang w:val="ru-RU"/>
        </w:rPr>
      </w:pPr>
      <w:r w:rsidRPr="00852039">
        <w:rPr>
          <w:rFonts w:ascii="Bookman Old Style" w:eastAsia="Calibri" w:hAnsi="Bookman Old Style"/>
          <w:b/>
          <w:lang w:val="ru-RU"/>
        </w:rPr>
        <w:t>Техничка спецификација услуге</w:t>
      </w:r>
    </w:p>
    <w:p w:rsidR="00CB38C4" w:rsidRDefault="00CB38C4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3855D9" w:rsidRDefault="00DB2764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  <w:r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ПАРТИЈА 1:</w:t>
      </w:r>
      <w:r w:rsidR="00466F5D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 xml:space="preserve"> Набавка геодетских услуга</w:t>
      </w:r>
    </w:p>
    <w:p w:rsidR="003855D9" w:rsidRDefault="00466F5D" w:rsidP="008E5733">
      <w:pPr>
        <w:ind w:firstLine="709"/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-</w:t>
      </w:r>
      <w:r w:rsidR="003855D9" w:rsidRPr="00852039">
        <w:rPr>
          <w:rFonts w:ascii="Bookman Old Style" w:hAnsi="Bookman Old Style"/>
          <w:sz w:val="22"/>
          <w:szCs w:val="22"/>
          <w:lang w:val="sr-Cyrl-RS"/>
        </w:rPr>
        <w:t xml:space="preserve">Потребно је </w:t>
      </w:r>
      <w:r w:rsidR="00DB2764">
        <w:rPr>
          <w:rFonts w:ascii="Bookman Old Style" w:hAnsi="Bookman Old Style"/>
          <w:sz w:val="22"/>
          <w:szCs w:val="22"/>
          <w:lang w:val="sr-Cyrl-RS"/>
        </w:rPr>
        <w:t>извршити идентификацију и с</w:t>
      </w:r>
      <w:r w:rsidR="001E15B6">
        <w:rPr>
          <w:rFonts w:ascii="Bookman Old Style" w:hAnsi="Bookman Old Style"/>
          <w:sz w:val="22"/>
          <w:szCs w:val="22"/>
          <w:lang w:val="sr-Cyrl-RS"/>
        </w:rPr>
        <w:t>нимити фактичко стањена следећих катастарских парцела</w:t>
      </w:r>
      <w:r w:rsidR="00DB2764">
        <w:rPr>
          <w:rFonts w:ascii="Bookman Old Style" w:hAnsi="Bookman Old Style"/>
          <w:sz w:val="22"/>
          <w:szCs w:val="22"/>
          <w:lang w:val="sr-Cyrl-RS"/>
        </w:rPr>
        <w:t>:</w:t>
      </w:r>
    </w:p>
    <w:p w:rsidR="00DB2764" w:rsidRDefault="00DB2764" w:rsidP="00DB2764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Пољопривредно земљиште, њива 2.класе на парцели број 495 уписан у ЛН 1601 КО Црљенац, површине 293м2</w:t>
      </w:r>
    </w:p>
    <w:p w:rsidR="00DB2764" w:rsidRDefault="00DB2764" w:rsidP="00DB2764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Пољопривредно земљиште, воћњак</w:t>
      </w:r>
      <w:r w:rsidR="001E15B6">
        <w:rPr>
          <w:rFonts w:ascii="Bookman Old Style" w:hAnsi="Bookman Old Style"/>
          <w:sz w:val="22"/>
          <w:szCs w:val="22"/>
          <w:lang w:val="sr-Cyrl-RS"/>
        </w:rPr>
        <w:t xml:space="preserve"> 3</w:t>
      </w:r>
      <w:r>
        <w:rPr>
          <w:rFonts w:ascii="Bookman Old Style" w:hAnsi="Bookman Old Style"/>
          <w:sz w:val="22"/>
          <w:szCs w:val="22"/>
          <w:lang w:val="sr-Cyrl-RS"/>
        </w:rPr>
        <w:t xml:space="preserve">.класе на парцели број 495 уписан у </w:t>
      </w:r>
      <w:r w:rsidR="001E15B6">
        <w:rPr>
          <w:rFonts w:ascii="Bookman Old Style" w:hAnsi="Bookman Old Style"/>
          <w:sz w:val="22"/>
          <w:szCs w:val="22"/>
          <w:lang w:val="sr-Cyrl-RS"/>
        </w:rPr>
        <w:t xml:space="preserve">ЛН 1601 КО Црљенац, површине 145 </w:t>
      </w:r>
      <w:r>
        <w:rPr>
          <w:rFonts w:ascii="Bookman Old Style" w:hAnsi="Bookman Old Style"/>
          <w:sz w:val="22"/>
          <w:szCs w:val="22"/>
          <w:lang w:val="sr-Cyrl-RS"/>
        </w:rPr>
        <w:t>м2</w:t>
      </w:r>
    </w:p>
    <w:p w:rsidR="00DB2764" w:rsidRDefault="001E15B6" w:rsidP="00DB2764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 xml:space="preserve">Грађевинско земљиште, </w:t>
      </w:r>
      <w:r w:rsidR="0032242D">
        <w:rPr>
          <w:rFonts w:ascii="Bookman Old Style" w:hAnsi="Bookman Old Style"/>
          <w:sz w:val="22"/>
          <w:szCs w:val="22"/>
          <w:lang w:val="sr-Cyrl-RS"/>
        </w:rPr>
        <w:t xml:space="preserve">бр. </w:t>
      </w:r>
      <w:r>
        <w:rPr>
          <w:rFonts w:ascii="Bookman Old Style" w:hAnsi="Bookman Old Style"/>
          <w:sz w:val="22"/>
          <w:szCs w:val="22"/>
          <w:lang w:val="sr-Cyrl-RS"/>
        </w:rPr>
        <w:t>дела 1 које се налази на парцели бр.458 уписан у ЛН 1601 КО Црљенац, површине 159м2</w:t>
      </w:r>
    </w:p>
    <w:p w:rsidR="001E15B6" w:rsidRDefault="001E15B6" w:rsidP="001E15B6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 xml:space="preserve">Грађевинско земљиште, </w:t>
      </w:r>
      <w:r w:rsidR="0032242D">
        <w:rPr>
          <w:rFonts w:ascii="Bookman Old Style" w:hAnsi="Bookman Old Style"/>
          <w:sz w:val="22"/>
          <w:szCs w:val="22"/>
          <w:lang w:val="sr-Cyrl-RS"/>
        </w:rPr>
        <w:t xml:space="preserve">бр. </w:t>
      </w:r>
      <w:r>
        <w:rPr>
          <w:rFonts w:ascii="Bookman Old Style" w:hAnsi="Bookman Old Style"/>
          <w:sz w:val="22"/>
          <w:szCs w:val="22"/>
          <w:lang w:val="sr-Cyrl-RS"/>
        </w:rPr>
        <w:t>дела 2 које се налази на парцели бр.458 уписан у ЛН 1601 КО Црљенац, површине 52м2</w:t>
      </w:r>
    </w:p>
    <w:p w:rsidR="001E15B6" w:rsidRDefault="001E15B6" w:rsidP="001E15B6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 xml:space="preserve">Грађевинско земљиште, </w:t>
      </w:r>
      <w:r w:rsidR="0032242D">
        <w:rPr>
          <w:rFonts w:ascii="Bookman Old Style" w:hAnsi="Bookman Old Style"/>
          <w:sz w:val="22"/>
          <w:szCs w:val="22"/>
          <w:lang w:val="sr-Cyrl-RS"/>
        </w:rPr>
        <w:t xml:space="preserve">бр. </w:t>
      </w:r>
      <w:r>
        <w:rPr>
          <w:rFonts w:ascii="Bookman Old Style" w:hAnsi="Bookman Old Style"/>
          <w:sz w:val="22"/>
          <w:szCs w:val="22"/>
          <w:lang w:val="sr-Cyrl-RS"/>
        </w:rPr>
        <w:t>дела 3 које се налази на парцели бр.458 уписан у ЛН 1601 КО Црљенац, површине 26м2</w:t>
      </w:r>
    </w:p>
    <w:p w:rsidR="001E15B6" w:rsidRDefault="001E15B6" w:rsidP="001E15B6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Грађевинско земљиште,</w:t>
      </w:r>
      <w:r w:rsidR="0032242D">
        <w:rPr>
          <w:rFonts w:ascii="Bookman Old Style" w:hAnsi="Bookman Old Style"/>
          <w:sz w:val="22"/>
          <w:szCs w:val="22"/>
          <w:lang w:val="sr-Cyrl-RS"/>
        </w:rPr>
        <w:t xml:space="preserve"> бр.</w:t>
      </w:r>
      <w:r>
        <w:rPr>
          <w:rFonts w:ascii="Bookman Old Style" w:hAnsi="Bookman Old Style"/>
          <w:sz w:val="22"/>
          <w:szCs w:val="22"/>
          <w:lang w:val="sr-Cyrl-RS"/>
        </w:rPr>
        <w:t xml:space="preserve"> дела 4 које се налази на парцели бр.458 уписан у ЛН 1601 КО Црљенац, површине 999м2</w:t>
      </w:r>
    </w:p>
    <w:p w:rsidR="001E15B6" w:rsidRDefault="001E15B6" w:rsidP="00DB2764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Објекат- стамбена зграда, која се налази на парцели број 458 уписан у ЛН 1601 КО Црљенац, површине 159м2.</w:t>
      </w:r>
    </w:p>
    <w:p w:rsidR="00466F5D" w:rsidRPr="00466F5D" w:rsidRDefault="00466F5D" w:rsidP="00466F5D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Омеђити некатегорисани пут на кп.бр. 7649 КО Кула који је у власништву општине Мало Црниће</w:t>
      </w:r>
    </w:p>
    <w:p w:rsidR="00466F5D" w:rsidRDefault="00466F5D" w:rsidP="00466F5D">
      <w:pPr>
        <w:jc w:val="both"/>
        <w:rPr>
          <w:rFonts w:ascii="Bookman Old Style" w:hAnsi="Bookman Old Style"/>
          <w:sz w:val="22"/>
          <w:szCs w:val="22"/>
          <w:lang w:val="sr-Cyrl-RS"/>
        </w:rPr>
      </w:pPr>
    </w:p>
    <w:p w:rsidR="00466F5D" w:rsidRDefault="00466F5D" w:rsidP="00466F5D">
      <w:pPr>
        <w:ind w:left="709"/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-Потребно је за све доставити извештај са налазом, мишљењем и скицом.</w:t>
      </w:r>
    </w:p>
    <w:p w:rsidR="00466F5D" w:rsidRPr="00466F5D" w:rsidRDefault="00466F5D" w:rsidP="00466F5D">
      <w:pPr>
        <w:ind w:left="709"/>
        <w:jc w:val="both"/>
        <w:rPr>
          <w:rFonts w:ascii="Bookman Old Style" w:hAnsi="Bookman Old Style"/>
          <w:sz w:val="22"/>
          <w:szCs w:val="22"/>
          <w:lang w:val="sr-Cyrl-RS"/>
        </w:rPr>
      </w:pPr>
    </w:p>
    <w:p w:rsidR="00466F5D" w:rsidRDefault="00466F5D" w:rsidP="00466F5D">
      <w:pPr>
        <w:jc w:val="both"/>
        <w:rPr>
          <w:rFonts w:ascii="Bookman Old Style" w:hAnsi="Bookman Old Style"/>
          <w:b/>
          <w:sz w:val="22"/>
          <w:szCs w:val="22"/>
          <w:lang w:val="sr-Cyrl-RS"/>
        </w:rPr>
      </w:pPr>
      <w:r w:rsidRPr="00466F5D">
        <w:rPr>
          <w:rFonts w:ascii="Bookman Old Style" w:hAnsi="Bookman Old Style"/>
          <w:b/>
          <w:sz w:val="22"/>
          <w:szCs w:val="22"/>
          <w:lang w:val="sr-Cyrl-RS"/>
        </w:rPr>
        <w:t>ПАРТИЈА 2: Набавка</w:t>
      </w:r>
      <w:r>
        <w:rPr>
          <w:rFonts w:ascii="Bookman Old Style" w:hAnsi="Bookman Old Style"/>
          <w:b/>
          <w:sz w:val="22"/>
          <w:szCs w:val="22"/>
          <w:lang w:val="sr-Cyrl-RS"/>
        </w:rPr>
        <w:t xml:space="preserve"> услуга вештачења грађевинске с</w:t>
      </w:r>
      <w:r w:rsidRPr="00466F5D">
        <w:rPr>
          <w:rFonts w:ascii="Bookman Old Style" w:hAnsi="Bookman Old Style"/>
          <w:b/>
          <w:sz w:val="22"/>
          <w:szCs w:val="22"/>
          <w:lang w:val="sr-Cyrl-RS"/>
        </w:rPr>
        <w:t>труке</w:t>
      </w:r>
    </w:p>
    <w:p w:rsidR="00466F5D" w:rsidRDefault="00466F5D" w:rsidP="00466F5D">
      <w:p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b/>
          <w:sz w:val="22"/>
          <w:szCs w:val="22"/>
          <w:lang w:val="sr-Cyrl-RS"/>
        </w:rPr>
        <w:tab/>
      </w:r>
      <w:r w:rsidRPr="0032242D">
        <w:rPr>
          <w:rFonts w:ascii="Bookman Old Style" w:hAnsi="Bookman Old Style"/>
          <w:sz w:val="22"/>
          <w:szCs w:val="22"/>
          <w:lang w:val="sr-Cyrl-RS"/>
        </w:rPr>
        <w:t xml:space="preserve">Потребно </w:t>
      </w:r>
      <w:r w:rsidR="0032242D">
        <w:rPr>
          <w:rFonts w:ascii="Bookman Old Style" w:hAnsi="Bookman Old Style"/>
          <w:sz w:val="22"/>
          <w:szCs w:val="22"/>
          <w:lang w:val="sr-Cyrl-RS"/>
        </w:rPr>
        <w:t xml:space="preserve">је урадити вештачење и доставити извештај о процени тржишне вредности за следеће непокретности: </w:t>
      </w:r>
    </w:p>
    <w:p w:rsidR="0032242D" w:rsidRDefault="0032242D" w:rsidP="0032242D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Грађевинско земљиште, бр. дела 1 које се налази на парцели бр. 458 уписан у ЛН 1601 КО Црљенац, површине 159м2</w:t>
      </w:r>
    </w:p>
    <w:p w:rsidR="0032242D" w:rsidRDefault="0032242D" w:rsidP="0032242D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Грађевинско земљиште, бр. дела 2 које се налази на парцели бр. 458 уписан у ЛН 1601 КО Црљенац, површине 52м2</w:t>
      </w:r>
    </w:p>
    <w:p w:rsidR="0032242D" w:rsidRDefault="0032242D" w:rsidP="0032242D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Грађевинско земљиште, бр. дела 3 које се налази на парцели бр. 458 уписан у ЛН 1601 КО ЦРљенац, површине 26м2</w:t>
      </w:r>
    </w:p>
    <w:p w:rsidR="0032242D" w:rsidRDefault="0032242D" w:rsidP="0032242D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Грађевинско земљиште, бр. дела 4 које се налази на парцели бр. 458 уписан у ЛН 1601 КО ЦРљенац, површине 999м2</w:t>
      </w:r>
    </w:p>
    <w:p w:rsidR="0032242D" w:rsidRDefault="0032242D" w:rsidP="0032242D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Објекат- стамбена зграда, која се налази на парцели број 458 уписан у ЛН 1601 КО Црљенац, површине 159м2</w:t>
      </w:r>
    </w:p>
    <w:p w:rsidR="0032242D" w:rsidRPr="008E5733" w:rsidRDefault="0032242D" w:rsidP="0032242D">
      <w:pPr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Вештачење </w:t>
      </w:r>
      <w:r w:rsidRPr="008E5733">
        <w:rPr>
          <w:rFonts w:ascii="Bookman Old Style" w:hAnsi="Bookman Old Style"/>
          <w:sz w:val="22"/>
          <w:szCs w:val="22"/>
        </w:rPr>
        <w:t>врши се према правилима струке у складу са позитивно правним прописима Републике Србије који регулишу вештачење.</w:t>
      </w:r>
    </w:p>
    <w:p w:rsidR="0032242D" w:rsidRDefault="0032242D" w:rsidP="0032242D">
      <w:pPr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32242D" w:rsidRPr="008E5733" w:rsidRDefault="0032242D" w:rsidP="0032242D">
      <w:pPr>
        <w:ind w:firstLine="709"/>
        <w:jc w:val="both"/>
        <w:rPr>
          <w:rFonts w:ascii="Bookman Old Style" w:hAnsi="Bookman Old Style"/>
          <w:sz w:val="22"/>
          <w:szCs w:val="22"/>
          <w:lang w:val="sr-Cyrl-RS"/>
        </w:rPr>
      </w:pPr>
      <w:r w:rsidRPr="008E5733">
        <w:rPr>
          <w:rFonts w:ascii="Bookman Old Style" w:hAnsi="Bookman Old Style"/>
          <w:sz w:val="22"/>
          <w:szCs w:val="22"/>
        </w:rPr>
        <w:t>За свако извршено вештачење пружалац услуге доставља Наручиоцу процену у</w:t>
      </w:r>
      <w:r>
        <w:rPr>
          <w:rFonts w:ascii="Bookman Old Style" w:hAnsi="Bookman Old Style"/>
          <w:sz w:val="22"/>
          <w:szCs w:val="22"/>
        </w:rPr>
        <w:t xml:space="preserve"> виду писаног извештаја, оверен</w:t>
      </w:r>
      <w:r>
        <w:rPr>
          <w:rFonts w:ascii="Bookman Old Style" w:hAnsi="Bookman Old Style"/>
          <w:sz w:val="22"/>
          <w:szCs w:val="22"/>
          <w:lang w:val="sr-Cyrl-RS"/>
        </w:rPr>
        <w:t>ог</w:t>
      </w:r>
      <w:r>
        <w:rPr>
          <w:rFonts w:ascii="Bookman Old Style" w:hAnsi="Bookman Old Style"/>
          <w:sz w:val="22"/>
          <w:szCs w:val="22"/>
        </w:rPr>
        <w:t xml:space="preserve"> и потписаног</w:t>
      </w:r>
      <w:r w:rsidRPr="008E5733">
        <w:rPr>
          <w:rFonts w:ascii="Bookman Old Style" w:hAnsi="Bookman Old Style"/>
          <w:sz w:val="22"/>
          <w:szCs w:val="22"/>
        </w:rPr>
        <w:t xml:space="preserve"> у складу са струком и позитивно правним прописима</w:t>
      </w:r>
      <w:r>
        <w:rPr>
          <w:rFonts w:ascii="Bookman Old Style" w:hAnsi="Bookman Old Style"/>
          <w:sz w:val="22"/>
          <w:szCs w:val="22"/>
          <w:lang w:val="sr-Cyrl-RS"/>
        </w:rPr>
        <w:t>.</w:t>
      </w:r>
    </w:p>
    <w:p w:rsidR="0032242D" w:rsidRPr="0032242D" w:rsidRDefault="0032242D" w:rsidP="0032242D">
      <w:pPr>
        <w:jc w:val="both"/>
        <w:rPr>
          <w:rFonts w:ascii="Bookman Old Style" w:hAnsi="Bookman Old Style"/>
          <w:sz w:val="22"/>
          <w:szCs w:val="22"/>
          <w:lang w:val="sr-Cyrl-RS"/>
        </w:rPr>
      </w:pPr>
    </w:p>
    <w:p w:rsidR="00466F5D" w:rsidRDefault="00466F5D" w:rsidP="00466F5D">
      <w:pPr>
        <w:jc w:val="both"/>
        <w:rPr>
          <w:rFonts w:ascii="Bookman Old Style" w:hAnsi="Bookman Old Style"/>
          <w:b/>
          <w:sz w:val="22"/>
          <w:szCs w:val="22"/>
          <w:lang w:val="sr-Cyrl-RS"/>
        </w:rPr>
      </w:pPr>
      <w:r w:rsidRPr="00466F5D">
        <w:rPr>
          <w:rFonts w:ascii="Bookman Old Style" w:hAnsi="Bookman Old Style"/>
          <w:b/>
          <w:sz w:val="22"/>
          <w:szCs w:val="22"/>
          <w:lang w:val="sr-Cyrl-RS"/>
        </w:rPr>
        <w:t>П</w:t>
      </w:r>
      <w:r>
        <w:rPr>
          <w:rFonts w:ascii="Bookman Old Style" w:hAnsi="Bookman Old Style"/>
          <w:b/>
          <w:sz w:val="22"/>
          <w:szCs w:val="22"/>
          <w:lang w:val="sr-Cyrl-RS"/>
        </w:rPr>
        <w:t>АРТИЈА 3</w:t>
      </w:r>
      <w:r w:rsidRPr="00466F5D">
        <w:rPr>
          <w:rFonts w:ascii="Bookman Old Style" w:hAnsi="Bookman Old Style"/>
          <w:b/>
          <w:sz w:val="22"/>
          <w:szCs w:val="22"/>
          <w:lang w:val="sr-Cyrl-RS"/>
        </w:rPr>
        <w:t>: Набавка</w:t>
      </w:r>
      <w:r>
        <w:rPr>
          <w:rFonts w:ascii="Bookman Old Style" w:hAnsi="Bookman Old Style"/>
          <w:b/>
          <w:sz w:val="22"/>
          <w:szCs w:val="22"/>
          <w:lang w:val="sr-Cyrl-RS"/>
        </w:rPr>
        <w:t xml:space="preserve"> услуга вештачења пољопривредне с</w:t>
      </w:r>
      <w:r w:rsidRPr="00466F5D">
        <w:rPr>
          <w:rFonts w:ascii="Bookman Old Style" w:hAnsi="Bookman Old Style"/>
          <w:b/>
          <w:sz w:val="22"/>
          <w:szCs w:val="22"/>
          <w:lang w:val="sr-Cyrl-RS"/>
        </w:rPr>
        <w:t>труке</w:t>
      </w:r>
    </w:p>
    <w:p w:rsidR="004D0548" w:rsidRDefault="004D0548" w:rsidP="004D0548">
      <w:p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b/>
          <w:sz w:val="22"/>
          <w:szCs w:val="22"/>
          <w:lang w:val="sr-Cyrl-RS"/>
        </w:rPr>
        <w:tab/>
      </w:r>
      <w:r w:rsidRPr="0032242D">
        <w:rPr>
          <w:rFonts w:ascii="Bookman Old Style" w:hAnsi="Bookman Old Style"/>
          <w:sz w:val="22"/>
          <w:szCs w:val="22"/>
          <w:lang w:val="sr-Cyrl-RS"/>
        </w:rPr>
        <w:t xml:space="preserve">Потребно </w:t>
      </w:r>
      <w:r>
        <w:rPr>
          <w:rFonts w:ascii="Bookman Old Style" w:hAnsi="Bookman Old Style"/>
          <w:sz w:val="22"/>
          <w:szCs w:val="22"/>
          <w:lang w:val="sr-Cyrl-RS"/>
        </w:rPr>
        <w:t xml:space="preserve">је урадити вештачење и доставити извештај о процени тржишне вредности за следеће катастарске парцеле: </w:t>
      </w:r>
    </w:p>
    <w:p w:rsidR="004D0548" w:rsidRDefault="004D0548" w:rsidP="004D0548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Пољопривредно земљиште, њива 2.класе на парцели број 495 уписан у ЛН 1601 КО Црљенац, површине 293м2</w:t>
      </w:r>
    </w:p>
    <w:p w:rsidR="00466F5D" w:rsidRPr="004D0548" w:rsidRDefault="004D0548" w:rsidP="004D0548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Пољопривредно земљиште, воћњак 3.класе на парцели број 495 уписан у ЛН 1601 КО Црљенац, површине 145 м2</w:t>
      </w:r>
    </w:p>
    <w:p w:rsidR="00852039" w:rsidRPr="00852039" w:rsidRDefault="00852039" w:rsidP="001E15B6">
      <w:pPr>
        <w:jc w:val="both"/>
        <w:rPr>
          <w:rFonts w:ascii="Bookman Old Style" w:hAnsi="Bookman Old Style"/>
          <w:sz w:val="22"/>
          <w:szCs w:val="22"/>
          <w:lang w:val="sr-Cyrl-RS"/>
        </w:rPr>
      </w:pPr>
    </w:p>
    <w:p w:rsidR="003855D9" w:rsidRPr="008E5733" w:rsidRDefault="003855D9" w:rsidP="008E5733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8E5733">
        <w:rPr>
          <w:rFonts w:ascii="Bookman Old Style" w:hAnsi="Bookman Old Style"/>
          <w:sz w:val="22"/>
          <w:szCs w:val="22"/>
        </w:rPr>
        <w:t>Вештачење) врши се према правилима струке у складу са позитивно правним прописима Републике Србије који регулишу вештачење.</w:t>
      </w:r>
    </w:p>
    <w:p w:rsidR="00852039" w:rsidRDefault="00852039" w:rsidP="008E5733">
      <w:pPr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3855D9" w:rsidRPr="008E5733" w:rsidRDefault="003855D9" w:rsidP="008E5733">
      <w:pPr>
        <w:ind w:firstLine="709"/>
        <w:jc w:val="both"/>
        <w:rPr>
          <w:rFonts w:ascii="Bookman Old Style" w:hAnsi="Bookman Old Style"/>
          <w:sz w:val="22"/>
          <w:szCs w:val="22"/>
          <w:lang w:val="sr-Cyrl-RS"/>
        </w:rPr>
      </w:pPr>
      <w:r w:rsidRPr="008E5733">
        <w:rPr>
          <w:rFonts w:ascii="Bookman Old Style" w:hAnsi="Bookman Old Style"/>
          <w:sz w:val="22"/>
          <w:szCs w:val="22"/>
        </w:rPr>
        <w:t>За свако извршено вештачење пружалац услуге доставља Наручиоцу процену у</w:t>
      </w:r>
      <w:r w:rsidR="0055406C">
        <w:rPr>
          <w:rFonts w:ascii="Bookman Old Style" w:hAnsi="Bookman Old Style"/>
          <w:sz w:val="22"/>
          <w:szCs w:val="22"/>
        </w:rPr>
        <w:t xml:space="preserve"> виду писаног извештаја, оверен</w:t>
      </w:r>
      <w:r w:rsidR="0055406C">
        <w:rPr>
          <w:rFonts w:ascii="Bookman Old Style" w:hAnsi="Bookman Old Style"/>
          <w:sz w:val="22"/>
          <w:szCs w:val="22"/>
          <w:lang w:val="sr-Cyrl-RS"/>
        </w:rPr>
        <w:t>ог</w:t>
      </w:r>
      <w:r w:rsidR="0055406C">
        <w:rPr>
          <w:rFonts w:ascii="Bookman Old Style" w:hAnsi="Bookman Old Style"/>
          <w:sz w:val="22"/>
          <w:szCs w:val="22"/>
        </w:rPr>
        <w:t xml:space="preserve"> и потписаног</w:t>
      </w:r>
      <w:r w:rsidRPr="008E5733">
        <w:rPr>
          <w:rFonts w:ascii="Bookman Old Style" w:hAnsi="Bookman Old Style"/>
          <w:sz w:val="22"/>
          <w:szCs w:val="22"/>
        </w:rPr>
        <w:t xml:space="preserve"> у складу са струком и позитивно правним прописима</w:t>
      </w:r>
      <w:r w:rsidR="008E5733">
        <w:rPr>
          <w:rFonts w:ascii="Bookman Old Style" w:hAnsi="Bookman Old Style"/>
          <w:sz w:val="22"/>
          <w:szCs w:val="22"/>
          <w:lang w:val="sr-Cyrl-RS"/>
        </w:rPr>
        <w:t>.</w:t>
      </w:r>
    </w:p>
    <w:p w:rsidR="00852039" w:rsidRDefault="00852039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3855D9" w:rsidRDefault="003855D9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8E5733" w:rsidRPr="00852039" w:rsidRDefault="008E5733" w:rsidP="008E5733">
      <w:pPr>
        <w:shd w:val="clear" w:color="auto" w:fill="B8CCE4"/>
        <w:spacing w:after="160" w:line="256" w:lineRule="auto"/>
        <w:jc w:val="center"/>
        <w:rPr>
          <w:rFonts w:eastAsia="Calibri"/>
          <w:b/>
          <w:lang w:val="ru-RU"/>
        </w:rPr>
      </w:pPr>
      <w:r w:rsidRPr="00852039">
        <w:rPr>
          <w:rFonts w:ascii="Bookman Old Style" w:hAnsi="Bookman Old Style"/>
          <w:b/>
          <w:iCs/>
          <w:lang w:val="sr-Cyrl-RS" w:eastAsia="ar-SA"/>
        </w:rPr>
        <w:t>Критеријум за избог привредног субјекта</w:t>
      </w:r>
    </w:p>
    <w:p w:rsidR="003855D9" w:rsidRDefault="003855D9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CB38C4" w:rsidRPr="0069733F" w:rsidRDefault="00467A13" w:rsidP="0017124C">
      <w:pPr>
        <w:pStyle w:val="ListParagraph"/>
        <w:numPr>
          <w:ilvl w:val="0"/>
          <w:numId w:val="21"/>
        </w:numPr>
        <w:suppressAutoHyphens/>
        <w:jc w:val="both"/>
        <w:rPr>
          <w:rFonts w:ascii="Bookman Old Style" w:hAnsi="Bookman Old Style"/>
          <w:b/>
          <w:iCs/>
          <w:sz w:val="22"/>
          <w:szCs w:val="22"/>
          <w:u w:val="single"/>
          <w:lang w:val="sr-Cyrl-RS" w:eastAsia="ar-SA"/>
        </w:rPr>
      </w:pPr>
      <w:r w:rsidRPr="0069733F">
        <w:rPr>
          <w:rFonts w:ascii="Bookman Old Style" w:hAnsi="Bookman Old Style"/>
          <w:b/>
          <w:iCs/>
          <w:sz w:val="22"/>
          <w:szCs w:val="22"/>
          <w:u w:val="single"/>
          <w:lang w:val="sr-Cyrl-RS" w:eastAsia="ar-SA"/>
        </w:rPr>
        <w:t>Способност за обављање професионалне делатности</w:t>
      </w:r>
    </w:p>
    <w:p w:rsidR="00467A13" w:rsidRDefault="0017124C" w:rsidP="00154521">
      <w:pPr>
        <w:suppressAutoHyphens/>
        <w:ind w:firstLine="709"/>
        <w:jc w:val="both"/>
        <w:rPr>
          <w:rFonts w:ascii="Bookman Old Style" w:hAnsi="Bookman Old Style"/>
          <w:iCs/>
          <w:sz w:val="22"/>
          <w:szCs w:val="22"/>
          <w:lang w:val="sr-Cyrl-RS" w:eastAsia="ar-SA"/>
        </w:rPr>
      </w:pPr>
      <w:r w:rsidRPr="0069733F">
        <w:rPr>
          <w:rFonts w:ascii="Bookman Old Style" w:hAnsi="Bookman Old Style"/>
          <w:iCs/>
          <w:sz w:val="22"/>
          <w:szCs w:val="22"/>
          <w:lang w:val="sr-Cyrl-RS" w:eastAsia="ar-SA"/>
        </w:rPr>
        <w:t>Наручилац захтева испуњености услова:</w:t>
      </w:r>
    </w:p>
    <w:p w:rsidR="004D0548" w:rsidRPr="004D0548" w:rsidRDefault="004D0548" w:rsidP="004D0548">
      <w:pPr>
        <w:pStyle w:val="ListParagraph"/>
        <w:numPr>
          <w:ilvl w:val="0"/>
          <w:numId w:val="22"/>
        </w:numPr>
        <w:suppressAutoHyphens/>
        <w:jc w:val="both"/>
        <w:rPr>
          <w:rFonts w:ascii="Bookman Old Style" w:hAnsi="Bookman Old Style"/>
          <w:iCs/>
          <w:sz w:val="22"/>
          <w:szCs w:val="22"/>
          <w:lang w:val="sr-Cyrl-RS" w:eastAsia="ar-SA"/>
        </w:rPr>
      </w:pPr>
      <w:r>
        <w:rPr>
          <w:rFonts w:ascii="Bookman Old Style" w:hAnsi="Bookman Old Style"/>
          <w:iCs/>
          <w:sz w:val="22"/>
          <w:szCs w:val="22"/>
          <w:lang w:val="sr-Cyrl-RS" w:eastAsia="ar-SA"/>
        </w:rPr>
        <w:t>Да привредни субјект има запослено лице са геодетске струке са одговарајућом геодетском лиценцом</w:t>
      </w:r>
      <w:r w:rsidR="005C5BCD">
        <w:rPr>
          <w:rFonts w:ascii="Bookman Old Style" w:hAnsi="Bookman Old Style"/>
          <w:iCs/>
          <w:sz w:val="22"/>
          <w:szCs w:val="22"/>
          <w:lang w:val="sr-Cyrl-RS" w:eastAsia="ar-SA"/>
        </w:rPr>
        <w:t xml:space="preserve"> – </w:t>
      </w:r>
      <w:r w:rsidR="005C5BCD" w:rsidRPr="005C5BCD">
        <w:rPr>
          <w:rFonts w:ascii="Bookman Old Style" w:hAnsi="Bookman Old Style"/>
          <w:b/>
          <w:iCs/>
          <w:sz w:val="22"/>
          <w:szCs w:val="22"/>
          <w:lang w:val="sr-Cyrl-RS" w:eastAsia="ar-SA"/>
        </w:rPr>
        <w:t>за партију 1</w:t>
      </w:r>
    </w:p>
    <w:p w:rsidR="00467A13" w:rsidRPr="008E5733" w:rsidRDefault="00467A13" w:rsidP="008E5733">
      <w:pPr>
        <w:pStyle w:val="ListParagraph"/>
        <w:numPr>
          <w:ilvl w:val="0"/>
          <w:numId w:val="22"/>
        </w:numPr>
        <w:suppressAutoHyphens/>
        <w:jc w:val="both"/>
        <w:rPr>
          <w:rFonts w:ascii="Bookman Old Style" w:hAnsi="Bookman Old Style"/>
          <w:iCs/>
          <w:sz w:val="22"/>
          <w:szCs w:val="22"/>
          <w:lang w:val="sr-Cyrl-RS" w:eastAsia="ar-SA"/>
        </w:rPr>
      </w:pPr>
      <w:r w:rsidRPr="008E5733">
        <w:rPr>
          <w:rFonts w:ascii="Bookman Old Style" w:hAnsi="Bookman Old Style"/>
          <w:iCs/>
          <w:sz w:val="22"/>
          <w:szCs w:val="22"/>
          <w:lang w:val="sr-Cyrl-RS" w:eastAsia="ar-SA"/>
        </w:rPr>
        <w:t xml:space="preserve">Да </w:t>
      </w:r>
      <w:r w:rsidR="0017124C" w:rsidRPr="008E5733">
        <w:rPr>
          <w:rFonts w:ascii="Bookman Old Style" w:hAnsi="Bookman Old Style"/>
          <w:iCs/>
          <w:sz w:val="22"/>
          <w:szCs w:val="22"/>
          <w:lang w:val="sr-Cyrl-RS" w:eastAsia="ar-SA"/>
        </w:rPr>
        <w:t xml:space="preserve">привредни субјект поседује </w:t>
      </w:r>
      <w:r w:rsidR="00852039">
        <w:rPr>
          <w:rFonts w:ascii="Bookman Old Style" w:hAnsi="Bookman Old Style"/>
          <w:sz w:val="22"/>
          <w:szCs w:val="22"/>
        </w:rPr>
        <w:t>Решење</w:t>
      </w:r>
      <w:r w:rsidR="008E5733" w:rsidRPr="008E5733">
        <w:rPr>
          <w:rFonts w:ascii="Bookman Old Style" w:hAnsi="Bookman Old Style"/>
          <w:sz w:val="22"/>
          <w:szCs w:val="22"/>
        </w:rPr>
        <w:t xml:space="preserve"> о</w:t>
      </w:r>
      <w:r w:rsidR="00852039">
        <w:rPr>
          <w:rFonts w:ascii="Bookman Old Style" w:hAnsi="Bookman Old Style"/>
          <w:sz w:val="22"/>
          <w:szCs w:val="22"/>
        </w:rPr>
        <w:t xml:space="preserve"> именовању за </w:t>
      </w:r>
      <w:r w:rsidR="005C5BCD">
        <w:rPr>
          <w:rFonts w:ascii="Bookman Old Style" w:hAnsi="Bookman Old Style"/>
          <w:sz w:val="22"/>
          <w:szCs w:val="22"/>
          <w:lang w:val="sr-Cyrl-RS"/>
        </w:rPr>
        <w:t xml:space="preserve">одговарајућег </w:t>
      </w:r>
      <w:r w:rsidR="00852039">
        <w:rPr>
          <w:rFonts w:ascii="Bookman Old Style" w:hAnsi="Bookman Old Style"/>
          <w:sz w:val="22"/>
          <w:szCs w:val="22"/>
        </w:rPr>
        <w:t>судског вештака</w:t>
      </w:r>
      <w:r w:rsidR="005C5BCD">
        <w:rPr>
          <w:rFonts w:ascii="Bookman Old Style" w:hAnsi="Bookman Old Style"/>
          <w:sz w:val="22"/>
          <w:szCs w:val="22"/>
          <w:lang w:val="sr-Cyrl-RS"/>
        </w:rPr>
        <w:t xml:space="preserve">- </w:t>
      </w:r>
      <w:r w:rsidR="005C5BCD" w:rsidRPr="005C5BCD">
        <w:rPr>
          <w:rFonts w:ascii="Bookman Old Style" w:hAnsi="Bookman Old Style"/>
          <w:b/>
          <w:sz w:val="22"/>
          <w:szCs w:val="22"/>
          <w:lang w:val="sr-Cyrl-RS"/>
        </w:rPr>
        <w:t>партија 2. и партија 3.</w:t>
      </w:r>
      <w:r w:rsidR="00852039">
        <w:rPr>
          <w:rFonts w:ascii="Bookman Old Style" w:hAnsi="Bookman Old Style"/>
          <w:sz w:val="22"/>
          <w:szCs w:val="22"/>
        </w:rPr>
        <w:t xml:space="preserve"> </w:t>
      </w:r>
    </w:p>
    <w:p w:rsidR="0017124C" w:rsidRPr="0069733F" w:rsidRDefault="0017124C" w:rsidP="0017124C">
      <w:pPr>
        <w:jc w:val="both"/>
        <w:rPr>
          <w:rFonts w:ascii="Bookman Old Style" w:eastAsia="Calibri" w:hAnsi="Bookman Old Style"/>
          <w:b/>
          <w:sz w:val="22"/>
          <w:szCs w:val="22"/>
          <w:u w:val="single"/>
          <w:lang w:val="sr-Cyrl-RS"/>
        </w:rPr>
      </w:pPr>
    </w:p>
    <w:p w:rsidR="0017124C" w:rsidRDefault="0017124C" w:rsidP="0017124C">
      <w:pPr>
        <w:jc w:val="both"/>
        <w:rPr>
          <w:rFonts w:ascii="Bookman Old Style" w:eastAsia="Calibri" w:hAnsi="Bookman Old Style"/>
          <w:b/>
          <w:sz w:val="22"/>
          <w:szCs w:val="22"/>
          <w:u w:val="single"/>
          <w:lang w:val="sr-Cyrl-RS"/>
        </w:rPr>
      </w:pPr>
      <w:r w:rsidRPr="0055406C">
        <w:rPr>
          <w:rFonts w:ascii="Bookman Old Style" w:eastAsia="Calibri" w:hAnsi="Bookman Old Style"/>
          <w:b/>
          <w:color w:val="C00000"/>
          <w:sz w:val="22"/>
          <w:szCs w:val="22"/>
          <w:highlight w:val="yellow"/>
          <w:u w:val="single"/>
          <w:lang w:val="sr-Cyrl-RS"/>
        </w:rPr>
        <w:t>НАЧИН ДОКАЗИВАЊА</w:t>
      </w:r>
      <w:r w:rsidRPr="0055406C">
        <w:rPr>
          <w:rFonts w:ascii="Bookman Old Style" w:eastAsia="Calibri" w:hAnsi="Bookman Old Style"/>
          <w:b/>
          <w:sz w:val="22"/>
          <w:szCs w:val="22"/>
          <w:highlight w:val="yellow"/>
          <w:u w:val="single"/>
          <w:lang w:val="sr-Cyrl-RS"/>
        </w:rPr>
        <w:t>:</w:t>
      </w:r>
    </w:p>
    <w:p w:rsidR="005C5BCD" w:rsidRDefault="005C5BCD" w:rsidP="005C5BCD">
      <w:pPr>
        <w:suppressAutoHyphens/>
        <w:jc w:val="both"/>
        <w:rPr>
          <w:rFonts w:ascii="Bookman Old Style" w:hAnsi="Bookman Old Style"/>
          <w:iCs/>
          <w:sz w:val="22"/>
          <w:szCs w:val="22"/>
          <w:lang w:val="sr-Cyrl-RS" w:eastAsia="ar-SA"/>
        </w:rPr>
      </w:pPr>
      <w:r>
        <w:rPr>
          <w:rFonts w:ascii="Bookman Old Style" w:hAnsi="Bookman Old Style"/>
          <w:iCs/>
          <w:sz w:val="22"/>
          <w:szCs w:val="22"/>
          <w:lang w:val="sr-Cyrl-RS" w:eastAsia="ar-SA"/>
        </w:rPr>
        <w:t xml:space="preserve">Као доказ доставити уговор о радном ангажовању и лиценцу запосленог- </w:t>
      </w:r>
      <w:r w:rsidRPr="005C5BCD">
        <w:rPr>
          <w:rFonts w:ascii="Bookman Old Style" w:hAnsi="Bookman Old Style"/>
          <w:b/>
          <w:iCs/>
          <w:sz w:val="22"/>
          <w:szCs w:val="22"/>
          <w:lang w:val="sr-Cyrl-RS" w:eastAsia="ar-SA"/>
        </w:rPr>
        <w:t>партија 1.</w:t>
      </w:r>
    </w:p>
    <w:p w:rsidR="005C5BCD" w:rsidRPr="0069733F" w:rsidRDefault="005C5BCD" w:rsidP="0017124C">
      <w:pPr>
        <w:jc w:val="both"/>
        <w:rPr>
          <w:rFonts w:ascii="Bookman Old Style" w:eastAsia="Calibri" w:hAnsi="Bookman Old Style"/>
          <w:b/>
          <w:sz w:val="22"/>
          <w:szCs w:val="22"/>
          <w:u w:val="single"/>
          <w:lang w:val="sr-Cyrl-RS"/>
        </w:rPr>
      </w:pPr>
    </w:p>
    <w:p w:rsidR="0017124C" w:rsidRPr="0069733F" w:rsidRDefault="0017124C" w:rsidP="0017124C">
      <w:pPr>
        <w:jc w:val="both"/>
        <w:rPr>
          <w:rFonts w:ascii="Bookman Old Style" w:eastAsia="Calibri" w:hAnsi="Bookman Old Style"/>
          <w:i/>
          <w:sz w:val="22"/>
          <w:szCs w:val="22"/>
          <w:lang w:val="sr-Cyrl-RS"/>
        </w:rPr>
      </w:pPr>
      <w:r w:rsidRPr="0069733F">
        <w:rPr>
          <w:rFonts w:ascii="Bookman Old Style" w:eastAsia="Calibri" w:hAnsi="Bookman Old Style"/>
          <w:sz w:val="22"/>
          <w:szCs w:val="22"/>
          <w:lang w:val="sr-Cyrl-RS"/>
        </w:rPr>
        <w:t xml:space="preserve">Ако је релевантна документација        </w:t>
      </w:r>
      <w:r w:rsidRPr="0069733F">
        <w:rPr>
          <w:rFonts w:ascii="Bookman Old Style" w:eastAsia="Calibri" w:hAnsi="Bookman Old Style"/>
          <w:i/>
          <w:sz w:val="22"/>
          <w:szCs w:val="22"/>
          <w:lang w:val="sr-Cyrl-RS"/>
        </w:rPr>
        <w:t xml:space="preserve"> (интернет страницу, надлежно</w:t>
      </w:r>
    </w:p>
    <w:p w:rsidR="0017124C" w:rsidRPr="0069733F" w:rsidRDefault="0017124C" w:rsidP="0017124C">
      <w:pPr>
        <w:jc w:val="both"/>
        <w:rPr>
          <w:rFonts w:ascii="Bookman Old Style" w:eastAsia="Calibri" w:hAnsi="Bookman Old Style"/>
          <w:i/>
          <w:sz w:val="22"/>
          <w:szCs w:val="22"/>
          <w:lang w:val="sr-Cyrl-RS"/>
        </w:rPr>
      </w:pPr>
      <w:r w:rsidRPr="0069733F">
        <w:rPr>
          <w:rFonts w:ascii="Bookman Old Style" w:eastAsia="Calibri" w:hAnsi="Bookman Old Style"/>
          <w:sz w:val="22"/>
          <w:szCs w:val="22"/>
          <w:lang w:val="sr-Cyrl-RS"/>
        </w:rPr>
        <w:t xml:space="preserve">доступна у електронском облику,         </w:t>
      </w:r>
      <w:r w:rsidRPr="0069733F">
        <w:rPr>
          <w:rFonts w:ascii="Bookman Old Style" w:eastAsia="Calibri" w:hAnsi="Bookman Old Style"/>
          <w:i/>
          <w:sz w:val="22"/>
          <w:szCs w:val="22"/>
          <w:lang w:val="sr-Cyrl-RS"/>
        </w:rPr>
        <w:t>тело или тело које је издаје,</w:t>
      </w:r>
    </w:p>
    <w:p w:rsidR="0017124C" w:rsidRPr="0069733F" w:rsidRDefault="0017124C" w:rsidP="0017124C">
      <w:pPr>
        <w:jc w:val="both"/>
        <w:rPr>
          <w:rFonts w:ascii="Bookman Old Style" w:eastAsia="Calibri" w:hAnsi="Bookman Old Style"/>
          <w:i/>
          <w:sz w:val="22"/>
          <w:szCs w:val="22"/>
          <w:lang w:val="sr-Cyrl-RS"/>
        </w:rPr>
      </w:pPr>
      <w:r w:rsidRPr="0069733F">
        <w:rPr>
          <w:rFonts w:ascii="Bookman Old Style" w:eastAsia="Calibri" w:hAnsi="Bookman Old Style"/>
          <w:sz w:val="22"/>
          <w:szCs w:val="22"/>
          <w:lang w:val="sr-Cyrl-RS"/>
        </w:rPr>
        <w:t xml:space="preserve">наведите:                                              </w:t>
      </w:r>
      <w:r w:rsidRPr="0069733F">
        <w:rPr>
          <w:rFonts w:ascii="Bookman Old Style" w:eastAsia="Calibri" w:hAnsi="Bookman Old Style"/>
          <w:i/>
          <w:sz w:val="22"/>
          <w:szCs w:val="22"/>
          <w:lang w:val="sr-Cyrl-RS"/>
        </w:rPr>
        <w:t>прецизно упућивање на документацију):</w:t>
      </w:r>
    </w:p>
    <w:p w:rsidR="00057792" w:rsidRDefault="00057792" w:rsidP="00057792">
      <w:pPr>
        <w:pStyle w:val="NoSpacing"/>
        <w:jc w:val="both"/>
        <w:rPr>
          <w:rFonts w:ascii="Bookman Old Style" w:hAnsi="Bookman Old Style"/>
          <w:lang w:eastAsia="ar-SA"/>
        </w:rPr>
      </w:pPr>
    </w:p>
    <w:p w:rsidR="00057792" w:rsidRPr="005C5BCD" w:rsidRDefault="00057792" w:rsidP="00057792">
      <w:pPr>
        <w:pStyle w:val="NoSpacing"/>
        <w:jc w:val="both"/>
        <w:rPr>
          <w:rFonts w:ascii="Bookman Old Style" w:hAnsi="Bookman Old Style"/>
          <w:b/>
          <w:lang w:val="sr-Cyrl-RS" w:eastAsia="ar-SA"/>
        </w:rPr>
      </w:pPr>
      <w:r w:rsidRPr="0055406C">
        <w:rPr>
          <w:rFonts w:ascii="Bookman Old Style" w:hAnsi="Bookman Old Style"/>
          <w:b/>
          <w:highlight w:val="yellow"/>
          <w:u w:val="single"/>
          <w:lang w:eastAsia="ar-SA"/>
        </w:rPr>
        <w:t xml:space="preserve">или </w:t>
      </w:r>
      <w:r w:rsidRPr="0055406C">
        <w:rPr>
          <w:rFonts w:ascii="Bookman Old Style" w:hAnsi="Bookman Old Style"/>
          <w:b/>
          <w:highlight w:val="yellow"/>
          <w:u w:val="single"/>
          <w:lang w:val="sr-Cyrl-RS" w:eastAsia="ar-SA"/>
        </w:rPr>
        <w:t xml:space="preserve">доставити </w:t>
      </w:r>
      <w:r w:rsidR="008E5733" w:rsidRPr="0055406C">
        <w:rPr>
          <w:rFonts w:ascii="Bookman Old Style" w:hAnsi="Bookman Old Style"/>
          <w:b/>
          <w:highlight w:val="yellow"/>
          <w:u w:val="single"/>
          <w:lang w:val="sr-Cyrl-RS" w:eastAsia="ar-SA"/>
        </w:rPr>
        <w:t xml:space="preserve">фотокопију Решења </w:t>
      </w:r>
      <w:r w:rsidR="00852039" w:rsidRPr="0055406C">
        <w:rPr>
          <w:rFonts w:ascii="Bookman Old Style" w:hAnsi="Bookman Old Style"/>
          <w:b/>
          <w:highlight w:val="yellow"/>
          <w:u w:val="single"/>
        </w:rPr>
        <w:t>о именовању за судског вештака</w:t>
      </w:r>
      <w:r w:rsidR="00A946F3">
        <w:rPr>
          <w:rFonts w:ascii="Bookman Old Style" w:hAnsi="Bookman Old Style"/>
          <w:b/>
          <w:highlight w:val="yellow"/>
          <w:u w:val="single"/>
          <w:lang w:val="sr-Cyrl-RS"/>
        </w:rPr>
        <w:t xml:space="preserve"> издатог од стране Министарства Правде</w:t>
      </w:r>
      <w:r w:rsidR="00852039" w:rsidRPr="0055406C">
        <w:rPr>
          <w:rFonts w:ascii="Bookman Old Style" w:hAnsi="Bookman Old Style"/>
          <w:b/>
          <w:highlight w:val="yellow"/>
        </w:rPr>
        <w:t>.</w:t>
      </w:r>
      <w:r w:rsidR="005C5BCD">
        <w:rPr>
          <w:rFonts w:ascii="Bookman Old Style" w:hAnsi="Bookman Old Style"/>
          <w:b/>
          <w:lang w:val="sr-Cyrl-RS"/>
        </w:rPr>
        <w:t xml:space="preserve"> – партија 2 и партија 3.</w:t>
      </w:r>
    </w:p>
    <w:p w:rsidR="0017124C" w:rsidRDefault="0017124C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4D0548" w:rsidRDefault="004D0548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4D0548" w:rsidRDefault="004D0548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4D0548" w:rsidRDefault="004D0548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4D0548" w:rsidRDefault="004D0548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4D0548" w:rsidRDefault="004D0548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4D0548" w:rsidRDefault="004D0548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4D0548" w:rsidRDefault="004D0548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1476DC" w:rsidRDefault="001476DC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5C3690" w:rsidRDefault="005C3690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6E70C7" w:rsidRPr="006E70C7" w:rsidRDefault="00512ECF" w:rsidP="006E70C7">
      <w:pPr>
        <w:shd w:val="clear" w:color="auto" w:fill="B8CCE4"/>
        <w:jc w:val="right"/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</w:pPr>
      <w:r>
        <w:rPr>
          <w:rFonts w:ascii="Bookman Old Style" w:hAnsi="Bookman Old Style"/>
          <w:b/>
          <w:bCs/>
          <w:iCs/>
          <w:sz w:val="22"/>
          <w:szCs w:val="22"/>
          <w:lang w:val="ru-RU"/>
        </w:rPr>
        <w:lastRenderedPageBreak/>
        <w:t>(О</w:t>
      </w:r>
      <w:r w:rsidR="006E70C7" w:rsidRPr="006E70C7">
        <w:rPr>
          <w:rFonts w:ascii="Bookman Old Style" w:hAnsi="Bookman Old Style"/>
          <w:b/>
          <w:bCs/>
          <w:iCs/>
          <w:sz w:val="22"/>
          <w:szCs w:val="22"/>
          <w:lang w:val="ru-RU"/>
        </w:rPr>
        <w:t>БРАЗАЦ  1)</w:t>
      </w:r>
      <w:r w:rsidR="006E70C7" w:rsidRPr="006E70C7"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  <w:t xml:space="preserve">                                                                      </w:t>
      </w:r>
    </w:p>
    <w:p w:rsidR="006E70C7" w:rsidRDefault="006E70C7" w:rsidP="006E70C7">
      <w:pPr>
        <w:shd w:val="clear" w:color="auto" w:fill="B8CCE4"/>
        <w:jc w:val="center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C7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ОБРАЗАЦ ПОНУДЕ</w:t>
      </w:r>
    </w:p>
    <w:p w:rsidR="007B03F1" w:rsidRPr="007B03F1" w:rsidRDefault="007B03F1" w:rsidP="006E70C7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sr-Cyrl-RS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ПАРТИЈА 1.</w:t>
      </w:r>
    </w:p>
    <w:p w:rsidR="006E70C7" w:rsidRDefault="006E70C7" w:rsidP="006E70C7">
      <w:pPr>
        <w:rPr>
          <w:rFonts w:ascii="Bookman Old Style" w:eastAsia="Calibri" w:hAnsi="Bookman Old Style"/>
          <w:i/>
          <w:sz w:val="22"/>
          <w:szCs w:val="22"/>
          <w:u w:val="single"/>
          <w:lang w:val="sr-Latn-CS"/>
        </w:rPr>
      </w:pPr>
    </w:p>
    <w:p w:rsidR="00104CD8" w:rsidRPr="00C20662" w:rsidRDefault="00104CD8" w:rsidP="006E70C7">
      <w:pPr>
        <w:rPr>
          <w:rFonts w:ascii="Bookman Old Style" w:eastAsia="Calibri" w:hAnsi="Bookman Old Style"/>
          <w:i/>
          <w:sz w:val="16"/>
          <w:szCs w:val="16"/>
          <w:u w:val="single"/>
          <w:lang w:val="sr-Latn-CS"/>
        </w:rPr>
      </w:pPr>
    </w:p>
    <w:p w:rsidR="006E70C7" w:rsidRPr="006E70C7" w:rsidRDefault="006E70C7" w:rsidP="00104CD8">
      <w:pPr>
        <w:ind w:firstLine="709"/>
        <w:jc w:val="both"/>
        <w:rPr>
          <w:rFonts w:ascii="Bookman Old Style" w:eastAsia="Calibri" w:hAnsi="Bookman Old Style"/>
          <w:color w:val="FF0000"/>
          <w:sz w:val="22"/>
          <w:szCs w:val="22"/>
          <w:lang w:val="sr-Latn-CS"/>
        </w:rPr>
      </w:pP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Понуда број _____</w:t>
      </w:r>
      <w:r w:rsidR="007B03F1">
        <w:rPr>
          <w:rFonts w:ascii="Bookman Old Style" w:eastAsia="Calibri" w:hAnsi="Bookman Old Style"/>
          <w:sz w:val="22"/>
          <w:szCs w:val="22"/>
          <w:lang w:val="sr-Latn-CS"/>
        </w:rPr>
        <w:t>___________ од _____________2023</w:t>
      </w:r>
      <w:r w:rsidR="0089601E">
        <w:rPr>
          <w:rFonts w:ascii="Bookman Old Style" w:eastAsia="Calibri" w:hAnsi="Bookman Old Style"/>
          <w:sz w:val="22"/>
          <w:szCs w:val="22"/>
          <w:lang w:val="sr-Latn-CS"/>
        </w:rPr>
        <w:t xml:space="preserve">. године за набавку на коју се </w:t>
      </w:r>
      <w:r w:rsidR="006943C0">
        <w:rPr>
          <w:rFonts w:ascii="Bookman Old Style" w:eastAsia="Calibri" w:hAnsi="Bookman Old Style"/>
          <w:sz w:val="22"/>
          <w:szCs w:val="22"/>
          <w:lang w:val="sr-Cyrl-RS"/>
        </w:rPr>
        <w:t>з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акон</w:t>
      </w:r>
      <w:r w:rsidRPr="006E70C7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не примењује</w:t>
      </w:r>
      <w:r w:rsidR="00386B6C">
        <w:rPr>
          <w:rFonts w:ascii="Bookman Old Style" w:eastAsia="Calibri" w:hAnsi="Bookman Old Style"/>
          <w:sz w:val="22"/>
          <w:szCs w:val="22"/>
          <w:lang w:val="sr-Cyrl-RS"/>
        </w:rPr>
        <w:t xml:space="preserve"> чији је предмет набавка</w:t>
      </w:r>
      <w:r w:rsidR="0017124C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="007B03F1">
        <w:rPr>
          <w:rFonts w:ascii="Bookman Old Style" w:eastAsia="Calibri" w:hAnsi="Bookman Old Style"/>
          <w:sz w:val="22"/>
          <w:szCs w:val="22"/>
          <w:lang w:val="sr-Cyrl-RS"/>
        </w:rPr>
        <w:t>геодетских услуга</w:t>
      </w:r>
      <w:r w:rsidR="008E5733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="00386B6C">
        <w:rPr>
          <w:rFonts w:ascii="Bookman Old Style" w:eastAsia="Calibri" w:hAnsi="Bookman Old Style"/>
          <w:sz w:val="22"/>
          <w:szCs w:val="22"/>
          <w:lang w:val="sr-Cyrl-RS"/>
        </w:rPr>
        <w:t>-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 xml:space="preserve"> Н</w:t>
      </w:r>
      <w:r w:rsidRPr="006E70C7">
        <w:rPr>
          <w:rFonts w:ascii="Bookman Old Style" w:eastAsia="Calibri" w:hAnsi="Bookman Old Style"/>
          <w:sz w:val="22"/>
          <w:szCs w:val="22"/>
          <w:lang w:val="sr-Cyrl-RS"/>
        </w:rPr>
        <w:t>абавка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 xml:space="preserve"> бр</w:t>
      </w:r>
      <w:r w:rsidR="007B03F1">
        <w:rPr>
          <w:rFonts w:ascii="Bookman Old Style" w:eastAsia="Calibri" w:hAnsi="Bookman Old Style"/>
          <w:sz w:val="22"/>
          <w:szCs w:val="22"/>
          <w:lang w:val="sr-Cyrl-RS"/>
        </w:rPr>
        <w:t>. 27/2023</w:t>
      </w:r>
    </w:p>
    <w:p w:rsidR="006E70C7" w:rsidRDefault="006E70C7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852039" w:rsidRDefault="00852039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512ECF" w:rsidRPr="00C20662" w:rsidRDefault="00512ECF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6E70C7" w:rsidRPr="006E70C7" w:rsidRDefault="006E70C7" w:rsidP="006E70C7">
      <w:pPr>
        <w:rPr>
          <w:rFonts w:ascii="Bookman Old Style" w:eastAsia="Calibri" w:hAnsi="Bookman Old Style"/>
          <w:b/>
          <w:sz w:val="22"/>
          <w:szCs w:val="22"/>
          <w:lang w:val="sr-Latn-CS"/>
        </w:rPr>
      </w:pPr>
      <w:r w:rsidRPr="006E70C7">
        <w:rPr>
          <w:rFonts w:ascii="Bookman Old Style" w:eastAsia="Calibri" w:hAnsi="Bookman Old Style"/>
          <w:b/>
          <w:sz w:val="22"/>
          <w:szCs w:val="22"/>
        </w:rPr>
        <w:t>1) ОПШТИ ПОДАЦИ О ПОНУЂАЧУ</w:t>
      </w:r>
    </w:p>
    <w:tbl>
      <w:tblPr>
        <w:tblW w:w="9280" w:type="dxa"/>
        <w:jc w:val="center"/>
        <w:tblLook w:val="0000" w:firstRow="0" w:lastRow="0" w:firstColumn="0" w:lastColumn="0" w:noHBand="0" w:noVBand="0"/>
      </w:tblPr>
      <w:tblGrid>
        <w:gridCol w:w="4492"/>
        <w:gridCol w:w="4788"/>
      </w:tblGrid>
      <w:tr w:rsidR="006E70C7" w:rsidRPr="006E70C7" w:rsidTr="0021345D">
        <w:trPr>
          <w:trHeight w:val="431"/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Назив понуђача: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Адреса понуђача: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Матични број понуђача: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Порески идентификациони број понуђача (ПИБ):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Име особе за контакт: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Електронска адреса понуђача (</w:t>
            </w: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e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-</w:t>
            </w: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mail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):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Телефон: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55406C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Број рачуна понуђача</w:t>
            </w:r>
            <w: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  <w:t>: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55406C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Н</w:t>
            </w:r>
            <w:r w:rsidR="006E70C7"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азив банке: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55406C" w:rsidRDefault="006E70C7" w:rsidP="0055406C">
            <w:pP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 xml:space="preserve">Лице овлашћено за потписивање </w:t>
            </w:r>
            <w:r w:rsidR="0055406C"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  <w:t>наруџбенице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 xml:space="preserve">Уписан у Регистар понуђача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ДА                              НЕ</w:t>
            </w:r>
          </w:p>
          <w:p w:rsidR="006E70C7" w:rsidRPr="006E70C7" w:rsidRDefault="006E70C7" w:rsidP="006E70C7">
            <w:pPr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(заокружити)</w:t>
            </w:r>
          </w:p>
        </w:tc>
      </w:tr>
    </w:tbl>
    <w:p w:rsidR="00852039" w:rsidRDefault="00852039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Pr="006E70C7" w:rsidRDefault="007B03F1" w:rsidP="007B03F1">
      <w:pPr>
        <w:shd w:val="clear" w:color="auto" w:fill="B8CCE4"/>
        <w:jc w:val="right"/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</w:pPr>
      <w:r>
        <w:rPr>
          <w:rFonts w:ascii="Bookman Old Style" w:hAnsi="Bookman Old Style"/>
          <w:b/>
          <w:bCs/>
          <w:iCs/>
          <w:sz w:val="22"/>
          <w:szCs w:val="22"/>
          <w:lang w:val="ru-RU"/>
        </w:rPr>
        <w:lastRenderedPageBreak/>
        <w:t>(О</w:t>
      </w:r>
      <w:r w:rsidRPr="006E70C7">
        <w:rPr>
          <w:rFonts w:ascii="Bookman Old Style" w:hAnsi="Bookman Old Style"/>
          <w:b/>
          <w:bCs/>
          <w:iCs/>
          <w:sz w:val="22"/>
          <w:szCs w:val="22"/>
          <w:lang w:val="ru-RU"/>
        </w:rPr>
        <w:t>БРАЗАЦ  1)</w:t>
      </w:r>
      <w:r w:rsidRPr="006E70C7"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  <w:t xml:space="preserve">                                                                      </w:t>
      </w:r>
    </w:p>
    <w:p w:rsidR="007B03F1" w:rsidRDefault="007B03F1" w:rsidP="007B03F1">
      <w:pPr>
        <w:shd w:val="clear" w:color="auto" w:fill="B8CCE4"/>
        <w:jc w:val="center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C7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ОБРАЗАЦ ПОНУДЕ</w:t>
      </w:r>
    </w:p>
    <w:p w:rsidR="007B03F1" w:rsidRPr="007B03F1" w:rsidRDefault="007B03F1" w:rsidP="007B03F1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sr-Cyrl-RS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ПАРТИЈА 2.</w:t>
      </w:r>
    </w:p>
    <w:p w:rsidR="007B03F1" w:rsidRDefault="007B03F1" w:rsidP="007B03F1">
      <w:pPr>
        <w:rPr>
          <w:rFonts w:ascii="Bookman Old Style" w:eastAsia="Calibri" w:hAnsi="Bookman Old Style"/>
          <w:i/>
          <w:sz w:val="22"/>
          <w:szCs w:val="22"/>
          <w:u w:val="single"/>
          <w:lang w:val="sr-Latn-CS"/>
        </w:rPr>
      </w:pPr>
    </w:p>
    <w:p w:rsidR="007B03F1" w:rsidRPr="00C20662" w:rsidRDefault="007B03F1" w:rsidP="007B03F1">
      <w:pPr>
        <w:rPr>
          <w:rFonts w:ascii="Bookman Old Style" w:eastAsia="Calibri" w:hAnsi="Bookman Old Style"/>
          <w:i/>
          <w:sz w:val="16"/>
          <w:szCs w:val="16"/>
          <w:u w:val="single"/>
          <w:lang w:val="sr-Latn-CS"/>
        </w:rPr>
      </w:pPr>
    </w:p>
    <w:p w:rsidR="007B03F1" w:rsidRPr="006E70C7" w:rsidRDefault="007B03F1" w:rsidP="007B03F1">
      <w:pPr>
        <w:ind w:firstLine="709"/>
        <w:jc w:val="both"/>
        <w:rPr>
          <w:rFonts w:ascii="Bookman Old Style" w:eastAsia="Calibri" w:hAnsi="Bookman Old Style"/>
          <w:color w:val="FF0000"/>
          <w:sz w:val="22"/>
          <w:szCs w:val="22"/>
          <w:lang w:val="sr-Latn-CS"/>
        </w:rPr>
      </w:pP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Понуда број _____</w:t>
      </w:r>
      <w:r>
        <w:rPr>
          <w:rFonts w:ascii="Bookman Old Style" w:eastAsia="Calibri" w:hAnsi="Bookman Old Style"/>
          <w:sz w:val="22"/>
          <w:szCs w:val="22"/>
          <w:lang w:val="sr-Latn-CS"/>
        </w:rPr>
        <w:t xml:space="preserve">___________ од _____________2023. године за набавку на коју се </w:t>
      </w:r>
      <w:r>
        <w:rPr>
          <w:rFonts w:ascii="Bookman Old Style" w:eastAsia="Calibri" w:hAnsi="Bookman Old Style"/>
          <w:sz w:val="22"/>
          <w:szCs w:val="22"/>
          <w:lang w:val="sr-Cyrl-RS"/>
        </w:rPr>
        <w:t>з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акон</w:t>
      </w:r>
      <w:r w:rsidRPr="006E70C7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не примењује</w:t>
      </w:r>
      <w:r>
        <w:rPr>
          <w:rFonts w:ascii="Bookman Old Style" w:eastAsia="Calibri" w:hAnsi="Bookman Old Style"/>
          <w:sz w:val="22"/>
          <w:szCs w:val="22"/>
          <w:lang w:val="sr-Cyrl-RS"/>
        </w:rPr>
        <w:t xml:space="preserve"> чији је предмет набавка услуга вештачења грађевинске струке -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 xml:space="preserve"> Н</w:t>
      </w:r>
      <w:r w:rsidRPr="006E70C7">
        <w:rPr>
          <w:rFonts w:ascii="Bookman Old Style" w:eastAsia="Calibri" w:hAnsi="Bookman Old Style"/>
          <w:sz w:val="22"/>
          <w:szCs w:val="22"/>
          <w:lang w:val="sr-Cyrl-RS"/>
        </w:rPr>
        <w:t>абавка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 xml:space="preserve"> бр</w:t>
      </w:r>
      <w:r>
        <w:rPr>
          <w:rFonts w:ascii="Bookman Old Style" w:eastAsia="Calibri" w:hAnsi="Bookman Old Style"/>
          <w:sz w:val="22"/>
          <w:szCs w:val="22"/>
          <w:lang w:val="sr-Cyrl-RS"/>
        </w:rPr>
        <w:t>. 27/2023</w:t>
      </w: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Pr="00C20662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Pr="006E70C7" w:rsidRDefault="007B03F1" w:rsidP="007B03F1">
      <w:pPr>
        <w:rPr>
          <w:rFonts w:ascii="Bookman Old Style" w:eastAsia="Calibri" w:hAnsi="Bookman Old Style"/>
          <w:b/>
          <w:sz w:val="22"/>
          <w:szCs w:val="22"/>
          <w:lang w:val="sr-Latn-CS"/>
        </w:rPr>
      </w:pPr>
      <w:r w:rsidRPr="006E70C7">
        <w:rPr>
          <w:rFonts w:ascii="Bookman Old Style" w:eastAsia="Calibri" w:hAnsi="Bookman Old Style"/>
          <w:b/>
          <w:sz w:val="22"/>
          <w:szCs w:val="22"/>
        </w:rPr>
        <w:t>1) ОПШТИ ПОДАЦИ О ПОНУЂАЧУ</w:t>
      </w:r>
    </w:p>
    <w:tbl>
      <w:tblPr>
        <w:tblW w:w="9280" w:type="dxa"/>
        <w:jc w:val="center"/>
        <w:tblLook w:val="0000" w:firstRow="0" w:lastRow="0" w:firstColumn="0" w:lastColumn="0" w:noHBand="0" w:noVBand="0"/>
      </w:tblPr>
      <w:tblGrid>
        <w:gridCol w:w="4492"/>
        <w:gridCol w:w="4788"/>
      </w:tblGrid>
      <w:tr w:rsidR="007B03F1" w:rsidRPr="006E70C7" w:rsidTr="00872350">
        <w:trPr>
          <w:trHeight w:val="431"/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Назив понуђача: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Адреса понуђача: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Матични број понуђача: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Порески идентификациони број понуђача (ПИБ):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Име особе за контакт: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Електронска адреса понуђача (</w:t>
            </w: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e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-</w:t>
            </w: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mail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):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Телефон: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Број рачуна понуђача</w:t>
            </w:r>
            <w: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  <w:t>: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Назив банке: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55406C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 xml:space="preserve">Лице овлашћено за потписивање </w:t>
            </w:r>
            <w: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  <w:t>наруџбенице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 xml:space="preserve">Уписан у Регистар понуђача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ДА                              НЕ</w:t>
            </w:r>
          </w:p>
          <w:p w:rsidR="007B03F1" w:rsidRPr="006E70C7" w:rsidRDefault="007B03F1" w:rsidP="00872350">
            <w:pPr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(заокружити)</w:t>
            </w:r>
          </w:p>
        </w:tc>
      </w:tr>
    </w:tbl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Pr="006E70C7" w:rsidRDefault="007B03F1" w:rsidP="007B03F1">
      <w:pPr>
        <w:shd w:val="clear" w:color="auto" w:fill="B8CCE4"/>
        <w:jc w:val="right"/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</w:pPr>
      <w:r>
        <w:rPr>
          <w:rFonts w:ascii="Bookman Old Style" w:hAnsi="Bookman Old Style"/>
          <w:b/>
          <w:bCs/>
          <w:iCs/>
          <w:sz w:val="22"/>
          <w:szCs w:val="22"/>
          <w:lang w:val="ru-RU"/>
        </w:rPr>
        <w:lastRenderedPageBreak/>
        <w:t>(О</w:t>
      </w:r>
      <w:r w:rsidRPr="006E70C7">
        <w:rPr>
          <w:rFonts w:ascii="Bookman Old Style" w:hAnsi="Bookman Old Style"/>
          <w:b/>
          <w:bCs/>
          <w:iCs/>
          <w:sz w:val="22"/>
          <w:szCs w:val="22"/>
          <w:lang w:val="ru-RU"/>
        </w:rPr>
        <w:t>БРАЗАЦ  1)</w:t>
      </w:r>
      <w:r w:rsidRPr="006E70C7"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  <w:t xml:space="preserve">                                                                      </w:t>
      </w:r>
    </w:p>
    <w:p w:rsidR="007B03F1" w:rsidRDefault="007B03F1" w:rsidP="007B03F1">
      <w:pPr>
        <w:shd w:val="clear" w:color="auto" w:fill="B8CCE4"/>
        <w:jc w:val="center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C7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ОБРАЗАЦ ПОНУДЕ</w:t>
      </w:r>
    </w:p>
    <w:p w:rsidR="007B03F1" w:rsidRPr="007B03F1" w:rsidRDefault="007B03F1" w:rsidP="007B03F1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sr-Cyrl-RS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ПАРТИЈА 3.</w:t>
      </w:r>
    </w:p>
    <w:p w:rsidR="007B03F1" w:rsidRDefault="007B03F1" w:rsidP="007B03F1">
      <w:pPr>
        <w:rPr>
          <w:rFonts w:ascii="Bookman Old Style" w:eastAsia="Calibri" w:hAnsi="Bookman Old Style"/>
          <w:i/>
          <w:sz w:val="22"/>
          <w:szCs w:val="22"/>
          <w:u w:val="single"/>
          <w:lang w:val="sr-Latn-CS"/>
        </w:rPr>
      </w:pPr>
    </w:p>
    <w:p w:rsidR="007B03F1" w:rsidRPr="00C20662" w:rsidRDefault="007B03F1" w:rsidP="007B03F1">
      <w:pPr>
        <w:rPr>
          <w:rFonts w:ascii="Bookman Old Style" w:eastAsia="Calibri" w:hAnsi="Bookman Old Style"/>
          <w:i/>
          <w:sz w:val="16"/>
          <w:szCs w:val="16"/>
          <w:u w:val="single"/>
          <w:lang w:val="sr-Latn-CS"/>
        </w:rPr>
      </w:pPr>
    </w:p>
    <w:p w:rsidR="007B03F1" w:rsidRPr="006E70C7" w:rsidRDefault="007B03F1" w:rsidP="007B03F1">
      <w:pPr>
        <w:ind w:firstLine="709"/>
        <w:jc w:val="both"/>
        <w:rPr>
          <w:rFonts w:ascii="Bookman Old Style" w:eastAsia="Calibri" w:hAnsi="Bookman Old Style"/>
          <w:color w:val="FF0000"/>
          <w:sz w:val="22"/>
          <w:szCs w:val="22"/>
          <w:lang w:val="sr-Latn-CS"/>
        </w:rPr>
      </w:pP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Понуда број _____</w:t>
      </w:r>
      <w:r>
        <w:rPr>
          <w:rFonts w:ascii="Bookman Old Style" w:eastAsia="Calibri" w:hAnsi="Bookman Old Style"/>
          <w:sz w:val="22"/>
          <w:szCs w:val="22"/>
          <w:lang w:val="sr-Latn-CS"/>
        </w:rPr>
        <w:t xml:space="preserve">___________ од _____________2023. године за набавку на коју се </w:t>
      </w:r>
      <w:r>
        <w:rPr>
          <w:rFonts w:ascii="Bookman Old Style" w:eastAsia="Calibri" w:hAnsi="Bookman Old Style"/>
          <w:sz w:val="22"/>
          <w:szCs w:val="22"/>
          <w:lang w:val="sr-Cyrl-RS"/>
        </w:rPr>
        <w:t>з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акон</w:t>
      </w:r>
      <w:r w:rsidRPr="006E70C7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не примењује</w:t>
      </w:r>
      <w:r>
        <w:rPr>
          <w:rFonts w:ascii="Bookman Old Style" w:eastAsia="Calibri" w:hAnsi="Bookman Old Style"/>
          <w:sz w:val="22"/>
          <w:szCs w:val="22"/>
          <w:lang w:val="sr-Cyrl-RS"/>
        </w:rPr>
        <w:t xml:space="preserve"> чији је предмет набавка услуга вештачења ољопривредне сруке-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 xml:space="preserve"> Н</w:t>
      </w:r>
      <w:r w:rsidRPr="006E70C7">
        <w:rPr>
          <w:rFonts w:ascii="Bookman Old Style" w:eastAsia="Calibri" w:hAnsi="Bookman Old Style"/>
          <w:sz w:val="22"/>
          <w:szCs w:val="22"/>
          <w:lang w:val="sr-Cyrl-RS"/>
        </w:rPr>
        <w:t>абавка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 xml:space="preserve"> бр</w:t>
      </w:r>
      <w:r>
        <w:rPr>
          <w:rFonts w:ascii="Bookman Old Style" w:eastAsia="Calibri" w:hAnsi="Bookman Old Style"/>
          <w:sz w:val="22"/>
          <w:szCs w:val="22"/>
          <w:lang w:val="sr-Cyrl-RS"/>
        </w:rPr>
        <w:t>. 27/2023</w:t>
      </w: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Pr="00C20662" w:rsidRDefault="007B03F1" w:rsidP="007B03F1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7B03F1" w:rsidRPr="006E70C7" w:rsidRDefault="007B03F1" w:rsidP="007B03F1">
      <w:pPr>
        <w:rPr>
          <w:rFonts w:ascii="Bookman Old Style" w:eastAsia="Calibri" w:hAnsi="Bookman Old Style"/>
          <w:b/>
          <w:sz w:val="22"/>
          <w:szCs w:val="22"/>
          <w:lang w:val="sr-Latn-CS"/>
        </w:rPr>
      </w:pPr>
      <w:r w:rsidRPr="006E70C7">
        <w:rPr>
          <w:rFonts w:ascii="Bookman Old Style" w:eastAsia="Calibri" w:hAnsi="Bookman Old Style"/>
          <w:b/>
          <w:sz w:val="22"/>
          <w:szCs w:val="22"/>
        </w:rPr>
        <w:t>1) ОПШТИ ПОДАЦИ О ПОНУЂАЧУ</w:t>
      </w:r>
    </w:p>
    <w:tbl>
      <w:tblPr>
        <w:tblW w:w="9280" w:type="dxa"/>
        <w:jc w:val="center"/>
        <w:tblLook w:val="0000" w:firstRow="0" w:lastRow="0" w:firstColumn="0" w:lastColumn="0" w:noHBand="0" w:noVBand="0"/>
      </w:tblPr>
      <w:tblGrid>
        <w:gridCol w:w="4492"/>
        <w:gridCol w:w="4788"/>
      </w:tblGrid>
      <w:tr w:rsidR="007B03F1" w:rsidRPr="006E70C7" w:rsidTr="00872350">
        <w:trPr>
          <w:trHeight w:val="431"/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Назив понуђача: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Адреса понуђача: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Матични број понуђача: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Порески идентификациони број понуђача (ПИБ):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Име особе за контакт: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Електронска адреса понуђача (</w:t>
            </w: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e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-</w:t>
            </w: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mail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):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Телефон: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Број рачуна понуђача</w:t>
            </w:r>
            <w: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  <w:t>: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Назив банке:</w:t>
            </w: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55406C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 xml:space="preserve">Лице овлашћено за потписивање </w:t>
            </w:r>
            <w: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  <w:t>наруџбенице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7B03F1" w:rsidRPr="006E70C7" w:rsidTr="00872350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3F1" w:rsidRPr="006E70C7" w:rsidRDefault="007B03F1" w:rsidP="00872350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 xml:space="preserve">Уписан у Регистар понуђача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F1" w:rsidRPr="006E70C7" w:rsidRDefault="007B03F1" w:rsidP="00872350">
            <w:pPr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ДА                              НЕ</w:t>
            </w:r>
          </w:p>
          <w:p w:rsidR="007B03F1" w:rsidRPr="006E70C7" w:rsidRDefault="007B03F1" w:rsidP="00872350">
            <w:pPr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(заокружити)</w:t>
            </w:r>
          </w:p>
        </w:tc>
      </w:tr>
    </w:tbl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7B03F1" w:rsidRDefault="007B03F1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Pr="006E70C7" w:rsidRDefault="00512ECF" w:rsidP="00512ECF">
      <w:pPr>
        <w:shd w:val="clear" w:color="auto" w:fill="B8CCE4"/>
        <w:jc w:val="right"/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</w:pPr>
      <w:r>
        <w:rPr>
          <w:rFonts w:ascii="Bookman Old Style" w:hAnsi="Bookman Old Style"/>
          <w:b/>
          <w:bCs/>
          <w:iCs/>
          <w:sz w:val="22"/>
          <w:szCs w:val="22"/>
          <w:lang w:val="ru-RU"/>
        </w:rPr>
        <w:lastRenderedPageBreak/>
        <w:t>(ОБРАЗАЦ 2</w:t>
      </w:r>
      <w:r w:rsidRPr="006E70C7">
        <w:rPr>
          <w:rFonts w:ascii="Bookman Old Style" w:hAnsi="Bookman Old Style"/>
          <w:b/>
          <w:bCs/>
          <w:iCs/>
          <w:sz w:val="22"/>
          <w:szCs w:val="22"/>
          <w:lang w:val="ru-RU"/>
        </w:rPr>
        <w:t>)</w:t>
      </w:r>
      <w:r w:rsidRPr="006E70C7"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  <w:t xml:space="preserve">                                                                      </w:t>
      </w:r>
    </w:p>
    <w:p w:rsidR="00512ECF" w:rsidRDefault="00512ECF" w:rsidP="00512ECF">
      <w:pPr>
        <w:shd w:val="clear" w:color="auto" w:fill="B8CCE4"/>
        <w:jc w:val="center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C7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ОБРАЗАЦ </w:t>
      </w: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СТРУКТУРЕ ЦЕНЕ</w:t>
      </w:r>
    </w:p>
    <w:p w:rsidR="00173133" w:rsidRPr="006E70C7" w:rsidRDefault="00173133" w:rsidP="00512ECF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ru-RU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ПАРТИЈА 1.</w:t>
      </w:r>
    </w:p>
    <w:p w:rsidR="00512ECF" w:rsidRP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Pr="00512ECF" w:rsidRDefault="00512ECF" w:rsidP="00512ECF">
      <w:pPr>
        <w:jc w:val="center"/>
        <w:rPr>
          <w:rFonts w:ascii="Bookman Old Style" w:hAnsi="Bookman Old Style"/>
          <w:b/>
          <w:sz w:val="22"/>
          <w:szCs w:val="22"/>
          <w:lang w:val="sr-Cyrl-RS"/>
        </w:rPr>
      </w:pPr>
      <w:r w:rsidRPr="00512ECF">
        <w:rPr>
          <w:rFonts w:ascii="Bookman Old Style" w:hAnsi="Bookman Old Style"/>
          <w:b/>
          <w:sz w:val="22"/>
          <w:szCs w:val="22"/>
          <w:lang w:val="sr-Cyrl-RS"/>
        </w:rPr>
        <w:t xml:space="preserve">Набавка </w:t>
      </w:r>
      <w:r w:rsidR="00BB5093">
        <w:rPr>
          <w:rFonts w:ascii="Bookman Old Style" w:hAnsi="Bookman Old Style"/>
          <w:b/>
          <w:sz w:val="22"/>
          <w:szCs w:val="22"/>
          <w:lang w:val="sr-Cyrl-RS"/>
        </w:rPr>
        <w:t>геодетских услуга</w:t>
      </w:r>
      <w:r w:rsidRPr="00512ECF">
        <w:rPr>
          <w:rFonts w:ascii="Bookman Old Style" w:hAnsi="Bookman Old Style"/>
          <w:b/>
          <w:sz w:val="22"/>
          <w:szCs w:val="22"/>
          <w:lang w:val="sr-Cyrl-RS"/>
        </w:rPr>
        <w:t xml:space="preserve"> </w:t>
      </w:r>
    </w:p>
    <w:p w:rsidR="00512ECF" w:rsidRPr="00512ECF" w:rsidRDefault="00173133" w:rsidP="00512ECF">
      <w:pPr>
        <w:jc w:val="center"/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</w:pPr>
      <w:r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  <w:t>Набавка бр. 27/2023</w:t>
      </w:r>
    </w:p>
    <w:p w:rsidR="00E67ECB" w:rsidRDefault="00E67ECB" w:rsidP="00E67ECB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89601E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</w:p>
    <w:p w:rsidR="00512ECF" w:rsidRDefault="00512ECF" w:rsidP="00E67ECB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</w:p>
    <w:tbl>
      <w:tblPr>
        <w:tblW w:w="106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930"/>
        <w:gridCol w:w="1260"/>
        <w:gridCol w:w="270"/>
        <w:gridCol w:w="1440"/>
        <w:gridCol w:w="2070"/>
      </w:tblGrid>
      <w:tr w:rsidR="00C37AB9" w:rsidRPr="00BC5A44" w:rsidTr="00C37AB9">
        <w:trPr>
          <w:trHeight w:val="391"/>
        </w:trPr>
        <w:tc>
          <w:tcPr>
            <w:tcW w:w="691" w:type="dxa"/>
            <w:shd w:val="clear" w:color="auto" w:fill="95B3D7"/>
          </w:tcPr>
          <w:p w:rsidR="00C37AB9" w:rsidRPr="00F169A8" w:rsidRDefault="00C37AB9" w:rsidP="00F169A8">
            <w:pP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</w:pPr>
            <w:r w:rsidRPr="00F169A8"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Р.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4930" w:type="dxa"/>
            <w:shd w:val="clear" w:color="auto" w:fill="95B3D7"/>
          </w:tcPr>
          <w:p w:rsidR="00C37AB9" w:rsidRPr="00BC5A44" w:rsidRDefault="00C37AB9" w:rsidP="00F169A8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Опис услуге</w:t>
            </w:r>
          </w:p>
        </w:tc>
        <w:tc>
          <w:tcPr>
            <w:tcW w:w="1260" w:type="dxa"/>
            <w:shd w:val="clear" w:color="auto" w:fill="95B3D7"/>
          </w:tcPr>
          <w:p w:rsidR="00C37AB9" w:rsidRPr="00BC5A44" w:rsidRDefault="00C37AB9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Јед. мере</w:t>
            </w:r>
          </w:p>
        </w:tc>
        <w:tc>
          <w:tcPr>
            <w:tcW w:w="1710" w:type="dxa"/>
            <w:gridSpan w:val="2"/>
            <w:shd w:val="clear" w:color="auto" w:fill="95B3D7"/>
          </w:tcPr>
          <w:p w:rsidR="00C37AB9" w:rsidRDefault="00C37AB9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2070" w:type="dxa"/>
            <w:shd w:val="clear" w:color="auto" w:fill="95B3D7"/>
          </w:tcPr>
          <w:p w:rsidR="00C37AB9" w:rsidRDefault="00C37AB9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Укупно са ПДВ-ом</w:t>
            </w:r>
          </w:p>
        </w:tc>
      </w:tr>
      <w:tr w:rsidR="00C37AB9" w:rsidRPr="00BC5A44" w:rsidTr="00C37AB9">
        <w:trPr>
          <w:trHeight w:val="165"/>
        </w:trPr>
        <w:tc>
          <w:tcPr>
            <w:tcW w:w="691" w:type="dxa"/>
            <w:shd w:val="clear" w:color="auto" w:fill="95B3D7"/>
          </w:tcPr>
          <w:p w:rsidR="00C37AB9" w:rsidRPr="00F169A8" w:rsidRDefault="00C37AB9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930" w:type="dxa"/>
            <w:shd w:val="clear" w:color="auto" w:fill="95B3D7"/>
          </w:tcPr>
          <w:p w:rsidR="00C37AB9" w:rsidRDefault="00C37AB9" w:rsidP="00F169A8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60" w:type="dxa"/>
            <w:shd w:val="clear" w:color="auto" w:fill="95B3D7"/>
          </w:tcPr>
          <w:p w:rsidR="00C37AB9" w:rsidRDefault="00C37AB9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710" w:type="dxa"/>
            <w:gridSpan w:val="2"/>
            <w:shd w:val="clear" w:color="auto" w:fill="95B3D7"/>
          </w:tcPr>
          <w:p w:rsidR="00C37AB9" w:rsidRDefault="00C37AB9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070" w:type="dxa"/>
            <w:shd w:val="clear" w:color="auto" w:fill="95B3D7"/>
          </w:tcPr>
          <w:p w:rsidR="00C37AB9" w:rsidRDefault="00C37AB9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5</w:t>
            </w:r>
          </w:p>
        </w:tc>
      </w:tr>
      <w:tr w:rsidR="00C37AB9" w:rsidRPr="00BC5A44" w:rsidTr="00C37AB9">
        <w:trPr>
          <w:trHeight w:val="875"/>
        </w:trPr>
        <w:tc>
          <w:tcPr>
            <w:tcW w:w="691" w:type="dxa"/>
            <w:shd w:val="clear" w:color="auto" w:fill="auto"/>
          </w:tcPr>
          <w:p w:rsidR="00C37AB9" w:rsidRDefault="00C37AB9" w:rsidP="00F169A8">
            <w:pPr>
              <w:ind w:hanging="110"/>
              <w:jc w:val="right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</w:p>
          <w:p w:rsidR="00C37AB9" w:rsidRPr="00591415" w:rsidRDefault="00C37AB9" w:rsidP="00F169A8">
            <w:pPr>
              <w:ind w:hanging="110"/>
              <w:jc w:val="center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4930" w:type="dxa"/>
            <w:shd w:val="clear" w:color="auto" w:fill="auto"/>
          </w:tcPr>
          <w:p w:rsidR="00C37AB9" w:rsidRPr="00173133" w:rsidRDefault="00C37AB9" w:rsidP="00173133">
            <w:pPr>
              <w:ind w:hanging="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sr-Cyrl-RS"/>
              </w:rPr>
              <w:t>Идентификовати и снимити фактичко стање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 xml:space="preserve"> следећих катастарских парцела:</w:t>
            </w:r>
          </w:p>
          <w:p w:rsidR="00C37AB9" w:rsidRPr="00173133" w:rsidRDefault="00C37AB9" w:rsidP="00173133">
            <w:pPr>
              <w:ind w:hanging="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>1.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ab/>
              <w:t>Пољопривредно земљиште, њива 2.класе на парцели број 495 уписан у ЛН 1601 КО Црљенац, површине 293м2</w:t>
            </w:r>
          </w:p>
          <w:p w:rsidR="00C37AB9" w:rsidRPr="00173133" w:rsidRDefault="00C37AB9" w:rsidP="00173133">
            <w:pPr>
              <w:ind w:hanging="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>2.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ab/>
              <w:t>Пољопривредно земљиште, воћњак 3.класе на парцели број 495 уписан у ЛН 1601 КО Црљенац, површине 145 м2</w:t>
            </w:r>
          </w:p>
          <w:p w:rsidR="00C37AB9" w:rsidRPr="00173133" w:rsidRDefault="00C37AB9" w:rsidP="00173133">
            <w:pPr>
              <w:ind w:hanging="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>3.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ab/>
              <w:t>Грађевинско земљиште, бр. дела 1 које се налази на парцели бр.458 уписан у ЛН 1601 КО Црљенац, површине 159м2</w:t>
            </w:r>
          </w:p>
          <w:p w:rsidR="00C37AB9" w:rsidRPr="00173133" w:rsidRDefault="00C37AB9" w:rsidP="00173133">
            <w:pPr>
              <w:ind w:hanging="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>4.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ab/>
              <w:t>Грађевинско земљиште, бр. дела 2 које се налази на парцели бр.458 уписан у ЛН 1601 КО Црљенац, површине 52м2</w:t>
            </w:r>
          </w:p>
          <w:p w:rsidR="00C37AB9" w:rsidRPr="00173133" w:rsidRDefault="00C37AB9" w:rsidP="00173133">
            <w:pPr>
              <w:ind w:hanging="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>5.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ab/>
              <w:t>Грађевинско земљиште, бр. дела 3 које се налази на парцели бр.458 уписан у ЛН 1601 КО Црљенац, површине 26м2</w:t>
            </w:r>
          </w:p>
          <w:p w:rsidR="00C37AB9" w:rsidRPr="00173133" w:rsidRDefault="00C37AB9" w:rsidP="00173133">
            <w:pPr>
              <w:ind w:hanging="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>6.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ab/>
              <w:t>Грађевинско земљиште, бр. дела 4 које се налази на парцели бр.458 уписан у ЛН 1601 КО Црљенац, површине 999м2</w:t>
            </w:r>
          </w:p>
          <w:p w:rsidR="00C37AB9" w:rsidRPr="00173133" w:rsidRDefault="00C37AB9" w:rsidP="00173133">
            <w:pPr>
              <w:ind w:hanging="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>7.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ab/>
              <w:t>Објекат- стамбена зграда, која се налази на парцели број 458 уписан у ЛН 1601 КО Црљенац, површине 159м2.</w:t>
            </w:r>
          </w:p>
          <w:p w:rsidR="00C37AB9" w:rsidRPr="00591415" w:rsidRDefault="00C37AB9" w:rsidP="00173133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C37AB9" w:rsidRPr="00576284" w:rsidRDefault="00C37AB9" w:rsidP="00576284">
            <w:pPr>
              <w:jc w:val="center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576284">
              <w:rPr>
                <w:rFonts w:ascii="Bookman Old Style" w:hAnsi="Bookman Old Style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sr-Cyrl-RS"/>
              </w:rPr>
              <w:t>парца</w:t>
            </w:r>
            <w:r w:rsidR="00DA3257">
              <w:rPr>
                <w:rFonts w:ascii="Bookman Old Style" w:hAnsi="Bookman Old Style"/>
                <w:sz w:val="20"/>
                <w:szCs w:val="20"/>
                <w:lang w:val="sr-Cyrl-RS"/>
              </w:rPr>
              <w:t>ла</w:t>
            </w:r>
            <w:r>
              <w:rPr>
                <w:rFonts w:ascii="Bookman Old Style" w:hAnsi="Bookman Old Style"/>
                <w:sz w:val="20"/>
                <w:szCs w:val="20"/>
                <w:lang w:val="sr-Cyrl-RS"/>
              </w:rPr>
              <w:t>/објекат</w:t>
            </w:r>
          </w:p>
        </w:tc>
        <w:tc>
          <w:tcPr>
            <w:tcW w:w="1710" w:type="dxa"/>
            <w:gridSpan w:val="2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70" w:type="dxa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37AB9" w:rsidRPr="00BC5A44" w:rsidTr="00C37AB9">
        <w:trPr>
          <w:trHeight w:val="670"/>
        </w:trPr>
        <w:tc>
          <w:tcPr>
            <w:tcW w:w="691" w:type="dxa"/>
            <w:shd w:val="clear" w:color="auto" w:fill="auto"/>
          </w:tcPr>
          <w:p w:rsidR="00C37AB9" w:rsidRDefault="00C37AB9" w:rsidP="00F169A8">
            <w:pPr>
              <w:ind w:hanging="110"/>
              <w:jc w:val="right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</w:p>
          <w:p w:rsidR="00C37AB9" w:rsidRPr="00F169A8" w:rsidRDefault="00C37AB9" w:rsidP="00F169A8">
            <w:pPr>
              <w:ind w:hanging="110"/>
              <w:jc w:val="center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 w:rsidRPr="00F169A8">
              <w:rPr>
                <w:rFonts w:ascii="Bookman Old Style" w:hAnsi="Bookman Old Style"/>
                <w:sz w:val="22"/>
                <w:szCs w:val="22"/>
                <w:lang w:val="sr-Cyrl-RS"/>
              </w:rPr>
              <w:t>2.</w:t>
            </w:r>
          </w:p>
          <w:p w:rsidR="00C37AB9" w:rsidRDefault="00C37AB9" w:rsidP="00F169A8">
            <w:pPr>
              <w:ind w:hanging="110"/>
              <w:jc w:val="right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</w:p>
        </w:tc>
        <w:tc>
          <w:tcPr>
            <w:tcW w:w="4930" w:type="dxa"/>
            <w:shd w:val="clear" w:color="auto" w:fill="auto"/>
          </w:tcPr>
          <w:p w:rsidR="00C37AB9" w:rsidRDefault="00C37AB9" w:rsidP="00576284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sz w:val="20"/>
                <w:szCs w:val="20"/>
                <w:lang w:val="sr-Cyrl-RS"/>
              </w:rPr>
              <w:t xml:space="preserve"> 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>-</w:t>
            </w:r>
            <w:r w:rsidRPr="00173133">
              <w:rPr>
                <w:rFonts w:ascii="Bookman Old Style" w:hAnsi="Bookman Old Style"/>
                <w:sz w:val="20"/>
                <w:szCs w:val="20"/>
                <w:lang w:val="sr-Cyrl-RS"/>
              </w:rPr>
              <w:tab/>
              <w:t>Омеђити некатегорисани пут на кп.бр. 7649 КО Кула који је у власништву општине Мало Црниће</w:t>
            </w:r>
          </w:p>
        </w:tc>
        <w:tc>
          <w:tcPr>
            <w:tcW w:w="1260" w:type="dxa"/>
            <w:shd w:val="clear" w:color="auto" w:fill="auto"/>
          </w:tcPr>
          <w:p w:rsidR="00C37AB9" w:rsidRPr="00BC5A44" w:rsidRDefault="00C37AB9" w:rsidP="0017313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76284">
              <w:rPr>
                <w:rFonts w:ascii="Bookman Old Style" w:hAnsi="Bookman Old Style"/>
                <w:sz w:val="20"/>
                <w:szCs w:val="20"/>
                <w:lang w:val="sr-Cyrl-RS"/>
              </w:rPr>
              <w:t xml:space="preserve">по </w:t>
            </w:r>
            <w:r>
              <w:rPr>
                <w:rFonts w:ascii="Bookman Old Style" w:hAnsi="Bookman Old Style"/>
                <w:sz w:val="20"/>
                <w:szCs w:val="20"/>
                <w:lang w:val="sr-Cyrl-RS"/>
              </w:rPr>
              <w:t>путу</w:t>
            </w:r>
          </w:p>
        </w:tc>
        <w:tc>
          <w:tcPr>
            <w:tcW w:w="1710" w:type="dxa"/>
            <w:gridSpan w:val="2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70" w:type="dxa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37AB9" w:rsidRPr="00BC5A44" w:rsidTr="000A5FF2">
        <w:trPr>
          <w:trHeight w:val="172"/>
        </w:trPr>
        <w:tc>
          <w:tcPr>
            <w:tcW w:w="7151" w:type="dxa"/>
            <w:gridSpan w:val="4"/>
            <w:shd w:val="clear" w:color="auto" w:fill="auto"/>
          </w:tcPr>
          <w:p w:rsidR="00C37AB9" w:rsidRPr="00C32B05" w:rsidRDefault="00C37AB9" w:rsidP="00576284">
            <w:pPr>
              <w:jc w:val="right"/>
              <w:rPr>
                <w:rFonts w:ascii="Bookman Old Style" w:hAnsi="Bookman Old Style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УКУПНО без ПДВ-а: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37AB9" w:rsidRPr="00BC5A44" w:rsidTr="006B5987">
        <w:trPr>
          <w:trHeight w:val="170"/>
        </w:trPr>
        <w:tc>
          <w:tcPr>
            <w:tcW w:w="7151" w:type="dxa"/>
            <w:gridSpan w:val="4"/>
            <w:shd w:val="clear" w:color="auto" w:fill="auto"/>
          </w:tcPr>
          <w:p w:rsidR="00C37AB9" w:rsidRPr="00C32B05" w:rsidRDefault="00C37AB9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ПДВ-е: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37AB9" w:rsidRPr="00BC5A44" w:rsidTr="00B2727C">
        <w:trPr>
          <w:trHeight w:val="195"/>
        </w:trPr>
        <w:tc>
          <w:tcPr>
            <w:tcW w:w="7151" w:type="dxa"/>
            <w:gridSpan w:val="4"/>
            <w:shd w:val="clear" w:color="auto" w:fill="auto"/>
          </w:tcPr>
          <w:p w:rsidR="00C37AB9" w:rsidRPr="00C32B05" w:rsidRDefault="00C37AB9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УКУПНО са ПДВ-ом: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D34AB" w:rsidRDefault="00AD34AB" w:rsidP="00B36A74">
      <w:pPr>
        <w:rPr>
          <w:rFonts w:ascii="Bookman Old Style" w:eastAsia="Calibri" w:hAnsi="Bookman Old Style" w:cs="Arial"/>
          <w:b/>
          <w:sz w:val="22"/>
          <w:szCs w:val="22"/>
          <w:lang w:val="sr-Cyrl-RS"/>
        </w:rPr>
      </w:pPr>
    </w:p>
    <w:p w:rsidR="00C7357A" w:rsidRDefault="00284A4D" w:rsidP="00B36A74">
      <w:pPr>
        <w:rPr>
          <w:rFonts w:ascii="Bookman Old Style" w:eastAsia="Calibri" w:hAnsi="Bookman Old Style" w:cs="Arial"/>
          <w:b/>
          <w:sz w:val="22"/>
          <w:szCs w:val="22"/>
          <w:lang w:val="sr-Cyrl-RS"/>
        </w:rPr>
      </w:pPr>
      <w:r w:rsidRPr="00284A4D">
        <w:rPr>
          <w:rFonts w:ascii="Bookman Old Style" w:eastAsia="Calibri" w:hAnsi="Bookman Old Style" w:cs="Arial"/>
          <w:b/>
          <w:sz w:val="22"/>
          <w:szCs w:val="22"/>
          <w:lang w:val="sr-Cyrl-RS"/>
        </w:rPr>
        <w:t>УСЛОВИ И НАЧИН ПЛАЋАЊА:</w:t>
      </w:r>
    </w:p>
    <w:p w:rsidR="00284A4D" w:rsidRDefault="00284A4D" w:rsidP="00512ECF">
      <w:pPr>
        <w:pStyle w:val="ListParagraph"/>
        <w:numPr>
          <w:ilvl w:val="0"/>
          <w:numId w:val="22"/>
        </w:numPr>
        <w:jc w:val="both"/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 xml:space="preserve">Плаћање се врши уплатом на рачун понуђача у року од _____ дана (рок не може бити краћи од 15 и дужи од 45 дана) </w:t>
      </w:r>
      <w:r w:rsidR="00512ECF">
        <w:rPr>
          <w:rFonts w:ascii="Bookman Old Style" w:eastAsia="Calibri" w:hAnsi="Bookman Old Style" w:cs="Arial"/>
          <w:sz w:val="22"/>
          <w:szCs w:val="22"/>
          <w:lang w:val="sr-Cyrl-RS"/>
        </w:rPr>
        <w:t>од дана пријема исправног рачуна</w:t>
      </w:r>
      <w:r>
        <w:rPr>
          <w:rFonts w:ascii="Bookman Old Style" w:eastAsia="Calibri" w:hAnsi="Bookman Old Style" w:cs="Arial"/>
          <w:sz w:val="22"/>
          <w:szCs w:val="22"/>
          <w:lang w:val="sr-Cyrl-RS"/>
        </w:rPr>
        <w:t>.</w:t>
      </w:r>
    </w:p>
    <w:p w:rsidR="00284A4D" w:rsidRDefault="00284A4D" w:rsidP="00284A4D">
      <w:pPr>
        <w:pStyle w:val="ListParagraph"/>
        <w:ind w:left="1069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284A4D" w:rsidRDefault="00284A4D" w:rsidP="00284A4D">
      <w:pPr>
        <w:pStyle w:val="ListParagraph"/>
        <w:numPr>
          <w:ilvl w:val="0"/>
          <w:numId w:val="22"/>
        </w:numPr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>Рок извршења: Услуга ће бити пружена у року од ____ дана (рок не може бити дужи од 10 дана</w:t>
      </w:r>
      <w:r w:rsidR="00C20662">
        <w:rPr>
          <w:rFonts w:ascii="Bookman Old Style" w:eastAsia="Calibri" w:hAnsi="Bookman Old Style" w:cs="Arial"/>
          <w:sz w:val="22"/>
          <w:szCs w:val="22"/>
          <w:lang w:val="sr-Cyrl-RS"/>
        </w:rPr>
        <w:t>)</w:t>
      </w:r>
      <w:r w:rsidR="00512ECF">
        <w:rPr>
          <w:rFonts w:ascii="Bookman Old Style" w:eastAsia="Calibri" w:hAnsi="Bookman Old Style" w:cs="Arial"/>
          <w:sz w:val="22"/>
          <w:szCs w:val="22"/>
          <w:lang w:val="sr-Cyrl-RS"/>
        </w:rPr>
        <w:t xml:space="preserve"> од дана закључења уговора.</w:t>
      </w:r>
    </w:p>
    <w:p w:rsidR="00E67ECB" w:rsidRPr="00E67ECB" w:rsidRDefault="00E67ECB" w:rsidP="00E67ECB">
      <w:pPr>
        <w:pStyle w:val="ListParagraph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E67ECB" w:rsidRDefault="00E67ECB" w:rsidP="00284A4D">
      <w:pPr>
        <w:pStyle w:val="ListParagraph"/>
        <w:numPr>
          <w:ilvl w:val="0"/>
          <w:numId w:val="22"/>
        </w:numPr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lastRenderedPageBreak/>
        <w:t>Рок важења понуде: ____ дана (не краћи од 30 дана) од дана отварања понуде.</w:t>
      </w:r>
    </w:p>
    <w:p w:rsidR="00C32B05" w:rsidRPr="00C32B05" w:rsidRDefault="00C32B05" w:rsidP="00C32B05">
      <w:pPr>
        <w:pStyle w:val="ListParagraph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C32B05" w:rsidRPr="00C32B05" w:rsidRDefault="00C32B05" w:rsidP="00C32B05">
      <w:pPr>
        <w:rPr>
          <w:rFonts w:ascii="Bookman Old Style" w:eastAsia="Calibri" w:hAnsi="Bookman Old Style" w:cs="Arial"/>
          <w:b/>
          <w:sz w:val="22"/>
          <w:szCs w:val="22"/>
          <w:u w:val="single"/>
          <w:lang w:val="sr-Cyrl-RS"/>
        </w:rPr>
      </w:pPr>
      <w:r w:rsidRPr="00C32B05">
        <w:rPr>
          <w:rFonts w:ascii="Bookman Old Style" w:eastAsia="Calibri" w:hAnsi="Bookman Old Style" w:cs="Arial"/>
          <w:b/>
          <w:sz w:val="22"/>
          <w:szCs w:val="22"/>
          <w:u w:val="single"/>
          <w:lang w:val="sr-Cyrl-RS"/>
        </w:rPr>
        <w:t>УПУТСТВО ЗА ПОПУЊАВАЊЕ ОБРАСЦА:</w:t>
      </w:r>
    </w:p>
    <w:p w:rsidR="00C32B05" w:rsidRDefault="00C32B05" w:rsidP="00C32B05">
      <w:pPr>
        <w:tabs>
          <w:tab w:val="left" w:pos="90"/>
        </w:tabs>
        <w:suppressAutoHyphens/>
        <w:spacing w:line="100" w:lineRule="atLeast"/>
        <w:jc w:val="both"/>
        <w:rPr>
          <w:rFonts w:ascii="Arial" w:eastAsia="Arial Unicode MS" w:hAnsi="Arial" w:cs="Arial"/>
          <w:bCs/>
          <w:iCs/>
          <w:color w:val="000000"/>
          <w:kern w:val="2"/>
          <w:sz w:val="22"/>
          <w:szCs w:val="22"/>
          <w:lang w:eastAsia="ar-SA"/>
        </w:rPr>
      </w:pPr>
    </w:p>
    <w:p w:rsidR="00C32B05" w:rsidRPr="00C32B05" w:rsidRDefault="00C32B05" w:rsidP="00C32B05">
      <w:pPr>
        <w:tabs>
          <w:tab w:val="left" w:pos="90"/>
        </w:tabs>
        <w:suppressAutoHyphens/>
        <w:spacing w:line="100" w:lineRule="atLeast"/>
        <w:jc w:val="both"/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Понуђач треба да попун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и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образац структуре цене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на следећи начин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:</w:t>
      </w:r>
    </w:p>
    <w:p w:rsidR="00C32B05" w:rsidRPr="00C32B05" w:rsidRDefault="00C32B05" w:rsidP="00C32B05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у колон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у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 xml:space="preserve">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4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уписати колико износи </w:t>
      </w:r>
      <w:r w:rsidR="00C37AB9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укупна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цена без ПДВ-а за сваки тражени предмет јавне набавке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;</w:t>
      </w:r>
    </w:p>
    <w:p w:rsidR="00C32B05" w:rsidRPr="00C32B05" w:rsidRDefault="00C32B05" w:rsidP="00C32B05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 xml:space="preserve">у колону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5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уписати колико износи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</w:t>
      </w:r>
      <w:r w:rsidR="00C37AB9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укупна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цена са ПДВ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-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ом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за сваки тражени предмет јавне набавке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;</w:t>
      </w:r>
    </w:p>
    <w:p w:rsidR="00C32B05" w:rsidRPr="00C32B05" w:rsidRDefault="00C32B05" w:rsidP="00C32B05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На крају упистаи укупну вредност понуде без ПДВ-а, ПДВ-е и укупну вредност понуде са ПДВ-ом.</w:t>
      </w:r>
    </w:p>
    <w:p w:rsidR="00E67ECB" w:rsidRPr="00284A4D" w:rsidRDefault="00E67ECB" w:rsidP="0055406C">
      <w:pPr>
        <w:pStyle w:val="ListParagraph"/>
        <w:ind w:left="1069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C7357A" w:rsidRPr="00A348F6" w:rsidRDefault="00C7357A" w:rsidP="00C7357A">
      <w:pPr>
        <w:rPr>
          <w:rFonts w:ascii="Bookman Old Style" w:hAnsi="Bookman Old Style"/>
          <w:i/>
          <w:iCs/>
          <w:color w:val="C00000"/>
          <w:sz w:val="22"/>
          <w:szCs w:val="22"/>
          <w:lang w:val="ru-RU"/>
        </w:rPr>
      </w:pPr>
      <w:r w:rsidRPr="00A348F6">
        <w:rPr>
          <w:rFonts w:ascii="Bookman Old Style" w:hAnsi="Bookman Old Style"/>
          <w:b/>
          <w:bCs/>
          <w:i/>
          <w:iCs/>
          <w:color w:val="C00000"/>
          <w:sz w:val="22"/>
          <w:szCs w:val="22"/>
          <w:u w:val="single"/>
          <w:lang w:val="ru-RU"/>
        </w:rPr>
        <w:t>Напомена:</w:t>
      </w:r>
    </w:p>
    <w:p w:rsidR="00C7357A" w:rsidRPr="00A348F6" w:rsidRDefault="00C7357A" w:rsidP="00C7357A">
      <w:pPr>
        <w:jc w:val="both"/>
        <w:rPr>
          <w:rFonts w:ascii="Bookman Old Style" w:hAnsi="Bookman Old Style"/>
          <w:i/>
          <w:iCs/>
          <w:sz w:val="22"/>
          <w:szCs w:val="22"/>
        </w:rPr>
      </w:pPr>
      <w:r w:rsidRPr="00A348F6">
        <w:rPr>
          <w:rFonts w:ascii="Bookman Old Style" w:hAnsi="Bookman Old Style"/>
          <w:i/>
          <w:iCs/>
          <w:sz w:val="22"/>
          <w:szCs w:val="22"/>
        </w:rPr>
        <w:t xml:space="preserve">Образац понуде понуђач мора да попуни и потпише, чиме </w:t>
      </w:r>
      <w:r w:rsidRPr="00A348F6">
        <w:rPr>
          <w:rFonts w:ascii="Bookman Old Style" w:hAnsi="Bookman Old Style"/>
          <w:i/>
          <w:iCs/>
          <w:sz w:val="22"/>
          <w:szCs w:val="22"/>
          <w:lang w:val="sr-Cyrl-CS"/>
        </w:rPr>
        <w:t>п</w:t>
      </w:r>
      <w:r w:rsidRPr="00A348F6">
        <w:rPr>
          <w:rFonts w:ascii="Bookman Old Style" w:hAnsi="Bookman Old Style"/>
          <w:i/>
          <w:iCs/>
          <w:sz w:val="22"/>
          <w:szCs w:val="22"/>
        </w:rPr>
        <w:t>отврђује да су тачни подаци ко</w:t>
      </w:r>
      <w:r w:rsidR="0055406C">
        <w:rPr>
          <w:rFonts w:ascii="Bookman Old Style" w:hAnsi="Bookman Old Style"/>
          <w:i/>
          <w:iCs/>
          <w:sz w:val="22"/>
          <w:szCs w:val="22"/>
        </w:rPr>
        <w:t>ји су у обрасцу понуде наведени</w:t>
      </w:r>
      <w:r w:rsidRPr="00A348F6">
        <w:rPr>
          <w:rFonts w:ascii="Bookman Old Style" w:hAnsi="Bookman Old Style"/>
          <w:i/>
          <w:iCs/>
          <w:sz w:val="22"/>
          <w:szCs w:val="22"/>
        </w:rPr>
        <w:t>.</w:t>
      </w:r>
    </w:p>
    <w:p w:rsidR="00F7571B" w:rsidRDefault="00F7571B" w:rsidP="00B36A74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</w:p>
    <w:p w:rsidR="00512ECF" w:rsidRDefault="00512ECF" w:rsidP="00B36A74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</w:p>
    <w:p w:rsidR="006E70C7" w:rsidRPr="00945DFB" w:rsidRDefault="006E70C7" w:rsidP="00B36A74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  <w:r w:rsidRPr="00945DFB">
        <w:rPr>
          <w:rFonts w:ascii="Bookman Old Style" w:eastAsia="Calibri" w:hAnsi="Bookman Old Style" w:cs="Arial"/>
          <w:sz w:val="22"/>
          <w:szCs w:val="22"/>
          <w:lang w:val="sr-Latn-CS"/>
        </w:rPr>
        <w:t>Датум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 xml:space="preserve">: </w:t>
      </w:r>
      <w:r w:rsidR="00B36A74" w:rsidRPr="00945DFB">
        <w:rPr>
          <w:rFonts w:ascii="Bookman Old Style" w:eastAsia="Calibri" w:hAnsi="Bookman Old Style"/>
          <w:sz w:val="22"/>
          <w:szCs w:val="22"/>
          <w:lang w:val="sr-Cyrl-RS"/>
        </w:rPr>
        <w:t xml:space="preserve">                                                                             </w:t>
      </w:r>
      <w:r w:rsidR="00B36A74" w:rsidRPr="00945DFB">
        <w:rPr>
          <w:rFonts w:ascii="Bookman Old Style" w:eastAsia="Calibri" w:hAnsi="Bookman Old Style" w:cs="Arial"/>
          <w:b/>
          <w:sz w:val="22"/>
          <w:szCs w:val="22"/>
          <w:lang w:val="sr-Latn-CS"/>
        </w:rPr>
        <w:t>Потпис овлашћеног лица,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 xml:space="preserve">        </w:t>
      </w:r>
    </w:p>
    <w:p w:rsidR="00512ECF" w:rsidRDefault="006E70C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  <w:r w:rsidRPr="00945DFB">
        <w:rPr>
          <w:rFonts w:ascii="Bookman Old Style" w:eastAsia="Calibri" w:hAnsi="Bookman Old Style"/>
          <w:sz w:val="22"/>
          <w:szCs w:val="22"/>
          <w:lang w:val="sr-Latn-CS"/>
        </w:rPr>
        <w:t>____. ____. 20</w:t>
      </w:r>
      <w:r w:rsidR="00BB5093">
        <w:rPr>
          <w:rFonts w:ascii="Bookman Old Style" w:eastAsia="Calibri" w:hAnsi="Bookman Old Style"/>
          <w:sz w:val="22"/>
          <w:szCs w:val="22"/>
          <w:lang w:val="sr-Cyrl-CS"/>
        </w:rPr>
        <w:t>23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>. године</w:t>
      </w:r>
      <w:r w:rsidR="00B36A74" w:rsidRPr="00945DFB">
        <w:rPr>
          <w:rFonts w:ascii="Bookman Old Style" w:eastAsia="Calibri" w:hAnsi="Bookman Old Style"/>
          <w:sz w:val="22"/>
          <w:szCs w:val="22"/>
          <w:lang w:val="sr-Cyrl-RS"/>
        </w:rPr>
        <w:t xml:space="preserve">                                                    ____________________________ </w:t>
      </w:r>
    </w:p>
    <w:p w:rsidR="00173133" w:rsidRDefault="0017313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173133" w:rsidRDefault="0017313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Pr="006E70C7" w:rsidRDefault="00BB5093" w:rsidP="00BB5093">
      <w:pPr>
        <w:shd w:val="clear" w:color="auto" w:fill="B8CCE4"/>
        <w:jc w:val="right"/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</w:pPr>
      <w:r>
        <w:rPr>
          <w:rFonts w:ascii="Bookman Old Style" w:hAnsi="Bookman Old Style"/>
          <w:b/>
          <w:bCs/>
          <w:iCs/>
          <w:sz w:val="22"/>
          <w:szCs w:val="22"/>
          <w:lang w:val="ru-RU"/>
        </w:rPr>
        <w:lastRenderedPageBreak/>
        <w:t>(ОБРАЗАЦ 2</w:t>
      </w:r>
      <w:r w:rsidRPr="006E70C7">
        <w:rPr>
          <w:rFonts w:ascii="Bookman Old Style" w:hAnsi="Bookman Old Style"/>
          <w:b/>
          <w:bCs/>
          <w:iCs/>
          <w:sz w:val="22"/>
          <w:szCs w:val="22"/>
          <w:lang w:val="ru-RU"/>
        </w:rPr>
        <w:t>)</w:t>
      </w:r>
      <w:r w:rsidRPr="006E70C7"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  <w:t xml:space="preserve">                                                                      </w:t>
      </w:r>
    </w:p>
    <w:p w:rsidR="00BB5093" w:rsidRDefault="00BB5093" w:rsidP="00BB5093">
      <w:pPr>
        <w:shd w:val="clear" w:color="auto" w:fill="B8CCE4"/>
        <w:jc w:val="center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C7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ОБРАЗАЦ </w:t>
      </w: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СТРУКТУРЕ ЦЕНЕ</w:t>
      </w:r>
    </w:p>
    <w:p w:rsidR="00BB5093" w:rsidRPr="006E70C7" w:rsidRDefault="00BB5093" w:rsidP="00BB5093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ru-RU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ПАРТИЈА 2.</w:t>
      </w:r>
    </w:p>
    <w:p w:rsidR="00BB5093" w:rsidRPr="00512ECF" w:rsidRDefault="00BB5093" w:rsidP="00BB5093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BB5093" w:rsidRPr="00512ECF" w:rsidRDefault="00BB5093" w:rsidP="00BB5093">
      <w:pPr>
        <w:jc w:val="center"/>
        <w:rPr>
          <w:rFonts w:ascii="Bookman Old Style" w:hAnsi="Bookman Old Style"/>
          <w:b/>
          <w:sz w:val="22"/>
          <w:szCs w:val="22"/>
          <w:lang w:val="sr-Cyrl-RS"/>
        </w:rPr>
      </w:pPr>
      <w:r w:rsidRPr="00512ECF">
        <w:rPr>
          <w:rFonts w:ascii="Bookman Old Style" w:hAnsi="Bookman Old Style"/>
          <w:b/>
          <w:sz w:val="22"/>
          <w:szCs w:val="22"/>
          <w:lang w:val="sr-Cyrl-RS"/>
        </w:rPr>
        <w:t>Набавка услуге вештачења грађевинске струке</w:t>
      </w:r>
    </w:p>
    <w:p w:rsidR="00BB5093" w:rsidRPr="00512ECF" w:rsidRDefault="00BB5093" w:rsidP="00BB5093">
      <w:pPr>
        <w:jc w:val="center"/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</w:pPr>
      <w:r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  <w:t>Набавка бр. 27/2023</w:t>
      </w:r>
    </w:p>
    <w:p w:rsidR="00BB5093" w:rsidRDefault="00BB5093" w:rsidP="00BB5093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89601E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</w:p>
    <w:p w:rsidR="00BB5093" w:rsidRDefault="00BB5093" w:rsidP="00BB5093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</w:p>
    <w:tbl>
      <w:tblPr>
        <w:tblW w:w="106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110"/>
        <w:gridCol w:w="1080"/>
        <w:gridCol w:w="270"/>
        <w:gridCol w:w="1350"/>
        <w:gridCol w:w="2160"/>
      </w:tblGrid>
      <w:tr w:rsidR="00C37AB9" w:rsidRPr="00BC5A44" w:rsidTr="00DA3257">
        <w:trPr>
          <w:trHeight w:val="391"/>
        </w:trPr>
        <w:tc>
          <w:tcPr>
            <w:tcW w:w="691" w:type="dxa"/>
            <w:shd w:val="clear" w:color="auto" w:fill="95B3D7"/>
          </w:tcPr>
          <w:p w:rsidR="00C37AB9" w:rsidRPr="00F169A8" w:rsidRDefault="00C37AB9" w:rsidP="00872350">
            <w:pP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</w:pPr>
            <w:r w:rsidRPr="00F169A8"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Р.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5110" w:type="dxa"/>
            <w:shd w:val="clear" w:color="auto" w:fill="95B3D7"/>
          </w:tcPr>
          <w:p w:rsidR="00C37AB9" w:rsidRPr="00BC5A44" w:rsidRDefault="00C37AB9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Опис услуге</w:t>
            </w:r>
          </w:p>
        </w:tc>
        <w:tc>
          <w:tcPr>
            <w:tcW w:w="1080" w:type="dxa"/>
            <w:shd w:val="clear" w:color="auto" w:fill="95B3D7"/>
          </w:tcPr>
          <w:p w:rsidR="00C37AB9" w:rsidRPr="00BC5A44" w:rsidRDefault="00C37AB9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Јед. мере</w:t>
            </w:r>
          </w:p>
        </w:tc>
        <w:tc>
          <w:tcPr>
            <w:tcW w:w="1620" w:type="dxa"/>
            <w:gridSpan w:val="2"/>
            <w:shd w:val="clear" w:color="auto" w:fill="95B3D7"/>
          </w:tcPr>
          <w:p w:rsidR="00C37AB9" w:rsidRDefault="00C37AB9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2160" w:type="dxa"/>
            <w:shd w:val="clear" w:color="auto" w:fill="95B3D7"/>
          </w:tcPr>
          <w:p w:rsidR="00C37AB9" w:rsidRDefault="00C37AB9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Укупно са ПДВ-ом</w:t>
            </w:r>
          </w:p>
        </w:tc>
      </w:tr>
      <w:tr w:rsidR="00C37AB9" w:rsidRPr="00BC5A44" w:rsidTr="00DA3257">
        <w:trPr>
          <w:trHeight w:val="165"/>
        </w:trPr>
        <w:tc>
          <w:tcPr>
            <w:tcW w:w="691" w:type="dxa"/>
            <w:shd w:val="clear" w:color="auto" w:fill="95B3D7"/>
          </w:tcPr>
          <w:p w:rsidR="00C37AB9" w:rsidRPr="00F169A8" w:rsidRDefault="00C37AB9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110" w:type="dxa"/>
            <w:shd w:val="clear" w:color="auto" w:fill="95B3D7"/>
          </w:tcPr>
          <w:p w:rsidR="00C37AB9" w:rsidRDefault="00C37AB9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shd w:val="clear" w:color="auto" w:fill="95B3D7"/>
          </w:tcPr>
          <w:p w:rsidR="00C37AB9" w:rsidRDefault="00C37AB9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620" w:type="dxa"/>
            <w:gridSpan w:val="2"/>
            <w:shd w:val="clear" w:color="auto" w:fill="95B3D7"/>
          </w:tcPr>
          <w:p w:rsidR="00C37AB9" w:rsidRDefault="00C37AB9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160" w:type="dxa"/>
            <w:shd w:val="clear" w:color="auto" w:fill="95B3D7"/>
          </w:tcPr>
          <w:p w:rsidR="00C37AB9" w:rsidRDefault="00C37AB9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5</w:t>
            </w:r>
          </w:p>
        </w:tc>
      </w:tr>
      <w:tr w:rsidR="00C37AB9" w:rsidRPr="00BC5A44" w:rsidTr="00DA3257">
        <w:trPr>
          <w:trHeight w:val="875"/>
        </w:trPr>
        <w:tc>
          <w:tcPr>
            <w:tcW w:w="691" w:type="dxa"/>
            <w:shd w:val="clear" w:color="auto" w:fill="auto"/>
          </w:tcPr>
          <w:p w:rsidR="00C37AB9" w:rsidRDefault="00C37AB9" w:rsidP="00872350">
            <w:pPr>
              <w:ind w:hanging="110"/>
              <w:jc w:val="right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</w:p>
          <w:p w:rsidR="00C37AB9" w:rsidRPr="00591415" w:rsidRDefault="00C37AB9" w:rsidP="00872350">
            <w:pPr>
              <w:ind w:hanging="110"/>
              <w:jc w:val="center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110" w:type="dxa"/>
            <w:shd w:val="clear" w:color="auto" w:fill="auto"/>
          </w:tcPr>
          <w:p w:rsidR="00C37AB9" w:rsidRPr="00BB5093" w:rsidRDefault="00C37AB9" w:rsidP="00BB5093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RS"/>
              </w:rPr>
              <w:t>Извештачити тржишну вредност</w:t>
            </w: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 xml:space="preserve"> за следеће непокретности: </w:t>
            </w:r>
          </w:p>
          <w:p w:rsidR="00C37AB9" w:rsidRPr="00BB5093" w:rsidRDefault="00C37AB9" w:rsidP="00BB5093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>1.</w:t>
            </w: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ab/>
              <w:t>Грађевинско земљиште, бр. дела 1 које се налази на парцели бр. 458 уписан у ЛН 1601 КО Црљенац, површине 159м2</w:t>
            </w:r>
          </w:p>
          <w:p w:rsidR="00C37AB9" w:rsidRPr="00BB5093" w:rsidRDefault="00C37AB9" w:rsidP="00BB5093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>2.</w:t>
            </w: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ab/>
              <w:t>Грађевинско земљиште, бр. дела 2 које се налази на парцели бр. 458 уписан у ЛН 1601 КО Црљенац, површине 52м2</w:t>
            </w:r>
          </w:p>
          <w:p w:rsidR="00C37AB9" w:rsidRPr="00BB5093" w:rsidRDefault="00C37AB9" w:rsidP="00BB5093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>3.</w:t>
            </w: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ab/>
              <w:t>Грађевинско земљиште, бр. дела 3 које се налази на парцели бр. 458 уписан у ЛН 1601 КО ЦРљенац, површине 26м2</w:t>
            </w:r>
          </w:p>
          <w:p w:rsidR="00C37AB9" w:rsidRPr="00BB5093" w:rsidRDefault="00C37AB9" w:rsidP="00BB5093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>4.</w:t>
            </w: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ab/>
              <w:t>Грађевинско земљиште, бр. дела 4 које се налази на парцели бр. 458 уписан у ЛН 1601 КО ЦРљенац, површине 999м2</w:t>
            </w:r>
          </w:p>
          <w:p w:rsidR="00C37AB9" w:rsidRPr="00591415" w:rsidRDefault="00C37AB9" w:rsidP="00BB5093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>5.</w:t>
            </w: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ab/>
              <w:t>Објекат- стамбена зграда, која се налази на парцели број 458 уписан у ЛН 1601 КО Црљенац, површине 159м2</w:t>
            </w:r>
          </w:p>
        </w:tc>
        <w:tc>
          <w:tcPr>
            <w:tcW w:w="1080" w:type="dxa"/>
            <w:shd w:val="clear" w:color="auto" w:fill="auto"/>
          </w:tcPr>
          <w:p w:rsidR="00C37AB9" w:rsidRPr="00576284" w:rsidRDefault="00C37AB9" w:rsidP="00872350">
            <w:pPr>
              <w:jc w:val="center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>
              <w:rPr>
                <w:rFonts w:ascii="Bookman Old Style" w:hAnsi="Bookman Old Style"/>
                <w:sz w:val="20"/>
                <w:szCs w:val="20"/>
                <w:lang w:val="sr-Cyrl-RS"/>
              </w:rPr>
              <w:t>парцали/објекат</w:t>
            </w:r>
          </w:p>
        </w:tc>
        <w:tc>
          <w:tcPr>
            <w:tcW w:w="1620" w:type="dxa"/>
            <w:gridSpan w:val="2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37AB9" w:rsidRPr="00BC5A44" w:rsidTr="00885819">
        <w:trPr>
          <w:trHeight w:val="172"/>
        </w:trPr>
        <w:tc>
          <w:tcPr>
            <w:tcW w:w="7151" w:type="dxa"/>
            <w:gridSpan w:val="4"/>
            <w:shd w:val="clear" w:color="auto" w:fill="auto"/>
          </w:tcPr>
          <w:p w:rsidR="00C37AB9" w:rsidRPr="00C32B05" w:rsidRDefault="00C37AB9" w:rsidP="00872350">
            <w:pPr>
              <w:jc w:val="right"/>
              <w:rPr>
                <w:rFonts w:ascii="Bookman Old Style" w:hAnsi="Bookman Old Style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УКУПНО без ПДВ-а: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37AB9" w:rsidRPr="00BC5A44" w:rsidTr="006758C8">
        <w:trPr>
          <w:trHeight w:val="170"/>
        </w:trPr>
        <w:tc>
          <w:tcPr>
            <w:tcW w:w="7151" w:type="dxa"/>
            <w:gridSpan w:val="4"/>
            <w:shd w:val="clear" w:color="auto" w:fill="auto"/>
          </w:tcPr>
          <w:p w:rsidR="00C37AB9" w:rsidRPr="00C32B05" w:rsidRDefault="00C37AB9" w:rsidP="00872350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ПДВ-е: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37AB9" w:rsidRPr="00BC5A44" w:rsidTr="00351DC1">
        <w:trPr>
          <w:trHeight w:val="195"/>
        </w:trPr>
        <w:tc>
          <w:tcPr>
            <w:tcW w:w="7151" w:type="dxa"/>
            <w:gridSpan w:val="4"/>
            <w:shd w:val="clear" w:color="auto" w:fill="auto"/>
          </w:tcPr>
          <w:p w:rsidR="00C37AB9" w:rsidRPr="00C32B05" w:rsidRDefault="00C37AB9" w:rsidP="00872350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УКУПНО са ПДВ-ом: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C37AB9" w:rsidRPr="00BC5A44" w:rsidRDefault="00C37AB9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BB5093" w:rsidRDefault="00BB5093" w:rsidP="00BB5093">
      <w:pPr>
        <w:rPr>
          <w:rFonts w:ascii="Bookman Old Style" w:eastAsia="Calibri" w:hAnsi="Bookman Old Style" w:cs="Arial"/>
          <w:b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 w:cs="Arial"/>
          <w:b/>
          <w:sz w:val="22"/>
          <w:szCs w:val="22"/>
          <w:lang w:val="sr-Cyrl-RS"/>
        </w:rPr>
      </w:pPr>
      <w:r w:rsidRPr="00284A4D">
        <w:rPr>
          <w:rFonts w:ascii="Bookman Old Style" w:eastAsia="Calibri" w:hAnsi="Bookman Old Style" w:cs="Arial"/>
          <w:b/>
          <w:sz w:val="22"/>
          <w:szCs w:val="22"/>
          <w:lang w:val="sr-Cyrl-RS"/>
        </w:rPr>
        <w:t>УСЛОВИ И НАЧИН ПЛАЋАЊА:</w:t>
      </w:r>
    </w:p>
    <w:p w:rsidR="00BB5093" w:rsidRDefault="00BB5093" w:rsidP="00BB5093">
      <w:pPr>
        <w:pStyle w:val="ListParagraph"/>
        <w:numPr>
          <w:ilvl w:val="0"/>
          <w:numId w:val="22"/>
        </w:numPr>
        <w:jc w:val="both"/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>Плаћање се врши уплатом на рачун понуђача у року од _____ дана (рок не може бити краћи од 15 и дужи од 45 дана) од дана пријема исправног рачуна.</w:t>
      </w:r>
    </w:p>
    <w:p w:rsidR="00BB5093" w:rsidRDefault="00BB5093" w:rsidP="00BB5093">
      <w:pPr>
        <w:pStyle w:val="ListParagraph"/>
        <w:ind w:left="1069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BB5093" w:rsidRDefault="00BB5093" w:rsidP="00BB5093">
      <w:pPr>
        <w:pStyle w:val="ListParagraph"/>
        <w:numPr>
          <w:ilvl w:val="0"/>
          <w:numId w:val="22"/>
        </w:numPr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>Рок извршења: Услуга ће бити пружена у року од ____ дана (рок не може бити дужи од 10 дана) од дана закључења уговора.</w:t>
      </w:r>
    </w:p>
    <w:p w:rsidR="00BB5093" w:rsidRPr="00E67ECB" w:rsidRDefault="00BB5093" w:rsidP="00BB5093">
      <w:pPr>
        <w:pStyle w:val="ListParagraph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BB5093" w:rsidRDefault="00BB5093" w:rsidP="00BB5093">
      <w:pPr>
        <w:pStyle w:val="ListParagraph"/>
        <w:numPr>
          <w:ilvl w:val="0"/>
          <w:numId w:val="22"/>
        </w:numPr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>Рок важења понуде: ____ дана (не краћи од 30 дана) од дана отварања понуде.</w:t>
      </w:r>
    </w:p>
    <w:p w:rsidR="00BB5093" w:rsidRPr="00C32B05" w:rsidRDefault="00BB5093" w:rsidP="00BB5093">
      <w:pPr>
        <w:pStyle w:val="ListParagraph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BB5093" w:rsidRPr="00C32B05" w:rsidRDefault="00BB5093" w:rsidP="00BB5093">
      <w:pPr>
        <w:rPr>
          <w:rFonts w:ascii="Bookman Old Style" w:eastAsia="Calibri" w:hAnsi="Bookman Old Style" w:cs="Arial"/>
          <w:b/>
          <w:sz w:val="22"/>
          <w:szCs w:val="22"/>
          <w:u w:val="single"/>
          <w:lang w:val="sr-Cyrl-RS"/>
        </w:rPr>
      </w:pPr>
      <w:r w:rsidRPr="00C32B05">
        <w:rPr>
          <w:rFonts w:ascii="Bookman Old Style" w:eastAsia="Calibri" w:hAnsi="Bookman Old Style" w:cs="Arial"/>
          <w:b/>
          <w:sz w:val="22"/>
          <w:szCs w:val="22"/>
          <w:u w:val="single"/>
          <w:lang w:val="sr-Cyrl-RS"/>
        </w:rPr>
        <w:t>УПУТСТВО ЗА ПОПУЊАВАЊЕ ОБРАСЦА:</w:t>
      </w:r>
    </w:p>
    <w:p w:rsidR="00BB5093" w:rsidRDefault="00BB5093" w:rsidP="00BB5093">
      <w:pPr>
        <w:tabs>
          <w:tab w:val="left" w:pos="90"/>
        </w:tabs>
        <w:suppressAutoHyphens/>
        <w:spacing w:line="100" w:lineRule="atLeast"/>
        <w:jc w:val="both"/>
        <w:rPr>
          <w:rFonts w:ascii="Arial" w:eastAsia="Arial Unicode MS" w:hAnsi="Arial" w:cs="Arial"/>
          <w:bCs/>
          <w:iCs/>
          <w:color w:val="000000"/>
          <w:kern w:val="2"/>
          <w:sz w:val="22"/>
          <w:szCs w:val="22"/>
          <w:lang w:eastAsia="ar-SA"/>
        </w:rPr>
      </w:pPr>
    </w:p>
    <w:p w:rsidR="00BB5093" w:rsidRPr="00C32B05" w:rsidRDefault="00BB5093" w:rsidP="00BB5093">
      <w:pPr>
        <w:tabs>
          <w:tab w:val="left" w:pos="90"/>
        </w:tabs>
        <w:suppressAutoHyphens/>
        <w:spacing w:line="100" w:lineRule="atLeast"/>
        <w:jc w:val="both"/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Понуђач треба да попун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и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образац структуре цене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на следећи начин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:</w:t>
      </w:r>
    </w:p>
    <w:p w:rsidR="00BB5093" w:rsidRPr="00C32B05" w:rsidRDefault="00BB5093" w:rsidP="00BB5093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у колон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у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 xml:space="preserve">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4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уписати колико износи јединична цена без ПДВ-а за сваки тражени предмет јавне набавке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;</w:t>
      </w:r>
    </w:p>
    <w:p w:rsidR="00BB5093" w:rsidRPr="00C32B05" w:rsidRDefault="00BB5093" w:rsidP="00BB5093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 xml:space="preserve">у колону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5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уписати колико износи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јединична цена са ПДВ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-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ом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за сваки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lastRenderedPageBreak/>
        <w:t>тражени предмет јавне набавке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;</w:t>
      </w:r>
    </w:p>
    <w:p w:rsidR="00BB5093" w:rsidRPr="00C32B05" w:rsidRDefault="00BB5093" w:rsidP="00BB5093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На крају упистаи укупну вредност понуде без ПДВ-а, ПДВ-е и укупну вредност понуде са ПДВ-ом.</w:t>
      </w:r>
    </w:p>
    <w:p w:rsidR="00BB5093" w:rsidRPr="00284A4D" w:rsidRDefault="00BB5093" w:rsidP="00BB5093">
      <w:pPr>
        <w:pStyle w:val="ListParagraph"/>
        <w:ind w:left="1069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BB5093" w:rsidRPr="00A348F6" w:rsidRDefault="00BB5093" w:rsidP="00BB5093">
      <w:pPr>
        <w:rPr>
          <w:rFonts w:ascii="Bookman Old Style" w:hAnsi="Bookman Old Style"/>
          <w:i/>
          <w:iCs/>
          <w:color w:val="C00000"/>
          <w:sz w:val="22"/>
          <w:szCs w:val="22"/>
          <w:lang w:val="ru-RU"/>
        </w:rPr>
      </w:pPr>
      <w:r w:rsidRPr="00A348F6">
        <w:rPr>
          <w:rFonts w:ascii="Bookman Old Style" w:hAnsi="Bookman Old Style"/>
          <w:b/>
          <w:bCs/>
          <w:i/>
          <w:iCs/>
          <w:color w:val="C00000"/>
          <w:sz w:val="22"/>
          <w:szCs w:val="22"/>
          <w:u w:val="single"/>
          <w:lang w:val="ru-RU"/>
        </w:rPr>
        <w:t>Напомена:</w:t>
      </w:r>
    </w:p>
    <w:p w:rsidR="00BB5093" w:rsidRPr="00A348F6" w:rsidRDefault="00BB5093" w:rsidP="00BB5093">
      <w:pPr>
        <w:jc w:val="both"/>
        <w:rPr>
          <w:rFonts w:ascii="Bookman Old Style" w:hAnsi="Bookman Old Style"/>
          <w:i/>
          <w:iCs/>
          <w:sz w:val="22"/>
          <w:szCs w:val="22"/>
        </w:rPr>
      </w:pPr>
      <w:r w:rsidRPr="00A348F6">
        <w:rPr>
          <w:rFonts w:ascii="Bookman Old Style" w:hAnsi="Bookman Old Style"/>
          <w:i/>
          <w:iCs/>
          <w:sz w:val="22"/>
          <w:szCs w:val="22"/>
        </w:rPr>
        <w:t xml:space="preserve">Образац понуде понуђач мора да попуни и потпише, чиме </w:t>
      </w:r>
      <w:r w:rsidRPr="00A348F6">
        <w:rPr>
          <w:rFonts w:ascii="Bookman Old Style" w:hAnsi="Bookman Old Style"/>
          <w:i/>
          <w:iCs/>
          <w:sz w:val="22"/>
          <w:szCs w:val="22"/>
          <w:lang w:val="sr-Cyrl-CS"/>
        </w:rPr>
        <w:t>п</w:t>
      </w:r>
      <w:r w:rsidRPr="00A348F6">
        <w:rPr>
          <w:rFonts w:ascii="Bookman Old Style" w:hAnsi="Bookman Old Style"/>
          <w:i/>
          <w:iCs/>
          <w:sz w:val="22"/>
          <w:szCs w:val="22"/>
        </w:rPr>
        <w:t>отврђује да су тачни подаци ко</w:t>
      </w:r>
      <w:r>
        <w:rPr>
          <w:rFonts w:ascii="Bookman Old Style" w:hAnsi="Bookman Old Style"/>
          <w:i/>
          <w:iCs/>
          <w:sz w:val="22"/>
          <w:szCs w:val="22"/>
        </w:rPr>
        <w:t>ји су у обрасцу понуде наведени</w:t>
      </w:r>
      <w:r w:rsidRPr="00A348F6">
        <w:rPr>
          <w:rFonts w:ascii="Bookman Old Style" w:hAnsi="Bookman Old Style"/>
          <w:i/>
          <w:iCs/>
          <w:sz w:val="22"/>
          <w:szCs w:val="22"/>
        </w:rPr>
        <w:t>.</w:t>
      </w:r>
    </w:p>
    <w:p w:rsidR="00BB5093" w:rsidRDefault="00BB5093" w:rsidP="00BB5093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</w:p>
    <w:p w:rsidR="00BB5093" w:rsidRDefault="00BB5093" w:rsidP="00BB5093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</w:p>
    <w:p w:rsidR="00BB5093" w:rsidRPr="00945DFB" w:rsidRDefault="00BB5093" w:rsidP="00BB5093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  <w:r w:rsidRPr="00945DFB">
        <w:rPr>
          <w:rFonts w:ascii="Bookman Old Style" w:eastAsia="Calibri" w:hAnsi="Bookman Old Style" w:cs="Arial"/>
          <w:sz w:val="22"/>
          <w:szCs w:val="22"/>
          <w:lang w:val="sr-Latn-CS"/>
        </w:rPr>
        <w:t>Датум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 xml:space="preserve">: </w:t>
      </w:r>
      <w:r w:rsidRPr="00945DFB">
        <w:rPr>
          <w:rFonts w:ascii="Bookman Old Style" w:eastAsia="Calibri" w:hAnsi="Bookman Old Style"/>
          <w:sz w:val="22"/>
          <w:szCs w:val="22"/>
          <w:lang w:val="sr-Cyrl-RS"/>
        </w:rPr>
        <w:t xml:space="preserve">                                                                             </w:t>
      </w:r>
      <w:r w:rsidRPr="00945DFB">
        <w:rPr>
          <w:rFonts w:ascii="Bookman Old Style" w:eastAsia="Calibri" w:hAnsi="Bookman Old Style" w:cs="Arial"/>
          <w:b/>
          <w:sz w:val="22"/>
          <w:szCs w:val="22"/>
          <w:lang w:val="sr-Latn-CS"/>
        </w:rPr>
        <w:t>Потпис овлашћеног лица,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 xml:space="preserve">        </w:t>
      </w: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  <w:r w:rsidRPr="00945DFB">
        <w:rPr>
          <w:rFonts w:ascii="Bookman Old Style" w:eastAsia="Calibri" w:hAnsi="Bookman Old Style"/>
          <w:sz w:val="22"/>
          <w:szCs w:val="22"/>
          <w:lang w:val="sr-Latn-CS"/>
        </w:rPr>
        <w:t>____. ____. 20</w:t>
      </w:r>
      <w:r>
        <w:rPr>
          <w:rFonts w:ascii="Bookman Old Style" w:eastAsia="Calibri" w:hAnsi="Bookman Old Style"/>
          <w:sz w:val="22"/>
          <w:szCs w:val="22"/>
          <w:lang w:val="sr-Cyrl-CS"/>
        </w:rPr>
        <w:t>23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>. године</w:t>
      </w:r>
      <w:r w:rsidRPr="00945DFB">
        <w:rPr>
          <w:rFonts w:ascii="Bookman Old Style" w:eastAsia="Calibri" w:hAnsi="Bookman Old Style"/>
          <w:sz w:val="22"/>
          <w:szCs w:val="22"/>
          <w:lang w:val="sr-Cyrl-RS"/>
        </w:rPr>
        <w:t xml:space="preserve">                                                    ____________________________ </w:t>
      </w: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Pr="006E70C7" w:rsidRDefault="00BB5093" w:rsidP="00BB5093">
      <w:pPr>
        <w:shd w:val="clear" w:color="auto" w:fill="B8CCE4"/>
        <w:jc w:val="right"/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</w:pPr>
      <w:r>
        <w:rPr>
          <w:rFonts w:ascii="Bookman Old Style" w:hAnsi="Bookman Old Style"/>
          <w:b/>
          <w:bCs/>
          <w:iCs/>
          <w:sz w:val="22"/>
          <w:szCs w:val="22"/>
          <w:lang w:val="ru-RU"/>
        </w:rPr>
        <w:lastRenderedPageBreak/>
        <w:t>(ОБРАЗАЦ 2</w:t>
      </w:r>
      <w:r w:rsidRPr="006E70C7">
        <w:rPr>
          <w:rFonts w:ascii="Bookman Old Style" w:hAnsi="Bookman Old Style"/>
          <w:b/>
          <w:bCs/>
          <w:iCs/>
          <w:sz w:val="22"/>
          <w:szCs w:val="22"/>
          <w:lang w:val="ru-RU"/>
        </w:rPr>
        <w:t>)</w:t>
      </w:r>
      <w:r w:rsidRPr="006E70C7"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  <w:t xml:space="preserve">                                                                      </w:t>
      </w:r>
    </w:p>
    <w:p w:rsidR="00BB5093" w:rsidRDefault="00BB5093" w:rsidP="00BB5093">
      <w:pPr>
        <w:shd w:val="clear" w:color="auto" w:fill="B8CCE4"/>
        <w:jc w:val="center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C7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ОБРАЗАЦ </w:t>
      </w: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СТРУКТУРЕ ЦЕНЕ</w:t>
      </w:r>
    </w:p>
    <w:p w:rsidR="00BB5093" w:rsidRPr="006E70C7" w:rsidRDefault="00BB5093" w:rsidP="00BB5093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ru-RU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ПАРТИЈА 3.</w:t>
      </w:r>
    </w:p>
    <w:p w:rsidR="00BB5093" w:rsidRPr="00512ECF" w:rsidRDefault="00BB5093" w:rsidP="00BB5093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BB5093" w:rsidRPr="00512ECF" w:rsidRDefault="00BB5093" w:rsidP="00BB5093">
      <w:pPr>
        <w:jc w:val="center"/>
        <w:rPr>
          <w:rFonts w:ascii="Bookman Old Style" w:hAnsi="Bookman Old Style"/>
          <w:b/>
          <w:sz w:val="22"/>
          <w:szCs w:val="22"/>
          <w:lang w:val="sr-Cyrl-RS"/>
        </w:rPr>
      </w:pPr>
      <w:r w:rsidRPr="00512ECF">
        <w:rPr>
          <w:rFonts w:ascii="Bookman Old Style" w:hAnsi="Bookman Old Style"/>
          <w:b/>
          <w:sz w:val="22"/>
          <w:szCs w:val="22"/>
          <w:lang w:val="sr-Cyrl-RS"/>
        </w:rPr>
        <w:t xml:space="preserve">Набавка услуге вештачења </w:t>
      </w:r>
      <w:r>
        <w:rPr>
          <w:rFonts w:ascii="Bookman Old Style" w:hAnsi="Bookman Old Style"/>
          <w:b/>
          <w:sz w:val="22"/>
          <w:szCs w:val="22"/>
          <w:lang w:val="sr-Cyrl-RS"/>
        </w:rPr>
        <w:t>пољопривредне</w:t>
      </w:r>
      <w:r w:rsidRPr="00512ECF">
        <w:rPr>
          <w:rFonts w:ascii="Bookman Old Style" w:hAnsi="Bookman Old Style"/>
          <w:b/>
          <w:sz w:val="22"/>
          <w:szCs w:val="22"/>
          <w:lang w:val="sr-Cyrl-RS"/>
        </w:rPr>
        <w:t xml:space="preserve"> струке</w:t>
      </w:r>
    </w:p>
    <w:p w:rsidR="00BB5093" w:rsidRPr="00512ECF" w:rsidRDefault="00BB5093" w:rsidP="00BB5093">
      <w:pPr>
        <w:jc w:val="center"/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</w:pPr>
      <w:r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  <w:t>Набавка бр. 27/2023</w:t>
      </w:r>
    </w:p>
    <w:p w:rsidR="00BB5093" w:rsidRDefault="00BB5093" w:rsidP="00BB5093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89601E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</w:p>
    <w:p w:rsidR="00BB5093" w:rsidRDefault="00BB5093" w:rsidP="00BB5093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</w:p>
    <w:tbl>
      <w:tblPr>
        <w:tblW w:w="106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380"/>
        <w:gridCol w:w="1080"/>
        <w:gridCol w:w="1620"/>
        <w:gridCol w:w="1890"/>
      </w:tblGrid>
      <w:tr w:rsidR="00DA3257" w:rsidRPr="00BC5A44" w:rsidTr="00DA3257">
        <w:trPr>
          <w:trHeight w:val="391"/>
        </w:trPr>
        <w:tc>
          <w:tcPr>
            <w:tcW w:w="691" w:type="dxa"/>
            <w:shd w:val="clear" w:color="auto" w:fill="95B3D7"/>
          </w:tcPr>
          <w:p w:rsidR="00DA3257" w:rsidRPr="00F169A8" w:rsidRDefault="00DA3257" w:rsidP="00872350">
            <w:pP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</w:pPr>
            <w:r w:rsidRPr="00F169A8"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Р.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5380" w:type="dxa"/>
            <w:shd w:val="clear" w:color="auto" w:fill="95B3D7"/>
          </w:tcPr>
          <w:p w:rsidR="00DA3257" w:rsidRPr="00BC5A44" w:rsidRDefault="00DA3257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Опис услуге</w:t>
            </w:r>
          </w:p>
        </w:tc>
        <w:tc>
          <w:tcPr>
            <w:tcW w:w="1080" w:type="dxa"/>
            <w:shd w:val="clear" w:color="auto" w:fill="95B3D7"/>
          </w:tcPr>
          <w:p w:rsidR="00DA3257" w:rsidRPr="00BC5A44" w:rsidRDefault="00DA3257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Јед. мере</w:t>
            </w:r>
          </w:p>
        </w:tc>
        <w:tc>
          <w:tcPr>
            <w:tcW w:w="1620" w:type="dxa"/>
            <w:shd w:val="clear" w:color="auto" w:fill="95B3D7"/>
          </w:tcPr>
          <w:p w:rsidR="00DA3257" w:rsidRDefault="00DA3257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1890" w:type="dxa"/>
            <w:shd w:val="clear" w:color="auto" w:fill="95B3D7"/>
          </w:tcPr>
          <w:p w:rsidR="00DA3257" w:rsidRDefault="00DA3257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Укупно са ПДВ-ом</w:t>
            </w:r>
          </w:p>
        </w:tc>
      </w:tr>
      <w:tr w:rsidR="00DA3257" w:rsidRPr="00BC5A44" w:rsidTr="00DA3257">
        <w:trPr>
          <w:trHeight w:val="165"/>
        </w:trPr>
        <w:tc>
          <w:tcPr>
            <w:tcW w:w="691" w:type="dxa"/>
            <w:shd w:val="clear" w:color="auto" w:fill="95B3D7"/>
          </w:tcPr>
          <w:p w:rsidR="00DA3257" w:rsidRPr="00F169A8" w:rsidRDefault="00DA3257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380" w:type="dxa"/>
            <w:shd w:val="clear" w:color="auto" w:fill="95B3D7"/>
          </w:tcPr>
          <w:p w:rsidR="00DA3257" w:rsidRDefault="00DA3257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shd w:val="clear" w:color="auto" w:fill="95B3D7"/>
          </w:tcPr>
          <w:p w:rsidR="00DA3257" w:rsidRDefault="00DA3257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620" w:type="dxa"/>
            <w:shd w:val="clear" w:color="auto" w:fill="95B3D7"/>
          </w:tcPr>
          <w:p w:rsidR="00DA3257" w:rsidRDefault="00DA3257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shd w:val="clear" w:color="auto" w:fill="95B3D7"/>
          </w:tcPr>
          <w:p w:rsidR="00DA3257" w:rsidRDefault="00DA3257" w:rsidP="008723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DA3257" w:rsidRPr="00BC5A44" w:rsidTr="00DA3257">
        <w:trPr>
          <w:trHeight w:val="875"/>
        </w:trPr>
        <w:tc>
          <w:tcPr>
            <w:tcW w:w="691" w:type="dxa"/>
            <w:shd w:val="clear" w:color="auto" w:fill="auto"/>
          </w:tcPr>
          <w:p w:rsidR="00DA3257" w:rsidRDefault="00DA3257" w:rsidP="00872350">
            <w:pPr>
              <w:ind w:hanging="110"/>
              <w:jc w:val="right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</w:p>
          <w:p w:rsidR="00DA3257" w:rsidRPr="00591415" w:rsidRDefault="00DA3257" w:rsidP="00872350">
            <w:pPr>
              <w:ind w:hanging="110"/>
              <w:jc w:val="center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380" w:type="dxa"/>
            <w:shd w:val="clear" w:color="auto" w:fill="auto"/>
          </w:tcPr>
          <w:p w:rsidR="00DA3257" w:rsidRPr="00BB5093" w:rsidRDefault="00DA3257" w:rsidP="00872350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RS"/>
              </w:rPr>
              <w:t>Извештачити тржишну вредност</w:t>
            </w: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 xml:space="preserve"> за следеће непокретности: </w:t>
            </w:r>
          </w:p>
          <w:p w:rsidR="00DA3257" w:rsidRPr="00BB5093" w:rsidRDefault="00DA3257" w:rsidP="00BB5093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>1.</w:t>
            </w: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ab/>
              <w:t>Пољопривредно земљиште, њива 2.класе на парцели број 495 уписан у ЛН 1601 КО Црљенац, површине 293м2</w:t>
            </w:r>
          </w:p>
          <w:p w:rsidR="00DA3257" w:rsidRPr="00591415" w:rsidRDefault="00DA3257" w:rsidP="00BB5093">
            <w:pPr>
              <w:ind w:hanging="110"/>
              <w:jc w:val="both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>2.</w:t>
            </w:r>
            <w:r w:rsidRPr="00BB5093">
              <w:rPr>
                <w:rFonts w:ascii="Bookman Old Style" w:hAnsi="Bookman Old Style"/>
                <w:sz w:val="22"/>
                <w:szCs w:val="22"/>
                <w:lang w:val="sr-Cyrl-RS"/>
              </w:rPr>
              <w:tab/>
              <w:t>Пољопривредно земљиште, воћњак 3.класе на парцели број 495 уписан у ЛН 1601 КО Црљенац, површине 145 м2</w:t>
            </w:r>
          </w:p>
        </w:tc>
        <w:tc>
          <w:tcPr>
            <w:tcW w:w="1080" w:type="dxa"/>
            <w:shd w:val="clear" w:color="auto" w:fill="auto"/>
          </w:tcPr>
          <w:p w:rsidR="00DA3257" w:rsidRPr="00576284" w:rsidRDefault="00DA3257" w:rsidP="00BB5093">
            <w:pPr>
              <w:jc w:val="center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576284">
              <w:rPr>
                <w:rFonts w:ascii="Bookman Old Style" w:hAnsi="Bookman Old Style"/>
                <w:sz w:val="20"/>
                <w:szCs w:val="20"/>
                <w:lang w:val="sr-Cyrl-RS"/>
              </w:rPr>
              <w:t xml:space="preserve">по </w:t>
            </w:r>
            <w:r>
              <w:rPr>
                <w:rFonts w:ascii="Bookman Old Style" w:hAnsi="Bookman Old Style"/>
                <w:sz w:val="20"/>
                <w:szCs w:val="20"/>
                <w:lang w:val="sr-Cyrl-RS"/>
              </w:rPr>
              <w:t>парцели</w:t>
            </w:r>
          </w:p>
        </w:tc>
        <w:tc>
          <w:tcPr>
            <w:tcW w:w="1620" w:type="dxa"/>
          </w:tcPr>
          <w:p w:rsidR="00DA3257" w:rsidRPr="00BC5A44" w:rsidRDefault="00DA3257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0" w:type="dxa"/>
          </w:tcPr>
          <w:p w:rsidR="00DA3257" w:rsidRPr="00BC5A44" w:rsidRDefault="00DA3257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A3257" w:rsidRPr="00BC5A44" w:rsidTr="00243384">
        <w:trPr>
          <w:trHeight w:val="172"/>
        </w:trPr>
        <w:tc>
          <w:tcPr>
            <w:tcW w:w="7151" w:type="dxa"/>
            <w:gridSpan w:val="3"/>
            <w:shd w:val="clear" w:color="auto" w:fill="auto"/>
          </w:tcPr>
          <w:p w:rsidR="00DA3257" w:rsidRPr="00C32B05" w:rsidRDefault="00DA3257" w:rsidP="00872350">
            <w:pPr>
              <w:jc w:val="right"/>
              <w:rPr>
                <w:rFonts w:ascii="Bookman Old Style" w:hAnsi="Bookman Old Style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УКУПНО без ПДВ-а: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DA3257" w:rsidRPr="00BC5A44" w:rsidRDefault="00DA3257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A3257" w:rsidRPr="00BC5A44" w:rsidTr="007210AC">
        <w:trPr>
          <w:trHeight w:val="170"/>
        </w:trPr>
        <w:tc>
          <w:tcPr>
            <w:tcW w:w="7151" w:type="dxa"/>
            <w:gridSpan w:val="3"/>
            <w:shd w:val="clear" w:color="auto" w:fill="auto"/>
          </w:tcPr>
          <w:p w:rsidR="00DA3257" w:rsidRPr="00C32B05" w:rsidRDefault="00DA3257" w:rsidP="00872350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ПДВ-е: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DA3257" w:rsidRPr="00BC5A44" w:rsidRDefault="00DA3257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A3257" w:rsidRPr="00BC5A44" w:rsidTr="009D39D5">
        <w:trPr>
          <w:trHeight w:val="195"/>
        </w:trPr>
        <w:tc>
          <w:tcPr>
            <w:tcW w:w="7151" w:type="dxa"/>
            <w:gridSpan w:val="3"/>
            <w:shd w:val="clear" w:color="auto" w:fill="auto"/>
          </w:tcPr>
          <w:p w:rsidR="00DA3257" w:rsidRPr="00C32B05" w:rsidRDefault="00DA3257" w:rsidP="00872350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УКУПНО са ПДВ-ом: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DA3257" w:rsidRPr="00BC5A44" w:rsidRDefault="00DA3257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BB5093" w:rsidRDefault="00BB5093" w:rsidP="00BB5093">
      <w:pPr>
        <w:rPr>
          <w:rFonts w:ascii="Bookman Old Style" w:eastAsia="Calibri" w:hAnsi="Bookman Old Style" w:cs="Arial"/>
          <w:b/>
          <w:sz w:val="22"/>
          <w:szCs w:val="22"/>
          <w:lang w:val="sr-Cyrl-RS"/>
        </w:rPr>
      </w:pPr>
    </w:p>
    <w:p w:rsidR="00BB5093" w:rsidRDefault="00BB5093" w:rsidP="00BB5093">
      <w:pPr>
        <w:rPr>
          <w:rFonts w:ascii="Bookman Old Style" w:eastAsia="Calibri" w:hAnsi="Bookman Old Style" w:cs="Arial"/>
          <w:b/>
          <w:sz w:val="22"/>
          <w:szCs w:val="22"/>
          <w:lang w:val="sr-Cyrl-RS"/>
        </w:rPr>
      </w:pPr>
      <w:r w:rsidRPr="00284A4D">
        <w:rPr>
          <w:rFonts w:ascii="Bookman Old Style" w:eastAsia="Calibri" w:hAnsi="Bookman Old Style" w:cs="Arial"/>
          <w:b/>
          <w:sz w:val="22"/>
          <w:szCs w:val="22"/>
          <w:lang w:val="sr-Cyrl-RS"/>
        </w:rPr>
        <w:t>УСЛОВИ И НАЧИН ПЛАЋАЊА:</w:t>
      </w:r>
    </w:p>
    <w:p w:rsidR="00BB5093" w:rsidRDefault="00BB5093" w:rsidP="00BB5093">
      <w:pPr>
        <w:pStyle w:val="ListParagraph"/>
        <w:numPr>
          <w:ilvl w:val="0"/>
          <w:numId w:val="22"/>
        </w:numPr>
        <w:jc w:val="both"/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>Плаћање се врши уплатом на рачун понуђача у року од _____ дана (рок не може бити краћи од 15 и дужи од 45 дана) од дана пријема исправног рачуна.</w:t>
      </w:r>
    </w:p>
    <w:p w:rsidR="00BB5093" w:rsidRDefault="00BB5093" w:rsidP="00BB5093">
      <w:pPr>
        <w:pStyle w:val="ListParagraph"/>
        <w:ind w:left="1069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BB5093" w:rsidRDefault="00BB5093" w:rsidP="00BB5093">
      <w:pPr>
        <w:pStyle w:val="ListParagraph"/>
        <w:numPr>
          <w:ilvl w:val="0"/>
          <w:numId w:val="22"/>
        </w:numPr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>Рок извршења: Услуга ће бити пружена у року од ____ дана (рок не може бити дужи од 10 дана) од дана закључења уговора.</w:t>
      </w:r>
    </w:p>
    <w:p w:rsidR="00BB5093" w:rsidRPr="00E67ECB" w:rsidRDefault="00BB5093" w:rsidP="00BB5093">
      <w:pPr>
        <w:pStyle w:val="ListParagraph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BB5093" w:rsidRDefault="00BB5093" w:rsidP="00BB5093">
      <w:pPr>
        <w:pStyle w:val="ListParagraph"/>
        <w:numPr>
          <w:ilvl w:val="0"/>
          <w:numId w:val="22"/>
        </w:numPr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>Рок важења понуде: ____ дана (не краћи од 30 дана) од дана отварања понуде.</w:t>
      </w:r>
    </w:p>
    <w:p w:rsidR="00BB5093" w:rsidRPr="00C32B05" w:rsidRDefault="00BB5093" w:rsidP="00BB5093">
      <w:pPr>
        <w:pStyle w:val="ListParagraph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BB5093" w:rsidRPr="00C32B05" w:rsidRDefault="00BB5093" w:rsidP="00BB5093">
      <w:pPr>
        <w:rPr>
          <w:rFonts w:ascii="Bookman Old Style" w:eastAsia="Calibri" w:hAnsi="Bookman Old Style" w:cs="Arial"/>
          <w:b/>
          <w:sz w:val="22"/>
          <w:szCs w:val="22"/>
          <w:u w:val="single"/>
          <w:lang w:val="sr-Cyrl-RS"/>
        </w:rPr>
      </w:pPr>
      <w:r w:rsidRPr="00C32B05">
        <w:rPr>
          <w:rFonts w:ascii="Bookman Old Style" w:eastAsia="Calibri" w:hAnsi="Bookman Old Style" w:cs="Arial"/>
          <w:b/>
          <w:sz w:val="22"/>
          <w:szCs w:val="22"/>
          <w:u w:val="single"/>
          <w:lang w:val="sr-Cyrl-RS"/>
        </w:rPr>
        <w:t>УПУТСТВО ЗА ПОПУЊАВАЊЕ ОБРАСЦА:</w:t>
      </w:r>
    </w:p>
    <w:p w:rsidR="00BB5093" w:rsidRDefault="00BB5093" w:rsidP="00BB5093">
      <w:pPr>
        <w:tabs>
          <w:tab w:val="left" w:pos="90"/>
        </w:tabs>
        <w:suppressAutoHyphens/>
        <w:spacing w:line="100" w:lineRule="atLeast"/>
        <w:jc w:val="both"/>
        <w:rPr>
          <w:rFonts w:ascii="Arial" w:eastAsia="Arial Unicode MS" w:hAnsi="Arial" w:cs="Arial"/>
          <w:bCs/>
          <w:iCs/>
          <w:color w:val="000000"/>
          <w:kern w:val="2"/>
          <w:sz w:val="22"/>
          <w:szCs w:val="22"/>
          <w:lang w:eastAsia="ar-SA"/>
        </w:rPr>
      </w:pPr>
    </w:p>
    <w:p w:rsidR="00BB5093" w:rsidRPr="00C32B05" w:rsidRDefault="00BB5093" w:rsidP="00BB5093">
      <w:pPr>
        <w:tabs>
          <w:tab w:val="left" w:pos="90"/>
        </w:tabs>
        <w:suppressAutoHyphens/>
        <w:spacing w:line="100" w:lineRule="atLeast"/>
        <w:jc w:val="both"/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Понуђач треба да попун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и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образац структуре цене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на следећи начин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:</w:t>
      </w:r>
    </w:p>
    <w:p w:rsidR="00BB5093" w:rsidRPr="00C32B05" w:rsidRDefault="00BB5093" w:rsidP="00BB5093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у колон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у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 xml:space="preserve">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4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уписати колико износи јединична цена без ПДВ-а за сваки тражени предмет јавне набавке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;</w:t>
      </w:r>
    </w:p>
    <w:p w:rsidR="00BB5093" w:rsidRPr="00C32B05" w:rsidRDefault="00BB5093" w:rsidP="00BB5093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 xml:space="preserve">у колону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5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уписати колико износи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јединична цена са ПДВ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-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ом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за сваки тражени предмет јавне набавке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;</w:t>
      </w:r>
    </w:p>
    <w:p w:rsidR="00BB5093" w:rsidRPr="00C32B05" w:rsidRDefault="00BB5093" w:rsidP="00BB5093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На крају упистаи укупну вредност понуде без ПДВ-а, ПДВ-е и укупну вредност понуде са ПДВ-ом.</w:t>
      </w:r>
    </w:p>
    <w:p w:rsidR="00BB5093" w:rsidRPr="00284A4D" w:rsidRDefault="00BB5093" w:rsidP="00BB5093">
      <w:pPr>
        <w:pStyle w:val="ListParagraph"/>
        <w:ind w:left="1069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BB5093" w:rsidRPr="00A348F6" w:rsidRDefault="00BB5093" w:rsidP="00BB5093">
      <w:pPr>
        <w:rPr>
          <w:rFonts w:ascii="Bookman Old Style" w:hAnsi="Bookman Old Style"/>
          <w:i/>
          <w:iCs/>
          <w:color w:val="C00000"/>
          <w:sz w:val="22"/>
          <w:szCs w:val="22"/>
          <w:lang w:val="ru-RU"/>
        </w:rPr>
      </w:pPr>
      <w:r w:rsidRPr="00A348F6">
        <w:rPr>
          <w:rFonts w:ascii="Bookman Old Style" w:hAnsi="Bookman Old Style"/>
          <w:b/>
          <w:bCs/>
          <w:i/>
          <w:iCs/>
          <w:color w:val="C00000"/>
          <w:sz w:val="22"/>
          <w:szCs w:val="22"/>
          <w:u w:val="single"/>
          <w:lang w:val="ru-RU"/>
        </w:rPr>
        <w:t>Напомена:</w:t>
      </w:r>
    </w:p>
    <w:p w:rsidR="00BB5093" w:rsidRPr="00A348F6" w:rsidRDefault="00BB5093" w:rsidP="00BB5093">
      <w:pPr>
        <w:jc w:val="both"/>
        <w:rPr>
          <w:rFonts w:ascii="Bookman Old Style" w:hAnsi="Bookman Old Style"/>
          <w:i/>
          <w:iCs/>
          <w:sz w:val="22"/>
          <w:szCs w:val="22"/>
        </w:rPr>
      </w:pPr>
      <w:r w:rsidRPr="00A348F6">
        <w:rPr>
          <w:rFonts w:ascii="Bookman Old Style" w:hAnsi="Bookman Old Style"/>
          <w:i/>
          <w:iCs/>
          <w:sz w:val="22"/>
          <w:szCs w:val="22"/>
        </w:rPr>
        <w:t xml:space="preserve">Образац понуде понуђач мора да попуни и потпише, чиме </w:t>
      </w:r>
      <w:r w:rsidRPr="00A348F6">
        <w:rPr>
          <w:rFonts w:ascii="Bookman Old Style" w:hAnsi="Bookman Old Style"/>
          <w:i/>
          <w:iCs/>
          <w:sz w:val="22"/>
          <w:szCs w:val="22"/>
          <w:lang w:val="sr-Cyrl-CS"/>
        </w:rPr>
        <w:t>п</w:t>
      </w:r>
      <w:r w:rsidRPr="00A348F6">
        <w:rPr>
          <w:rFonts w:ascii="Bookman Old Style" w:hAnsi="Bookman Old Style"/>
          <w:i/>
          <w:iCs/>
          <w:sz w:val="22"/>
          <w:szCs w:val="22"/>
        </w:rPr>
        <w:t>отврђује да су тачни подаци ко</w:t>
      </w:r>
      <w:r>
        <w:rPr>
          <w:rFonts w:ascii="Bookman Old Style" w:hAnsi="Bookman Old Style"/>
          <w:i/>
          <w:iCs/>
          <w:sz w:val="22"/>
          <w:szCs w:val="22"/>
        </w:rPr>
        <w:t>ји су у обрасцу понуде наведени</w:t>
      </w:r>
      <w:r w:rsidRPr="00A348F6">
        <w:rPr>
          <w:rFonts w:ascii="Bookman Old Style" w:hAnsi="Bookman Old Style"/>
          <w:i/>
          <w:iCs/>
          <w:sz w:val="22"/>
          <w:szCs w:val="22"/>
        </w:rPr>
        <w:t>.</w:t>
      </w:r>
    </w:p>
    <w:p w:rsidR="00BB5093" w:rsidRDefault="00BB5093" w:rsidP="00BB5093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</w:p>
    <w:p w:rsidR="00BB5093" w:rsidRDefault="00BB5093" w:rsidP="00BB5093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</w:p>
    <w:p w:rsidR="00BB5093" w:rsidRPr="00945DFB" w:rsidRDefault="00BB5093" w:rsidP="00BB5093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  <w:r w:rsidRPr="00945DFB">
        <w:rPr>
          <w:rFonts w:ascii="Bookman Old Style" w:eastAsia="Calibri" w:hAnsi="Bookman Old Style" w:cs="Arial"/>
          <w:sz w:val="22"/>
          <w:szCs w:val="22"/>
          <w:lang w:val="sr-Latn-CS"/>
        </w:rPr>
        <w:lastRenderedPageBreak/>
        <w:t>Датум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 xml:space="preserve">: </w:t>
      </w:r>
      <w:r w:rsidRPr="00945DFB">
        <w:rPr>
          <w:rFonts w:ascii="Bookman Old Style" w:eastAsia="Calibri" w:hAnsi="Bookman Old Style"/>
          <w:sz w:val="22"/>
          <w:szCs w:val="22"/>
          <w:lang w:val="sr-Cyrl-RS"/>
        </w:rPr>
        <w:t xml:space="preserve">                                                                             </w:t>
      </w:r>
      <w:r w:rsidRPr="00945DFB">
        <w:rPr>
          <w:rFonts w:ascii="Bookman Old Style" w:eastAsia="Calibri" w:hAnsi="Bookman Old Style" w:cs="Arial"/>
          <w:b/>
          <w:sz w:val="22"/>
          <w:szCs w:val="22"/>
          <w:lang w:val="sr-Latn-CS"/>
        </w:rPr>
        <w:t>Потпис овлашћеног лица,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 xml:space="preserve">        </w:t>
      </w: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  <w:r w:rsidRPr="00945DFB">
        <w:rPr>
          <w:rFonts w:ascii="Bookman Old Style" w:eastAsia="Calibri" w:hAnsi="Bookman Old Style"/>
          <w:sz w:val="22"/>
          <w:szCs w:val="22"/>
          <w:lang w:val="sr-Latn-CS"/>
        </w:rPr>
        <w:t>____. ____. 20</w:t>
      </w:r>
      <w:r>
        <w:rPr>
          <w:rFonts w:ascii="Bookman Old Style" w:eastAsia="Calibri" w:hAnsi="Bookman Old Style"/>
          <w:sz w:val="22"/>
          <w:szCs w:val="22"/>
          <w:lang w:val="sr-Cyrl-CS"/>
        </w:rPr>
        <w:t>23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>. године</w:t>
      </w:r>
      <w:r w:rsidRPr="00945DFB">
        <w:rPr>
          <w:rFonts w:ascii="Bookman Old Style" w:eastAsia="Calibri" w:hAnsi="Bookman Old Style"/>
          <w:sz w:val="22"/>
          <w:szCs w:val="22"/>
          <w:lang w:val="sr-Cyrl-RS"/>
        </w:rPr>
        <w:t xml:space="preserve">                                                    ____________________________ </w:t>
      </w:r>
    </w:p>
    <w:p w:rsidR="00BB5093" w:rsidRDefault="00BB5093" w:rsidP="00BB5093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173133" w:rsidRDefault="0017313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BB5093" w:rsidRDefault="00BB509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A3257" w:rsidRDefault="00DA325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872350">
      <w:pPr>
        <w:shd w:val="clear" w:color="auto" w:fill="B8CCE4"/>
        <w:jc w:val="right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(ОБРАЗАЦ 3)</w:t>
      </w:r>
      <w:r w:rsidRPr="00512ECF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72350" w:rsidRPr="00512ECF" w:rsidRDefault="00872350" w:rsidP="00872350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ru-RU"/>
        </w:rPr>
      </w:pPr>
      <w:r w:rsidRPr="00512ECF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МОДЕЛ  УГОВОРА</w:t>
      </w: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ПАРТИЈА 1.</w:t>
      </w:r>
    </w:p>
    <w:p w:rsidR="00872350" w:rsidRPr="00C32B05" w:rsidRDefault="00872350" w:rsidP="00872350">
      <w:pPr>
        <w:pStyle w:val="NoSpacing"/>
        <w:jc w:val="center"/>
        <w:rPr>
          <w:rFonts w:ascii="Bookman Old Style" w:hAnsi="Bookman Old Style"/>
          <w:b/>
          <w:i/>
          <w:lang w:val="sr-Cyrl-CS"/>
        </w:rPr>
      </w:pPr>
      <w:r w:rsidRPr="00C32B05">
        <w:rPr>
          <w:rFonts w:ascii="Bookman Old Style" w:hAnsi="Bookman Old Style"/>
          <w:b/>
          <w:i/>
          <w:lang w:val="sr-Cyrl-CS"/>
        </w:rPr>
        <w:t xml:space="preserve">о </w:t>
      </w:r>
    </w:p>
    <w:p w:rsidR="00872350" w:rsidRPr="00C32B05" w:rsidRDefault="00872350" w:rsidP="00872350">
      <w:pPr>
        <w:pStyle w:val="NoSpacing"/>
        <w:jc w:val="center"/>
        <w:rPr>
          <w:rFonts w:ascii="Bookman Old Style" w:hAnsi="Bookman Old Style"/>
          <w:b/>
          <w:i/>
          <w:lang w:val="sr-Cyrl-CS"/>
        </w:rPr>
      </w:pPr>
      <w:r w:rsidRPr="00C32B05">
        <w:rPr>
          <w:rFonts w:ascii="Bookman Old Style" w:hAnsi="Bookman Old Style"/>
          <w:b/>
          <w:i/>
          <w:lang w:val="sr-Cyrl-CS"/>
        </w:rPr>
        <w:t xml:space="preserve">Набавци </w:t>
      </w:r>
      <w:r>
        <w:rPr>
          <w:rFonts w:ascii="Bookman Old Style" w:hAnsi="Bookman Old Style"/>
          <w:b/>
          <w:i/>
          <w:lang w:val="sr-Cyrl-CS"/>
        </w:rPr>
        <w:t>геодетских услуга</w:t>
      </w:r>
      <w:r w:rsidRPr="00C32B05">
        <w:rPr>
          <w:rFonts w:ascii="Bookman Old Style" w:hAnsi="Bookman Old Style"/>
          <w:b/>
          <w:i/>
          <w:lang w:val="sr-Cyrl-CS"/>
        </w:rPr>
        <w:t xml:space="preserve"> </w:t>
      </w:r>
    </w:p>
    <w:p w:rsidR="00872350" w:rsidRPr="00512ECF" w:rsidRDefault="00872350" w:rsidP="00872350">
      <w:pPr>
        <w:pStyle w:val="NoSpacing"/>
        <w:jc w:val="center"/>
        <w:rPr>
          <w:rFonts w:ascii="Bookman Old Style" w:hAnsi="Bookman Old Style"/>
          <w:b/>
          <w:color w:val="C00000"/>
          <w:lang w:val="sr-Cyrl-CS"/>
        </w:rPr>
      </w:pPr>
    </w:p>
    <w:p w:rsidR="00872350" w:rsidRPr="00C32B05" w:rsidRDefault="00872350" w:rsidP="00872350">
      <w:pPr>
        <w:rPr>
          <w:rFonts w:ascii="Bookman Old Style" w:hAnsi="Bookman Old Style"/>
          <w:i/>
          <w:sz w:val="22"/>
          <w:szCs w:val="22"/>
          <w:lang w:val="sr-Cyrl-CS"/>
        </w:rPr>
      </w:pPr>
      <w:r w:rsidRPr="00C32B05">
        <w:rPr>
          <w:rFonts w:ascii="Bookman Old Style" w:hAnsi="Bookman Old Style"/>
          <w:i/>
          <w:sz w:val="22"/>
          <w:szCs w:val="22"/>
          <w:lang w:val="sr-Cyrl-CS"/>
        </w:rPr>
        <w:t xml:space="preserve">Закључен дана:  </w:t>
      </w:r>
      <w:r w:rsidRPr="00C32B05">
        <w:rPr>
          <w:rFonts w:ascii="Bookman Old Style" w:hAnsi="Bookman Old Style"/>
          <w:i/>
          <w:sz w:val="22"/>
          <w:szCs w:val="22"/>
          <w:lang w:val="sr-Cyrl-RS"/>
        </w:rPr>
        <w:t>_________</w:t>
      </w:r>
      <w:r>
        <w:rPr>
          <w:rFonts w:ascii="Bookman Old Style" w:hAnsi="Bookman Old Style"/>
          <w:i/>
          <w:sz w:val="22"/>
          <w:szCs w:val="22"/>
          <w:lang w:val="sr-Cyrl-CS"/>
        </w:rPr>
        <w:t>.2023</w:t>
      </w:r>
      <w:r w:rsidRPr="00C32B05">
        <w:rPr>
          <w:rFonts w:ascii="Bookman Old Style" w:hAnsi="Bookman Old Style"/>
          <w:i/>
          <w:sz w:val="22"/>
          <w:szCs w:val="22"/>
          <w:lang w:val="sr-Cyrl-CS"/>
        </w:rPr>
        <w:t>. године у Малом Црнићу,</w:t>
      </w:r>
    </w:p>
    <w:p w:rsidR="00872350" w:rsidRPr="00C32B05" w:rsidRDefault="00872350" w:rsidP="00872350">
      <w:pPr>
        <w:rPr>
          <w:rFonts w:ascii="Bookman Old Style" w:hAnsi="Bookman Old Style"/>
          <w:sz w:val="22"/>
          <w:szCs w:val="22"/>
          <w:lang w:val="sr-Cyrl-CS"/>
        </w:rPr>
      </w:pPr>
    </w:p>
    <w:p w:rsidR="00872350" w:rsidRPr="00C32B05" w:rsidRDefault="00872350" w:rsidP="00872350">
      <w:pPr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</w:pPr>
      <w:r w:rsidRPr="00C32B05"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  <w:t>И з м е ђ у:</w:t>
      </w:r>
    </w:p>
    <w:p w:rsidR="00872350" w:rsidRPr="00C32B05" w:rsidRDefault="00872350" w:rsidP="00872350">
      <w:pPr>
        <w:contextualSpacing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C32B05">
        <w:rPr>
          <w:rFonts w:ascii="Bookman Old Style" w:hAnsi="Bookman Old Style"/>
          <w:b/>
          <w:sz w:val="22"/>
          <w:szCs w:val="22"/>
          <w:lang w:val="sr-Cyrl-RS"/>
        </w:rPr>
        <w:t xml:space="preserve">1. </w:t>
      </w:r>
      <w:r w:rsidRPr="00C32B05">
        <w:rPr>
          <w:rFonts w:ascii="Bookman Old Style" w:hAnsi="Bookman Old Style"/>
          <w:b/>
          <w:sz w:val="22"/>
          <w:szCs w:val="22"/>
        </w:rPr>
        <w:t>Општинске управе општине Мало Црниће</w:t>
      </w:r>
      <w:r w:rsidRPr="00C32B05">
        <w:rPr>
          <w:rFonts w:ascii="Bookman Old Style" w:hAnsi="Bookman Old Style"/>
          <w:sz w:val="22"/>
          <w:szCs w:val="22"/>
        </w:rPr>
        <w:t xml:space="preserve">, ул. </w:t>
      </w:r>
      <w:r w:rsidRPr="00C32B05">
        <w:rPr>
          <w:rFonts w:ascii="Bookman Old Style" w:hAnsi="Bookman Old Style"/>
          <w:sz w:val="22"/>
          <w:szCs w:val="22"/>
          <w:lang w:val="sr-Cyrl-RS"/>
        </w:rPr>
        <w:t>Бајлонијева</w:t>
      </w:r>
      <w:r w:rsidRPr="00C32B05">
        <w:rPr>
          <w:rFonts w:ascii="Bookman Old Style" w:hAnsi="Bookman Old Style"/>
          <w:sz w:val="22"/>
          <w:szCs w:val="22"/>
        </w:rPr>
        <w:t xml:space="preserve"> бр. 119, 12311 Мало Црниће, </w:t>
      </w:r>
      <w:r w:rsidRPr="00C32B05">
        <w:rPr>
          <w:rFonts w:ascii="Bookman Old Style" w:hAnsi="Bookman Old Style"/>
          <w:b/>
          <w:sz w:val="22"/>
          <w:szCs w:val="22"/>
        </w:rPr>
        <w:t>матични број:</w:t>
      </w:r>
      <w:r w:rsidRPr="00C32B05">
        <w:rPr>
          <w:rFonts w:ascii="Bookman Old Style" w:hAnsi="Bookman Old Style"/>
          <w:sz w:val="22"/>
          <w:szCs w:val="22"/>
        </w:rPr>
        <w:t xml:space="preserve"> 07345534, </w:t>
      </w:r>
      <w:r w:rsidRPr="00C32B05">
        <w:rPr>
          <w:rFonts w:ascii="Bookman Old Style" w:hAnsi="Bookman Old Style"/>
          <w:b/>
          <w:sz w:val="22"/>
          <w:szCs w:val="22"/>
        </w:rPr>
        <w:t>ПИБ:</w:t>
      </w:r>
      <w:r w:rsidRPr="00C32B05">
        <w:rPr>
          <w:rFonts w:ascii="Bookman Old Style" w:hAnsi="Bookman Old Style"/>
          <w:sz w:val="22"/>
          <w:szCs w:val="22"/>
        </w:rPr>
        <w:t xml:space="preserve"> 101336839, </w:t>
      </w:r>
      <w:r w:rsidRPr="00C32B05">
        <w:rPr>
          <w:rFonts w:ascii="Bookman Old Style" w:hAnsi="Bookman Old Style"/>
          <w:b/>
          <w:sz w:val="22"/>
          <w:szCs w:val="22"/>
        </w:rPr>
        <w:t>текући рачун бр.</w:t>
      </w:r>
      <w:r w:rsidRPr="00C32B05">
        <w:rPr>
          <w:rFonts w:ascii="Bookman Old Style" w:hAnsi="Bookman Old Style"/>
          <w:sz w:val="22"/>
          <w:szCs w:val="22"/>
        </w:rPr>
        <w:t xml:space="preserve"> 840-36640-12 који се води код Управе за трезор Пожаревац, коју заступа </w:t>
      </w: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заменик </w:t>
      </w:r>
      <w:r w:rsidRPr="00C32B05">
        <w:rPr>
          <w:rFonts w:ascii="Bookman Old Style" w:hAnsi="Bookman Old Style"/>
          <w:sz w:val="22"/>
          <w:szCs w:val="22"/>
        </w:rPr>
        <w:t>начелник</w:t>
      </w:r>
      <w:r w:rsidRPr="00C32B05">
        <w:rPr>
          <w:rFonts w:ascii="Bookman Old Style" w:hAnsi="Bookman Old Style"/>
          <w:sz w:val="22"/>
          <w:szCs w:val="22"/>
          <w:lang w:val="sr-Cyrl-RS"/>
        </w:rPr>
        <w:t>а</w:t>
      </w:r>
      <w:r w:rsidRPr="00C32B05">
        <w:rPr>
          <w:rFonts w:ascii="Bookman Old Style" w:hAnsi="Bookman Old Style"/>
          <w:sz w:val="22"/>
          <w:szCs w:val="22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sr-Cyrl-RS"/>
        </w:rPr>
        <w:t>Драган Митић</w:t>
      </w:r>
      <w:r w:rsidRPr="00C32B05">
        <w:rPr>
          <w:rFonts w:ascii="Bookman Old Style" w:hAnsi="Bookman Old Style"/>
          <w:sz w:val="22"/>
          <w:szCs w:val="22"/>
        </w:rPr>
        <w:t xml:space="preserve">, дипломирани правник (у даљем тексту: </w:t>
      </w:r>
      <w:r w:rsidRPr="00C32B05">
        <w:rPr>
          <w:rFonts w:ascii="Bookman Old Style" w:hAnsi="Bookman Old Style"/>
          <w:b/>
          <w:i/>
          <w:sz w:val="22"/>
          <w:szCs w:val="22"/>
          <w:lang w:val="sr-Cyrl-RS"/>
        </w:rPr>
        <w:t xml:space="preserve">Наручилац </w:t>
      </w:r>
      <w:r>
        <w:rPr>
          <w:rFonts w:ascii="Bookman Old Style" w:hAnsi="Bookman Old Style"/>
          <w:b/>
          <w:i/>
          <w:sz w:val="22"/>
          <w:szCs w:val="22"/>
          <w:lang w:val="sr-Cyrl-RS"/>
        </w:rPr>
        <w:t>услуге</w:t>
      </w:r>
      <w:r w:rsidRPr="00C32B05">
        <w:rPr>
          <w:rFonts w:ascii="Bookman Old Style" w:hAnsi="Bookman Old Style"/>
          <w:sz w:val="22"/>
          <w:szCs w:val="22"/>
        </w:rPr>
        <w:t>),  с једне стране и</w:t>
      </w:r>
    </w:p>
    <w:p w:rsidR="00872350" w:rsidRPr="00C32B05" w:rsidRDefault="00872350" w:rsidP="00872350">
      <w:pPr>
        <w:contextualSpacing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872350" w:rsidRPr="00C32B05" w:rsidRDefault="00872350" w:rsidP="00872350">
      <w:pPr>
        <w:suppressAutoHyphens/>
        <w:contextualSpacing/>
        <w:jc w:val="both"/>
        <w:rPr>
          <w:rFonts w:ascii="Bookman Old Style" w:hAnsi="Bookman Old Style"/>
          <w:sz w:val="22"/>
          <w:szCs w:val="22"/>
          <w:lang w:val="en-GB" w:eastAsia="ar-SA"/>
        </w:rPr>
      </w:pPr>
      <w:r w:rsidRPr="00C32B05">
        <w:rPr>
          <w:rFonts w:ascii="Bookman Old Style" w:hAnsi="Bookman Old Style"/>
          <w:b/>
          <w:sz w:val="22"/>
          <w:szCs w:val="22"/>
          <w:lang w:val="en-GB" w:eastAsia="ar-SA"/>
        </w:rPr>
        <w:t>2.</w:t>
      </w:r>
      <w:r w:rsidRPr="00C32B05">
        <w:rPr>
          <w:rFonts w:ascii="Bookman Old Style" w:hAnsi="Bookman Old Style"/>
          <w:b/>
          <w:sz w:val="22"/>
          <w:szCs w:val="22"/>
          <w:lang w:val="sr-Cyrl-CS" w:eastAsia="ar-SA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>____________________________________________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, улица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>_____________________бр.___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,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 xml:space="preserve">Матични број: ____________________, ПИБ: ________________________, Текући рачун бр. _________________________ који се води код „__________________“ банке кога заступа директор _________________________________,  (у даљем тексту: </w:t>
      </w:r>
      <w:r>
        <w:rPr>
          <w:rFonts w:ascii="Bookman Old Style" w:hAnsi="Bookman Old Style"/>
          <w:b/>
          <w:i/>
          <w:sz w:val="22"/>
          <w:szCs w:val="22"/>
          <w:lang w:val="sr-Cyrl-CS" w:eastAsia="ar-SA"/>
        </w:rPr>
        <w:t>Пружалац услуге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>), са друге стране</w:t>
      </w:r>
    </w:p>
    <w:p w:rsidR="00872350" w:rsidRPr="00C32B05" w:rsidRDefault="00872350" w:rsidP="00872350">
      <w:pPr>
        <w:contextualSpacing/>
        <w:rPr>
          <w:sz w:val="22"/>
          <w:szCs w:val="22"/>
          <w:lang w:val="sr-Cyrl-CS"/>
        </w:rPr>
      </w:pPr>
    </w:p>
    <w:p w:rsidR="00872350" w:rsidRPr="00C32B05" w:rsidRDefault="00872350" w:rsidP="00872350">
      <w:pPr>
        <w:rPr>
          <w:rFonts w:ascii="Bookman Old Style" w:eastAsia="Calibri" w:hAnsi="Bookman Old Style"/>
          <w:b/>
          <w:i/>
          <w:sz w:val="22"/>
          <w:szCs w:val="22"/>
          <w:lang w:val="sr-Cyrl-CS"/>
        </w:rPr>
      </w:pPr>
      <w:r w:rsidRPr="00C32B05">
        <w:rPr>
          <w:rFonts w:ascii="Bookman Old Style" w:eastAsia="Calibri" w:hAnsi="Bookman Old Style"/>
          <w:b/>
          <w:i/>
          <w:sz w:val="22"/>
          <w:szCs w:val="22"/>
          <w:lang w:val="sr-Latn-CS"/>
        </w:rPr>
        <w:t xml:space="preserve">На следећи начин: 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Cyrl-CS"/>
        </w:rPr>
        <w:t xml:space="preserve">  </w:t>
      </w:r>
    </w:p>
    <w:p w:rsidR="00872350" w:rsidRPr="00C32B05" w:rsidRDefault="00872350" w:rsidP="00872350">
      <w:pPr>
        <w:jc w:val="center"/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</w:pPr>
      <w:r w:rsidRPr="00C32B05"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  <w:t>Уводни део</w:t>
      </w:r>
    </w:p>
    <w:p w:rsidR="00872350" w:rsidRPr="00C32B05" w:rsidRDefault="00872350" w:rsidP="00872350">
      <w:pPr>
        <w:jc w:val="both"/>
        <w:rPr>
          <w:rFonts w:ascii="Bookman Old Style" w:eastAsia="Calibri" w:hAnsi="Bookman Old Style"/>
          <w:b/>
          <w:i/>
          <w:sz w:val="22"/>
          <w:szCs w:val="22"/>
          <w:lang w:val="sr-Cyrl-CS"/>
        </w:rPr>
      </w:pPr>
      <w:r w:rsidRPr="00C32B05">
        <w:rPr>
          <w:rFonts w:ascii="Bookman Old Style" w:eastAsia="Calibri" w:hAnsi="Bookman Old Style"/>
          <w:b/>
          <w:i/>
          <w:sz w:val="22"/>
          <w:szCs w:val="22"/>
          <w:lang w:val="sr-Cyrl-RS"/>
        </w:rPr>
        <w:t>Уговорне стране констатују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Latn-CS"/>
        </w:rPr>
        <w:t xml:space="preserve">: 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Cyrl-CS"/>
        </w:rPr>
        <w:t xml:space="preserve">  </w:t>
      </w:r>
    </w:p>
    <w:p w:rsidR="00872350" w:rsidRPr="001A55ED" w:rsidRDefault="00872350" w:rsidP="00872350">
      <w:pPr>
        <w:numPr>
          <w:ilvl w:val="0"/>
          <w:numId w:val="15"/>
        </w:numPr>
        <w:autoSpaceDE w:val="0"/>
        <w:spacing w:after="200" w:line="288" w:lineRule="auto"/>
        <w:contextualSpacing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да је Наручилац </w:t>
      </w:r>
      <w:r w:rsidRPr="001A55ED">
        <w:rPr>
          <w:rFonts w:ascii="Bookman Old Style" w:eastAsia="Calibri" w:hAnsi="Bookman Old Style"/>
          <w:sz w:val="22"/>
          <w:szCs w:val="22"/>
          <w:lang w:val="sr-Cyrl-RS"/>
        </w:rPr>
        <w:t>услуе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>на основу члана 2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7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.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 xml:space="preserve">став 1. тачка 1)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Закона о јавним набавкама 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(„Службени гласник РС“, број 91/2019) </w:t>
      </w:r>
      <w:r w:rsidRPr="00C32B05">
        <w:rPr>
          <w:rFonts w:ascii="Bookman Old Style" w:eastAsia="Calibri" w:hAnsi="Bookman Old Style"/>
          <w:sz w:val="22"/>
          <w:szCs w:val="22"/>
          <w:lang w:val="sr-Latn-CS" w:eastAsia="ar-SA"/>
        </w:rPr>
        <w:t>а у вези са чланом 60.</w:t>
      </w:r>
      <w:r w:rsidRPr="00C32B05">
        <w:rPr>
          <w:rFonts w:ascii="Bookman Old Style" w:eastAsia="Calibri" w:hAnsi="Bookman Old Style"/>
          <w:sz w:val="22"/>
          <w:szCs w:val="22"/>
          <w:lang w:val="sr-Cyrl-RS" w:eastAsia="ar-SA"/>
        </w:rPr>
        <w:t xml:space="preserve"> тачка 2.</w:t>
      </w:r>
      <w:r w:rsidRPr="00C32B05">
        <w:rPr>
          <w:rFonts w:ascii="Bookman Old Style" w:eastAsia="Calibri" w:hAnsi="Bookman Old Style"/>
          <w:sz w:val="22"/>
          <w:szCs w:val="22"/>
          <w:lang w:val="sr-Latn-CS" w:eastAsia="ar-SA"/>
        </w:rPr>
        <w:t xml:space="preserve"> </w:t>
      </w:r>
      <w:r w:rsidRPr="00C32B05">
        <w:rPr>
          <w:rFonts w:ascii="Bookman Old Style" w:eastAsia="Calibri" w:hAnsi="Bookman Old Style"/>
          <w:sz w:val="22"/>
          <w:szCs w:val="22"/>
          <w:lang w:val="sr-Cyrl-RS" w:eastAsia="ar-SA"/>
        </w:rPr>
        <w:t xml:space="preserve">Правилника 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>о ближем уређењу поступка јавне набавке Општинске управе општине Мало Црниће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 xml:space="preserve">, 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 xml:space="preserve">(„Службени гласник 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>општине Мало Црниће“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>број 2/2021 године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>)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>,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спровео поступак набавке на коју се Закон не примењује,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 </w:t>
      </w:r>
      <w:r>
        <w:rPr>
          <w:rFonts w:ascii="Bookman Old Style" w:eastAsia="Calibri" w:hAnsi="Bookman Old Style"/>
          <w:sz w:val="22"/>
          <w:szCs w:val="22"/>
          <w:lang w:val="ru-RU"/>
        </w:rPr>
        <w:t>Набавка бр. 27/2023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„</w:t>
      </w: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геодетске у</w:t>
      </w:r>
      <w:r w:rsidRPr="001A55ED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слуге</w:t>
      </w:r>
      <w:r w:rsidRPr="00C32B05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“</w:t>
      </w:r>
      <w:r w:rsidRPr="00C32B05">
        <w:rPr>
          <w:rFonts w:ascii="Bookman Old Style" w:eastAsia="Calibri" w:hAnsi="Bookman Old Style"/>
          <w:sz w:val="22"/>
          <w:szCs w:val="22"/>
          <w:lang w:val="sr-Cyrl-CS"/>
        </w:rPr>
        <w:t>,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 ради закључења уговора;</w:t>
      </w:r>
    </w:p>
    <w:p w:rsidR="00872350" w:rsidRPr="00C32B05" w:rsidRDefault="00872350" w:rsidP="00872350">
      <w:pPr>
        <w:numPr>
          <w:ilvl w:val="0"/>
          <w:numId w:val="15"/>
        </w:numPr>
        <w:autoSpaceDE w:val="0"/>
        <w:spacing w:after="200" w:line="288" w:lineRule="auto"/>
        <w:contextualSpacing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C32B05">
        <w:rPr>
          <w:rFonts w:ascii="Bookman Old Style" w:hAnsi="Bookman Old Style"/>
          <w:color w:val="000000"/>
          <w:sz w:val="22"/>
          <w:szCs w:val="22"/>
        </w:rPr>
        <w:t>да је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>Пружалац услуге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доставио понуду бр. __</w:t>
      </w:r>
      <w:r w:rsidRPr="00C32B05">
        <w:rPr>
          <w:rFonts w:ascii="Bookman Old Style" w:hAnsi="Bookman Old Style"/>
          <w:sz w:val="22"/>
          <w:szCs w:val="22"/>
          <w:lang w:val="sr-Cyrl-RS"/>
        </w:rPr>
        <w:t>________</w:t>
      </w:r>
      <w:r w:rsidRPr="00C32B05">
        <w:rPr>
          <w:rFonts w:ascii="Bookman Old Style" w:hAnsi="Bookman Old Style"/>
          <w:sz w:val="22"/>
          <w:szCs w:val="22"/>
        </w:rPr>
        <w:t xml:space="preserve"> од </w:t>
      </w:r>
      <w:r w:rsidRPr="00C32B05">
        <w:rPr>
          <w:rFonts w:ascii="Bookman Old Style" w:hAnsi="Bookman Old Style"/>
          <w:sz w:val="22"/>
          <w:szCs w:val="22"/>
          <w:lang w:val="sr-Cyrl-RS"/>
        </w:rPr>
        <w:t>___. ___</w:t>
      </w:r>
      <w:r>
        <w:rPr>
          <w:rFonts w:ascii="Bookman Old Style" w:hAnsi="Bookman Old Style"/>
          <w:sz w:val="22"/>
          <w:szCs w:val="22"/>
        </w:rPr>
        <w:t>.2023</w:t>
      </w:r>
      <w:r w:rsidRPr="00C32B05">
        <w:rPr>
          <w:rFonts w:ascii="Bookman Old Style" w:hAnsi="Bookman Old Style"/>
          <w:sz w:val="22"/>
          <w:szCs w:val="22"/>
        </w:rPr>
        <w:t>. године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>, која у потпуности одговара условима и захтевима из конкурсне документације, налази се у прилогу уговора и његов је саставни део;</w:t>
      </w:r>
    </w:p>
    <w:p w:rsidR="00872350" w:rsidRPr="00C32B05" w:rsidRDefault="00872350" w:rsidP="00872350">
      <w:pPr>
        <w:autoSpaceDE w:val="0"/>
        <w:ind w:left="709" w:hanging="709"/>
        <w:jc w:val="both"/>
        <w:rPr>
          <w:rFonts w:ascii="Bookman Old Style" w:hAnsi="Bookman Old Style"/>
          <w:sz w:val="16"/>
          <w:szCs w:val="16"/>
          <w:lang w:val="sr-Latn-RS"/>
        </w:rPr>
      </w:pP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     -   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да је </w:t>
      </w:r>
      <w:r w:rsidRPr="00C32B05">
        <w:rPr>
          <w:rFonts w:ascii="Bookman Old Style" w:hAnsi="Bookman Old Style"/>
          <w:color w:val="000000"/>
          <w:sz w:val="22"/>
          <w:szCs w:val="22"/>
          <w:lang w:val="ru-RU"/>
        </w:rPr>
        <w:t xml:space="preserve">Наручилац </w:t>
      </w:r>
      <w:r>
        <w:rPr>
          <w:rFonts w:ascii="Bookman Old Style" w:hAnsi="Bookman Old Style"/>
          <w:color w:val="000000"/>
          <w:sz w:val="22"/>
          <w:szCs w:val="22"/>
          <w:lang w:val="ru-RU"/>
        </w:rPr>
        <w:t>услсуге</w:t>
      </w:r>
      <w:r w:rsidRPr="00C32B05">
        <w:rPr>
          <w:rFonts w:ascii="Bookman Old Style" w:hAnsi="Bookman Old Style"/>
          <w:color w:val="000000"/>
          <w:sz w:val="22"/>
          <w:szCs w:val="22"/>
          <w:lang w:val="ru-RU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ru-RU"/>
        </w:rPr>
        <w:t>донео одлуку о додели уговора број</w:t>
      </w:r>
      <w:r>
        <w:rPr>
          <w:rFonts w:ascii="Bookman Old Style" w:hAnsi="Bookman Old Style"/>
          <w:sz w:val="22"/>
          <w:szCs w:val="22"/>
          <w:lang w:val="ru-RU"/>
        </w:rPr>
        <w:t>: 404-_________ од ________.2023</w:t>
      </w:r>
      <w:r w:rsidRPr="00C32B05">
        <w:rPr>
          <w:rFonts w:ascii="Bookman Old Style" w:hAnsi="Bookman Old Style"/>
          <w:sz w:val="22"/>
          <w:szCs w:val="22"/>
          <w:lang w:val="ru-RU"/>
        </w:rPr>
        <w:t xml:space="preserve">. године, </w:t>
      </w:r>
      <w:r w:rsidRPr="00C32B05">
        <w:rPr>
          <w:rFonts w:ascii="Bookman Old Style" w:hAnsi="Bookman Old Style"/>
          <w:sz w:val="22"/>
          <w:szCs w:val="22"/>
          <w:lang w:val="sr-Latn-RS"/>
        </w:rPr>
        <w:t xml:space="preserve">те да је истом на основу понуђених услова </w:t>
      </w: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наручилац </w:t>
      </w:r>
      <w:r w:rsidRPr="00C32B05">
        <w:rPr>
          <w:rFonts w:ascii="Bookman Old Style" w:hAnsi="Bookman Old Style"/>
          <w:sz w:val="22"/>
          <w:szCs w:val="22"/>
          <w:lang w:val="sr-Latn-RS"/>
        </w:rPr>
        <w:t>поклонио поверење, па се из тих разлога и определио да са истим понуђачем закључи уговор.</w:t>
      </w:r>
    </w:p>
    <w:p w:rsidR="00872350" w:rsidRPr="00C32B05" w:rsidRDefault="00872350" w:rsidP="00872350">
      <w:pPr>
        <w:jc w:val="center"/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</w:pPr>
      <w:r w:rsidRPr="00C32B05"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  <w:t>Предмет уговора</w:t>
      </w:r>
    </w:p>
    <w:p w:rsidR="00872350" w:rsidRPr="00C32B05" w:rsidRDefault="00872350" w:rsidP="00872350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32B05">
        <w:rPr>
          <w:rFonts w:ascii="Bookman Old Style" w:hAnsi="Bookman Old Style"/>
          <w:b/>
          <w:i/>
          <w:sz w:val="22"/>
          <w:szCs w:val="22"/>
        </w:rPr>
        <w:t>Члан 1.</w:t>
      </w:r>
    </w:p>
    <w:p w:rsidR="00872350" w:rsidRDefault="00872350" w:rsidP="00872350">
      <w:pPr>
        <w:autoSpaceDE w:val="0"/>
        <w:ind w:firstLine="709"/>
        <w:jc w:val="both"/>
        <w:rPr>
          <w:rFonts w:ascii="Bookman Old Style" w:eastAsia="Calibri" w:hAnsi="Bookman Old Style"/>
          <w:iCs/>
          <w:sz w:val="22"/>
          <w:szCs w:val="22"/>
          <w:lang w:val="sr-Cyrl-RS" w:bidi="en-US"/>
        </w:rPr>
      </w:pP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Предмет </w:t>
      </w:r>
      <w:r w:rsidRPr="00C32B05">
        <w:rPr>
          <w:rFonts w:ascii="Bookman Old Style" w:hAnsi="Bookman Old Style"/>
          <w:sz w:val="22"/>
          <w:szCs w:val="22"/>
          <w:lang w:eastAsia="ar-SA"/>
        </w:rPr>
        <w:t xml:space="preserve">овог 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>уговора је</w:t>
      </w:r>
      <w:r w:rsidRPr="00C32B05">
        <w:rPr>
          <w:rFonts w:ascii="Bookman Old Style" w:hAnsi="Bookman Old Style"/>
          <w:sz w:val="22"/>
          <w:szCs w:val="22"/>
          <w:lang w:eastAsia="ar-SA"/>
        </w:rPr>
        <w:t xml:space="preserve"> регулисање међусобних права и обавеза у вези са </w:t>
      </w:r>
      <w:r w:rsidRPr="00534E26">
        <w:rPr>
          <w:rFonts w:ascii="Bookman Old Style" w:hAnsi="Bookman Old Style"/>
          <w:sz w:val="22"/>
          <w:szCs w:val="22"/>
          <w:lang w:val="sr-Cyrl-RS" w:eastAsia="ar-SA"/>
        </w:rPr>
        <w:t>пружањем услуге које</w:t>
      </w:r>
      <w:r w:rsidRPr="00C32B05">
        <w:rPr>
          <w:rFonts w:ascii="Bookman Old Style" w:hAnsi="Bookman Old Style"/>
          <w:sz w:val="22"/>
          <w:szCs w:val="22"/>
          <w:lang w:val="sr-Cyrl-RS" w:eastAsia="ar-SA"/>
        </w:rPr>
        <w:t xml:space="preserve"> су предмет набавке, </w:t>
      </w:r>
      <w:r w:rsidRPr="00534E26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>Набавка</w:t>
      </w:r>
      <w:r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 xml:space="preserve"> број 27/2023</w:t>
      </w:r>
      <w:r w:rsidRPr="00C32B05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 xml:space="preserve"> односно </w:t>
      </w:r>
      <w:r w:rsidRPr="00C32B05">
        <w:rPr>
          <w:rFonts w:ascii="Bookman Old Style" w:hAnsi="Bookman Old Style"/>
          <w:sz w:val="22"/>
          <w:szCs w:val="22"/>
          <w:lang w:val="sr-Cyrl-RS" w:eastAsia="ar-SA"/>
        </w:rPr>
        <w:t>„</w:t>
      </w: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геодетске услуге“.</w:t>
      </w:r>
    </w:p>
    <w:p w:rsidR="00872350" w:rsidRPr="00C32B05" w:rsidRDefault="00872350" w:rsidP="00872350">
      <w:pPr>
        <w:autoSpaceDE w:val="0"/>
        <w:ind w:firstLine="709"/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Пружалац услуге је дужан да пружи услуге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 у складу са усливима дефинисаним у конкурсној документацији набавке, техничкој спецификацији и усвојеној понуди</w:t>
      </w: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 датој у поступку набавке која је саставни део овог уговора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, 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а Наручилац услуге се обавезује да </w:t>
      </w:r>
      <w:r>
        <w:rPr>
          <w:rFonts w:ascii="Bookman Old Style" w:hAnsi="Bookman Old Style"/>
          <w:sz w:val="22"/>
          <w:szCs w:val="22"/>
          <w:lang w:val="ru-RU" w:eastAsia="ar-SA"/>
        </w:rPr>
        <w:t>пружаоцу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 за то плати уговорену цену.</w:t>
      </w:r>
    </w:p>
    <w:p w:rsidR="00872350" w:rsidRDefault="00872350" w:rsidP="00872350">
      <w:pPr>
        <w:ind w:right="1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  <w:r w:rsidRPr="00534E26"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  <w:t xml:space="preserve">Уговорена цена </w:t>
      </w: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 w:rsidRPr="00534E26">
        <w:rPr>
          <w:rFonts w:ascii="Bookman Old Style" w:hAnsi="Bookman Old Style"/>
          <w:b/>
          <w:i/>
          <w:sz w:val="22"/>
          <w:szCs w:val="22"/>
        </w:rPr>
        <w:t>Члан 2.</w:t>
      </w:r>
    </w:p>
    <w:p w:rsidR="00872350" w:rsidRPr="00534E26" w:rsidRDefault="00872350" w:rsidP="00872350">
      <w:pPr>
        <w:ind w:firstLine="709"/>
        <w:jc w:val="both"/>
        <w:rPr>
          <w:rFonts w:ascii="Bookman Old Style" w:hAnsi="Bookman Old Style"/>
          <w:sz w:val="22"/>
          <w:szCs w:val="22"/>
          <w:lang w:val="ru-RU"/>
        </w:rPr>
      </w:pPr>
      <w:r w:rsidRPr="00534E26">
        <w:rPr>
          <w:rFonts w:ascii="Bookman Old Style" w:hAnsi="Bookman Old Style"/>
          <w:sz w:val="22"/>
          <w:szCs w:val="22"/>
          <w:lang w:val="ru-RU"/>
        </w:rPr>
        <w:lastRenderedPageBreak/>
        <w:t xml:space="preserve">Цена за </w:t>
      </w:r>
      <w:r>
        <w:rPr>
          <w:rFonts w:ascii="Bookman Old Style" w:hAnsi="Bookman Old Style"/>
          <w:sz w:val="22"/>
          <w:szCs w:val="22"/>
          <w:lang w:val="ru-RU"/>
        </w:rPr>
        <w:t>пружене услуге  из члана 1. уговора (садржана</w:t>
      </w:r>
      <w:r w:rsidRPr="00534E26">
        <w:rPr>
          <w:rFonts w:ascii="Bookman Old Style" w:hAnsi="Bookman Old Style"/>
          <w:sz w:val="22"/>
          <w:szCs w:val="22"/>
          <w:lang w:val="ru-RU"/>
        </w:rPr>
        <w:t xml:space="preserve"> у обрасцу </w:t>
      </w:r>
      <w:r>
        <w:rPr>
          <w:rFonts w:ascii="Bookman Old Style" w:hAnsi="Bookman Old Style"/>
          <w:sz w:val="22"/>
          <w:szCs w:val="22"/>
          <w:lang w:val="ru-RU"/>
        </w:rPr>
        <w:t>понуде и обрасцу структуре</w:t>
      </w:r>
      <w:r w:rsidRPr="00534E26">
        <w:rPr>
          <w:rFonts w:ascii="Bookman Old Style" w:hAnsi="Bookman Old Style"/>
          <w:sz w:val="22"/>
          <w:szCs w:val="22"/>
          <w:lang w:val="ru-RU"/>
        </w:rPr>
        <w:t xml:space="preserve"> цене) </w:t>
      </w:r>
      <w:r>
        <w:rPr>
          <w:rFonts w:ascii="Bookman Old Style" w:hAnsi="Bookman Old Style"/>
          <w:sz w:val="22"/>
          <w:szCs w:val="22"/>
          <w:lang w:val="ru-RU"/>
        </w:rPr>
        <w:t xml:space="preserve">која је предмет Уговора </w:t>
      </w:r>
      <w:r w:rsidRPr="00534E26">
        <w:rPr>
          <w:rFonts w:ascii="Bookman Old Style" w:hAnsi="Bookman Old Style"/>
          <w:sz w:val="22"/>
          <w:szCs w:val="22"/>
          <w:lang w:val="ru-RU"/>
        </w:rPr>
        <w:t>износи:</w:t>
      </w:r>
    </w:p>
    <w:p w:rsidR="00872350" w:rsidRPr="00534E26" w:rsidRDefault="00872350" w:rsidP="00872350">
      <w:pPr>
        <w:jc w:val="both"/>
        <w:rPr>
          <w:rFonts w:ascii="Bookman Old Style" w:hAnsi="Bookman Old Style"/>
          <w:sz w:val="16"/>
          <w:szCs w:val="16"/>
          <w:lang w:val="ru-RU"/>
        </w:rPr>
      </w:pPr>
    </w:p>
    <w:p w:rsidR="00872350" w:rsidRPr="00534E26" w:rsidRDefault="00872350" w:rsidP="00872350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  <w:lang w:val="ru-RU"/>
        </w:rPr>
        <w:t xml:space="preserve">      </w:t>
      </w:r>
      <w:r w:rsidRPr="00534E26">
        <w:rPr>
          <w:rFonts w:ascii="Bookman Old Style" w:hAnsi="Bookman Old Style"/>
          <w:color w:val="000000"/>
          <w:sz w:val="22"/>
          <w:szCs w:val="22"/>
          <w:lang w:val="ru-RU"/>
        </w:rPr>
        <w:t xml:space="preserve">  -  </w:t>
      </w:r>
      <w:r>
        <w:rPr>
          <w:rFonts w:ascii="Bookman Old Style" w:hAnsi="Bookman Old Style"/>
          <w:color w:val="000000"/>
          <w:sz w:val="22"/>
          <w:szCs w:val="22"/>
          <w:lang w:val="ru-RU"/>
        </w:rPr>
        <w:t>Услуге</w:t>
      </w:r>
      <w:r w:rsidRPr="00534E26">
        <w:rPr>
          <w:rFonts w:ascii="Bookman Old Style" w:hAnsi="Bookman Old Style"/>
          <w:color w:val="000000"/>
          <w:sz w:val="22"/>
          <w:szCs w:val="22"/>
        </w:rPr>
        <w:t>:</w:t>
      </w:r>
      <w:r w:rsidRPr="00534E26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.........................................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RS"/>
        </w:rPr>
        <w:t xml:space="preserve"> 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RS"/>
        </w:rPr>
        <w:t xml:space="preserve"> </w:t>
      </w:r>
      <w:r w:rsidRPr="00534E26">
        <w:rPr>
          <w:rFonts w:ascii="Bookman Old Style" w:hAnsi="Bookman Old Style"/>
          <w:color w:val="000000"/>
          <w:sz w:val="22"/>
          <w:szCs w:val="22"/>
        </w:rPr>
        <w:t>динара без ПДВ-а;</w:t>
      </w:r>
    </w:p>
    <w:p w:rsidR="00872350" w:rsidRPr="00534E26" w:rsidRDefault="00872350" w:rsidP="00872350">
      <w:pPr>
        <w:rPr>
          <w:rFonts w:ascii="Bookman Old Style" w:hAnsi="Bookman Old Style"/>
          <w:color w:val="0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        -  ПДВ-е: 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CS"/>
        </w:rPr>
        <w:t xml:space="preserve"> 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CS"/>
        </w:rPr>
        <w:t xml:space="preserve"> </w:t>
      </w: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динара; </w:t>
      </w:r>
    </w:p>
    <w:p w:rsidR="00872350" w:rsidRPr="00534E26" w:rsidRDefault="00872350" w:rsidP="00872350">
      <w:pPr>
        <w:rPr>
          <w:rFonts w:ascii="Bookman Old Style" w:hAnsi="Bookman Old Style"/>
          <w:sz w:val="22"/>
          <w:szCs w:val="22"/>
          <w:lang w:val="sr-Cyrl-CS"/>
        </w:rPr>
      </w:pP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        -  Укупно: 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CS"/>
        </w:rPr>
        <w:t xml:space="preserve">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CS"/>
        </w:rPr>
        <w:t xml:space="preserve"> </w:t>
      </w:r>
      <w:r w:rsidRPr="00534E26">
        <w:rPr>
          <w:rFonts w:ascii="Bookman Old Style" w:hAnsi="Bookman Old Style"/>
          <w:sz w:val="22"/>
          <w:szCs w:val="22"/>
          <w:lang w:val="sr-Cyrl-CS"/>
        </w:rPr>
        <w:t xml:space="preserve">динара </w:t>
      </w: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>са ПДВ-ом,</w:t>
      </w:r>
    </w:p>
    <w:p w:rsidR="00872350" w:rsidRPr="00534E26" w:rsidRDefault="00872350" w:rsidP="00872350">
      <w:pPr>
        <w:suppressAutoHyphens/>
        <w:jc w:val="both"/>
        <w:rPr>
          <w:rFonts w:ascii="Bookman Old Style" w:hAnsi="Bookman Old Style"/>
          <w:sz w:val="16"/>
          <w:szCs w:val="16"/>
          <w:lang w:val="ru-RU" w:eastAsia="ar-SA"/>
        </w:rPr>
      </w:pPr>
    </w:p>
    <w:p w:rsidR="00872350" w:rsidRPr="00534E26" w:rsidRDefault="00872350" w:rsidP="00872350">
      <w:pPr>
        <w:suppressAutoHyphens/>
        <w:jc w:val="both"/>
        <w:rPr>
          <w:rFonts w:ascii="Bookman Old Style" w:hAnsi="Bookman Old Style"/>
          <w:sz w:val="22"/>
          <w:szCs w:val="22"/>
          <w:lang w:val="sr-Cyrl-RS" w:eastAsia="ar-SA"/>
        </w:rPr>
      </w:pP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а добијена је на основу јединичних цена из усвојене понуде </w:t>
      </w:r>
      <w:r>
        <w:rPr>
          <w:rFonts w:ascii="Bookman Old Style" w:hAnsi="Bookman Old Style"/>
          <w:sz w:val="22"/>
          <w:szCs w:val="22"/>
          <w:lang w:val="ru-RU" w:eastAsia="ar-SA"/>
        </w:rPr>
        <w:t>пружаоца услуге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 бр. </w:t>
      </w:r>
      <w:r>
        <w:rPr>
          <w:rFonts w:ascii="Bookman Old Style" w:hAnsi="Bookman Old Style"/>
          <w:color w:val="000000"/>
          <w:sz w:val="22"/>
          <w:szCs w:val="22"/>
          <w:lang w:val="sr-Cyrl-RS" w:eastAsia="ar-SA"/>
        </w:rPr>
        <w:t>____________ од _______.2023</w:t>
      </w:r>
      <w:r w:rsidRPr="00534E26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 xml:space="preserve">. </w:t>
      </w:r>
      <w:r w:rsidRPr="00534E26">
        <w:rPr>
          <w:rFonts w:ascii="Bookman Old Style" w:hAnsi="Bookman Old Style"/>
          <w:color w:val="000000"/>
          <w:sz w:val="22"/>
          <w:szCs w:val="22"/>
          <w:lang w:val="en-GB" w:eastAsia="ar-SA"/>
        </w:rPr>
        <w:t>године</w:t>
      </w:r>
      <w:r w:rsidRPr="00534E26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>.</w:t>
      </w:r>
    </w:p>
    <w:p w:rsidR="00872350" w:rsidRPr="00534E26" w:rsidRDefault="00872350" w:rsidP="00872350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</w:rPr>
        <w:t xml:space="preserve">Цена </w:t>
      </w:r>
      <w:r>
        <w:rPr>
          <w:rFonts w:ascii="Bookman Old Style" w:hAnsi="Bookman Old Style"/>
          <w:sz w:val="22"/>
          <w:szCs w:val="22"/>
          <w:lang w:val="sr-Cyrl-CS"/>
        </w:rPr>
        <w:t>за пружање услуге</w:t>
      </w:r>
      <w:r w:rsidRPr="00534E26">
        <w:rPr>
          <w:rFonts w:ascii="Bookman Old Style" w:hAnsi="Bookman Old Style"/>
          <w:sz w:val="22"/>
          <w:szCs w:val="22"/>
          <w:lang w:val="sr-Cyrl-CS"/>
        </w:rPr>
        <w:t xml:space="preserve"> која је предмет овог уговора</w:t>
      </w:r>
      <w:r w:rsidRPr="00534E26">
        <w:rPr>
          <w:rFonts w:ascii="Bookman Old Style" w:hAnsi="Bookman Old Style"/>
          <w:sz w:val="22"/>
          <w:szCs w:val="22"/>
        </w:rPr>
        <w:t xml:space="preserve"> обухвата све пратеће трошкове које </w:t>
      </w:r>
      <w:r>
        <w:rPr>
          <w:rFonts w:ascii="Bookman Old Style" w:hAnsi="Bookman Old Style"/>
          <w:sz w:val="22"/>
          <w:szCs w:val="22"/>
          <w:lang w:val="sr-Cyrl-RS"/>
        </w:rPr>
        <w:t>пружалац</w:t>
      </w:r>
      <w:r w:rsidRPr="00534E26">
        <w:rPr>
          <w:rFonts w:ascii="Bookman Old Style" w:hAnsi="Bookman Old Style"/>
          <w:sz w:val="22"/>
          <w:szCs w:val="22"/>
        </w:rPr>
        <w:t xml:space="preserve"> има у реализацији предметне набавке.</w:t>
      </w:r>
    </w:p>
    <w:p w:rsidR="00872350" w:rsidRPr="00534E26" w:rsidRDefault="00872350" w:rsidP="00872350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</w:rPr>
        <w:t>Ц</w:t>
      </w:r>
      <w:r w:rsidRPr="00534E26">
        <w:rPr>
          <w:rFonts w:ascii="Bookman Old Style" w:hAnsi="Bookman Old Style"/>
          <w:sz w:val="22"/>
          <w:szCs w:val="22"/>
          <w:lang w:val="hr-HR"/>
        </w:rPr>
        <w:t>ен</w:t>
      </w:r>
      <w:r w:rsidRPr="00534E26">
        <w:rPr>
          <w:rFonts w:ascii="Bookman Old Style" w:hAnsi="Bookman Old Style"/>
          <w:sz w:val="22"/>
          <w:szCs w:val="22"/>
        </w:rPr>
        <w:t xml:space="preserve">а из Обрасца понуде и структуре  цена 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</w:t>
      </w:r>
      <w:r w:rsidRPr="00534E26">
        <w:rPr>
          <w:rFonts w:ascii="Bookman Old Style" w:hAnsi="Bookman Old Style"/>
          <w:sz w:val="22"/>
          <w:szCs w:val="22"/>
        </w:rPr>
        <w:t>је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фиксн</w:t>
      </w:r>
      <w:r w:rsidRPr="00534E26">
        <w:rPr>
          <w:rFonts w:ascii="Bookman Old Style" w:hAnsi="Bookman Old Style"/>
          <w:sz w:val="22"/>
          <w:szCs w:val="22"/>
        </w:rPr>
        <w:t>а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и </w:t>
      </w:r>
      <w:r w:rsidRPr="00534E26">
        <w:rPr>
          <w:rFonts w:ascii="Bookman Old Style" w:hAnsi="Bookman Old Style"/>
          <w:sz w:val="22"/>
          <w:szCs w:val="22"/>
        </w:rPr>
        <w:t xml:space="preserve">не </w:t>
      </w:r>
      <w:r w:rsidRPr="00534E26">
        <w:rPr>
          <w:rFonts w:ascii="Bookman Old Style" w:hAnsi="Bookman Old Style"/>
          <w:sz w:val="22"/>
          <w:szCs w:val="22"/>
          <w:lang w:val="hr-HR"/>
        </w:rPr>
        <w:t>мо</w:t>
      </w:r>
      <w:r w:rsidRPr="00534E26">
        <w:rPr>
          <w:rFonts w:ascii="Bookman Old Style" w:hAnsi="Bookman Old Style"/>
          <w:sz w:val="22"/>
          <w:szCs w:val="22"/>
        </w:rPr>
        <w:t>же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се мењати</w:t>
      </w:r>
      <w:r w:rsidRPr="00534E26">
        <w:rPr>
          <w:rFonts w:ascii="Bookman Old Style" w:hAnsi="Bookman Old Style"/>
          <w:sz w:val="22"/>
          <w:szCs w:val="22"/>
        </w:rPr>
        <w:t>.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</w:t>
      </w:r>
    </w:p>
    <w:p w:rsidR="00872350" w:rsidRDefault="00872350" w:rsidP="00872350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3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Наручилац се обавезује да износ за извршене услуге из члана 1. овог уговора, плати у року од  45 дана од дана пријема исправног рачуна испостављеног за извршене услуге, 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>у складу са чл. 4 Закона о роковима измирења новчаних обавеза у комерцијалним</w:t>
      </w: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 xml:space="preserve">трансакцијама (Сл. Гласник РС бр. 119/12). </w:t>
      </w:r>
    </w:p>
    <w:p w:rsidR="00872350" w:rsidRPr="001A55ED" w:rsidRDefault="00872350" w:rsidP="0087235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lang w:val="sr-Latn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                                                   </w:t>
      </w: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4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720"/>
        <w:jc w:val="both"/>
        <w:rPr>
          <w:rFonts w:ascii="Bookman Old Style" w:hAnsi="Bookman Old Style" w:cs="Arial"/>
          <w:iCs/>
          <w:sz w:val="22"/>
          <w:szCs w:val="22"/>
          <w:lang w:val="sr-Cyrl-RS"/>
        </w:rPr>
      </w:pPr>
      <w:r w:rsidRPr="001A55ED">
        <w:rPr>
          <w:rFonts w:ascii="Bookman Old Style" w:hAnsi="Bookman Old Style" w:cs="Arial"/>
          <w:iCs/>
          <w:sz w:val="22"/>
          <w:szCs w:val="22"/>
        </w:rPr>
        <w:t>Пружалац услуге се обавезује</w:t>
      </w:r>
      <w:r w:rsidRPr="001A55ED">
        <w:rPr>
          <w:rFonts w:ascii="Bookman Old Style" w:hAnsi="Bookman Old Style" w:cs="Arial"/>
          <w:iCs/>
          <w:sz w:val="22"/>
          <w:szCs w:val="22"/>
          <w:lang w:val="sr-Cyrl-CS"/>
        </w:rPr>
        <w:t xml:space="preserve"> да </w:t>
      </w:r>
      <w:r w:rsidRPr="001A55ED">
        <w:rPr>
          <w:rFonts w:ascii="Bookman Old Style" w:hAnsi="Bookman Old Style" w:cs="Arial"/>
          <w:iCs/>
          <w:sz w:val="22"/>
          <w:szCs w:val="22"/>
          <w:lang w:val="sr-Cyrl-RS"/>
        </w:rPr>
        <w:t xml:space="preserve">услугу изврши у року од _____ дана </w:t>
      </w:r>
      <w:r>
        <w:rPr>
          <w:rFonts w:ascii="Bookman Old Style" w:hAnsi="Bookman Old Style" w:cs="Arial"/>
          <w:iCs/>
          <w:sz w:val="22"/>
          <w:szCs w:val="22"/>
          <w:lang w:val="sr-Cyrl-RS"/>
        </w:rPr>
        <w:t>(</w:t>
      </w:r>
      <w:r w:rsidRPr="000D2723">
        <w:rPr>
          <w:rFonts w:ascii="Bookman Old Style" w:hAnsi="Bookman Old Style" w:cs="Arial"/>
          <w:b/>
          <w:iCs/>
          <w:sz w:val="22"/>
          <w:szCs w:val="22"/>
          <w:lang w:val="sr-Cyrl-RS"/>
        </w:rPr>
        <w:t>не дуже од 10 дана) од дана закључења уговора</w:t>
      </w:r>
      <w:r>
        <w:rPr>
          <w:rFonts w:ascii="Bookman Old Style" w:hAnsi="Bookman Old Style" w:cs="Arial"/>
          <w:iCs/>
          <w:sz w:val="22"/>
          <w:szCs w:val="22"/>
          <w:lang w:val="sr-Cyrl-RS"/>
        </w:rPr>
        <w:t>.</w:t>
      </w:r>
    </w:p>
    <w:p w:rsidR="00872350" w:rsidRPr="001A55ED" w:rsidRDefault="00872350" w:rsidP="00872350">
      <w:pPr>
        <w:autoSpaceDE w:val="0"/>
        <w:autoSpaceDN w:val="0"/>
        <w:adjustRightInd w:val="0"/>
        <w:jc w:val="center"/>
        <w:rPr>
          <w:rFonts w:ascii="Bookman Old Style" w:hAnsi="Bookman Old Style"/>
          <w:iCs/>
          <w:color w:val="000000"/>
          <w:sz w:val="22"/>
          <w:szCs w:val="22"/>
          <w:lang w:val="sr-Cyrl-CS"/>
        </w:rPr>
      </w:pP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5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sr-Cyrl-RS"/>
        </w:rPr>
      </w:pP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ab/>
      </w:r>
      <w:r w:rsidRPr="001A55ED">
        <w:rPr>
          <w:rFonts w:ascii="Bookman Old Style" w:hAnsi="Bookman Old Style"/>
          <w:color w:val="000000"/>
          <w:sz w:val="22"/>
          <w:szCs w:val="22"/>
        </w:rPr>
        <w:t xml:space="preserve">Место </w:t>
      </w:r>
      <w:r w:rsidRPr="001A55ED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извршења услуге </w:t>
      </w:r>
      <w:r w:rsidRPr="001A55ED">
        <w:rPr>
          <w:rFonts w:ascii="Bookman Old Style" w:hAnsi="Bookman Old Style"/>
          <w:color w:val="000000"/>
          <w:sz w:val="22"/>
          <w:szCs w:val="22"/>
        </w:rPr>
        <w:t xml:space="preserve">је </w:t>
      </w:r>
      <w:r>
        <w:rPr>
          <w:rFonts w:ascii="Bookman Old Style" w:hAnsi="Bookman Old Style"/>
          <w:color w:val="000000"/>
          <w:sz w:val="22"/>
          <w:szCs w:val="22"/>
          <w:lang w:val="sr-Cyrl-RS"/>
        </w:rPr>
        <w:t>т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ериторија </w:t>
      </w:r>
      <w:r>
        <w:rPr>
          <w:rFonts w:ascii="Bookman Old Style" w:hAnsi="Bookman Old Style"/>
          <w:color w:val="000000"/>
          <w:sz w:val="22"/>
          <w:szCs w:val="22"/>
          <w:lang w:val="sr-Cyrl-RS"/>
        </w:rPr>
        <w:t>општине Мало Црниће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>.</w:t>
      </w:r>
    </w:p>
    <w:p w:rsidR="00872350" w:rsidRPr="001A55ED" w:rsidRDefault="00872350" w:rsidP="0087235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720"/>
        <w:jc w:val="both"/>
        <w:rPr>
          <w:rFonts w:ascii="Bookman Old Style" w:hAnsi="Bookman Old Style" w:cs="Arial"/>
          <w:iCs/>
          <w:sz w:val="22"/>
          <w:szCs w:val="22"/>
          <w:lang w:val="sr-Cyrl-CS"/>
        </w:rPr>
      </w:pP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6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1A55ED">
        <w:rPr>
          <w:rFonts w:ascii="Bookman Old Style" w:hAnsi="Bookman Old Style" w:cs="Arial"/>
          <w:sz w:val="22"/>
          <w:szCs w:val="22"/>
          <w:lang w:val="ru-RU"/>
        </w:rPr>
        <w:t xml:space="preserve">Лице задужено од стране Наручиоца  за праћење реализације Уговора је </w:t>
      </w:r>
      <w:r>
        <w:rPr>
          <w:rFonts w:ascii="Bookman Old Style" w:hAnsi="Bookman Old Style" w:cs="Arial"/>
          <w:sz w:val="22"/>
          <w:szCs w:val="22"/>
          <w:lang w:val="ru-RU"/>
        </w:rPr>
        <w:t>Јелица Радојковић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>.</w:t>
      </w: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7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color w:val="000000"/>
          <w:sz w:val="22"/>
          <w:szCs w:val="22"/>
        </w:rPr>
        <w:t>Ако Пружалац</w:t>
      </w:r>
      <w:r>
        <w:rPr>
          <w:rFonts w:ascii="Bookman Old Style" w:hAnsi="Bookman Old Style" w:cs="Arial"/>
          <w:color w:val="000000"/>
          <w:sz w:val="22"/>
          <w:szCs w:val="22"/>
          <w:lang w:val="sr-Cyrl-RS"/>
        </w:rPr>
        <w:t xml:space="preserve"> услуге</w:t>
      </w:r>
      <w:r w:rsidRPr="001A55ED">
        <w:rPr>
          <w:rFonts w:ascii="Bookman Old Style" w:hAnsi="Bookman Old Style" w:cs="Arial"/>
          <w:color w:val="000000"/>
          <w:sz w:val="22"/>
          <w:szCs w:val="22"/>
        </w:rPr>
        <w:t xml:space="preserve"> не извршава услуге у складу са роковима из овога Уговора, дужан је да плати Наручиоцу казну од 0,2% од УГОВОРЕНЕ ЦЕНЕ за сваки дан закашњења, с тим да укупан износ уговорене казне не може прећи </w:t>
      </w:r>
      <w:r>
        <w:rPr>
          <w:rFonts w:ascii="Bookman Old Style" w:hAnsi="Bookman Old Style" w:cs="Arial"/>
          <w:color w:val="000000"/>
          <w:sz w:val="22"/>
          <w:szCs w:val="22"/>
          <w:lang w:val="sr-Cyrl-RS"/>
        </w:rPr>
        <w:t>5</w:t>
      </w:r>
      <w:r w:rsidRPr="001A55ED">
        <w:rPr>
          <w:rFonts w:ascii="Bookman Old Style" w:hAnsi="Bookman Old Style" w:cs="Arial"/>
          <w:color w:val="000000"/>
          <w:sz w:val="22"/>
          <w:szCs w:val="22"/>
        </w:rPr>
        <w:t xml:space="preserve">% уговорене цене. </w:t>
      </w: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8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           Овај  уговор производи правна дејства од дана потписивања овлашћених лица обе уговорене стране и закључује се на период до 31.12.20</w:t>
      </w:r>
      <w:r>
        <w:rPr>
          <w:rFonts w:ascii="Bookman Old Style" w:hAnsi="Bookman Old Style" w:cs="Arial"/>
          <w:sz w:val="22"/>
          <w:szCs w:val="22"/>
          <w:lang w:val="sr-Cyrl-CS"/>
        </w:rPr>
        <w:t>23</w:t>
      </w:r>
      <w:r w:rsidRPr="001A55ED">
        <w:rPr>
          <w:rFonts w:ascii="Bookman Old Style" w:hAnsi="Bookman Old Style" w:cs="Arial"/>
          <w:sz w:val="22"/>
          <w:szCs w:val="22"/>
          <w:lang w:val="sr-Cyrl-CS"/>
        </w:rPr>
        <w:t>. године.</w:t>
      </w:r>
    </w:p>
    <w:p w:rsidR="00872350" w:rsidRPr="001A55ED" w:rsidRDefault="00872350" w:rsidP="00872350">
      <w:pPr>
        <w:widowControl w:val="0"/>
        <w:tabs>
          <w:tab w:val="left" w:pos="7770"/>
        </w:tabs>
        <w:autoSpaceDE w:val="0"/>
        <w:autoSpaceDN w:val="0"/>
        <w:adjustRightInd w:val="0"/>
        <w:ind w:right="-180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</w:p>
    <w:p w:rsidR="00872350" w:rsidRPr="00534E26" w:rsidRDefault="00872350" w:rsidP="00872350">
      <w:pPr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  <w:t>Прелазне и завршне одредбе</w:t>
      </w: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9</w:t>
      </w:r>
      <w:r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872350" w:rsidRPr="00534E26" w:rsidRDefault="00872350" w:rsidP="00872350">
      <w:pPr>
        <w:ind w:firstLine="709"/>
        <w:jc w:val="both"/>
        <w:rPr>
          <w:b/>
          <w:lang w:val="sr-Cyrl-CS"/>
        </w:rPr>
      </w:pPr>
      <w:r w:rsidRPr="00534E26">
        <w:rPr>
          <w:rFonts w:ascii="Bookman Old Style" w:hAnsi="Bookman Old Style"/>
          <w:sz w:val="22"/>
          <w:szCs w:val="22"/>
          <w:lang w:val="sr-Cyrl-CS"/>
        </w:rPr>
        <w:t>За све што није изричито регулисано овим Уговором, примењиваће се одговарајуће  одредбе Закона којим се уређују  облигациони односи као  и одредбе других важећих прописа Републике Србије.</w:t>
      </w:r>
      <w:r w:rsidRPr="00534E26">
        <w:rPr>
          <w:b/>
          <w:lang w:val="sr-Cyrl-CS"/>
        </w:rPr>
        <w:t xml:space="preserve">                                       </w:t>
      </w:r>
    </w:p>
    <w:p w:rsidR="00872350" w:rsidRPr="00534E26" w:rsidRDefault="00872350" w:rsidP="00872350">
      <w:pPr>
        <w:jc w:val="center"/>
        <w:rPr>
          <w:rFonts w:ascii="Bookman Old Style" w:hAnsi="Bookman Old Style"/>
          <w:b/>
          <w:i/>
          <w:sz w:val="16"/>
          <w:szCs w:val="16"/>
          <w:lang w:val="sr-Cyrl-CS"/>
        </w:rPr>
      </w:pPr>
    </w:p>
    <w:p w:rsidR="00872350" w:rsidRPr="00534E26" w:rsidRDefault="00872350" w:rsidP="00872350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10</w:t>
      </w:r>
      <w:r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872350" w:rsidRPr="00534E26" w:rsidRDefault="00872350" w:rsidP="00872350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CS"/>
        </w:rPr>
        <w:t xml:space="preserve">Уговорне стране су се договориле, да ће све евентуалне спорове као и сва спорна питања настала из овог Уговора и на други начин у вези са њим,  настојати да реше мирним путем, то јест споразумно, а ако се у томе не успе, исти ће се решавати  пред Привредним судом у Пожаревцу. </w:t>
      </w:r>
    </w:p>
    <w:p w:rsidR="00872350" w:rsidRPr="00534E26" w:rsidRDefault="00872350" w:rsidP="00872350">
      <w:pPr>
        <w:ind w:firstLine="709"/>
        <w:jc w:val="both"/>
        <w:rPr>
          <w:rFonts w:ascii="Bookman Old Style" w:eastAsia="Calibri" w:hAnsi="Bookman Old Style"/>
          <w:b/>
          <w:color w:val="C00000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lastRenderedPageBreak/>
        <w:t>Овај уговор ступа на снагу даном потписивања обе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уговорн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стране</w:t>
      </w:r>
      <w:r w:rsidRPr="00534E26">
        <w:rPr>
          <w:rFonts w:ascii="Bookman Old Style" w:eastAsia="Calibri" w:hAnsi="Bookman Old Style"/>
          <w:sz w:val="22"/>
          <w:szCs w:val="22"/>
          <w:lang w:val="sr-Cyrl-CS"/>
        </w:rPr>
        <w:t>, од када ће се и примењивати.</w:t>
      </w:r>
    </w:p>
    <w:p w:rsidR="00872350" w:rsidRPr="00534E26" w:rsidRDefault="00872350" w:rsidP="00872350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11</w:t>
      </w:r>
      <w:r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872350" w:rsidRPr="00534E26" w:rsidRDefault="00872350" w:rsidP="00872350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CS"/>
        </w:rPr>
        <w:t>Уговорне стране су овај Уговор од речи до речи прочитале, сагласне су да је њихова воља верно унета у садржину одредби овог уговора, па га из тих разлога у свему признају за свој и без примедби га потписују.</w:t>
      </w:r>
    </w:p>
    <w:p w:rsidR="00872350" w:rsidRPr="00534E26" w:rsidRDefault="00872350" w:rsidP="00872350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872350" w:rsidRPr="00534E26" w:rsidRDefault="00872350" w:rsidP="00872350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12</w:t>
      </w:r>
      <w:r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872350" w:rsidRPr="00534E26" w:rsidRDefault="00872350" w:rsidP="00872350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Овај уговор је сачињен у 4 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истоветна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примерка од 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којих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1 (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један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) примера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к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уговор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а задржава </w:t>
      </w:r>
      <w:r>
        <w:rPr>
          <w:rFonts w:ascii="Bookman Old Style" w:eastAsia="Calibri" w:hAnsi="Bookman Old Style"/>
          <w:sz w:val="22"/>
          <w:szCs w:val="22"/>
          <w:lang w:val="sr-Cyrl-RS"/>
        </w:rPr>
        <w:t>Пружалац услуге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, а 3 примерка уговора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задржава Наручилац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>
        <w:rPr>
          <w:rFonts w:ascii="Bookman Old Style" w:eastAsia="Calibri" w:hAnsi="Bookman Old Style"/>
          <w:sz w:val="22"/>
          <w:szCs w:val="22"/>
          <w:lang w:val="sr-Cyrl-RS"/>
        </w:rPr>
        <w:t>услуге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за своје потребе.       </w:t>
      </w:r>
    </w:p>
    <w:p w:rsidR="00872350" w:rsidRPr="00534E26" w:rsidRDefault="00872350" w:rsidP="00872350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872350" w:rsidRPr="00534E26" w:rsidRDefault="00872350" w:rsidP="00872350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872350" w:rsidRPr="00534E26" w:rsidRDefault="00872350" w:rsidP="00872350">
      <w:pPr>
        <w:jc w:val="center"/>
        <w:rPr>
          <w:rFonts w:ascii="Bookman Old Style" w:hAnsi="Bookman Old Style"/>
          <w:b/>
          <w:color w:val="C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b/>
          <w:color w:val="C00000"/>
          <w:sz w:val="22"/>
          <w:szCs w:val="22"/>
          <w:lang w:val="sr-Cyrl-CS"/>
        </w:rPr>
        <w:t>У Г О В А Р А Ч  И:</w:t>
      </w:r>
    </w:p>
    <w:p w:rsidR="00872350" w:rsidRPr="00534E26" w:rsidRDefault="00872350" w:rsidP="00872350">
      <w:pPr>
        <w:jc w:val="both"/>
        <w:rPr>
          <w:rFonts w:ascii="Bookman Old Style" w:eastAsia="Calibri" w:hAnsi="Bookman Old Style"/>
          <w:b/>
          <w:sz w:val="22"/>
          <w:szCs w:val="22"/>
          <w:lang w:val="sr-Latn-CS"/>
        </w:rPr>
      </w:pPr>
    </w:p>
    <w:p w:rsidR="00872350" w:rsidRPr="00534E26" w:rsidRDefault="00872350" w:rsidP="00872350">
      <w:pPr>
        <w:jc w:val="both"/>
        <w:rPr>
          <w:rFonts w:ascii="Bookman Old Style" w:eastAsia="Calibri" w:hAnsi="Bookman Old Style"/>
          <w:b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b/>
          <w:sz w:val="22"/>
          <w:szCs w:val="22"/>
          <w:lang w:val="sr-Latn-CS"/>
        </w:rPr>
        <w:t xml:space="preserve">ЗА </w:t>
      </w:r>
      <w:r w:rsidRPr="00534E26">
        <w:rPr>
          <w:rFonts w:ascii="Bookman Old Style" w:eastAsia="Calibri" w:hAnsi="Bookman Old Style"/>
          <w:b/>
          <w:sz w:val="22"/>
          <w:szCs w:val="22"/>
          <w:lang w:val="sr-Cyrl-RS"/>
        </w:rPr>
        <w:t>НАРУЧИОЦА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>
        <w:rPr>
          <w:rFonts w:ascii="Bookman Old Style" w:eastAsia="Calibri" w:hAnsi="Bookman Old Style"/>
          <w:b/>
          <w:sz w:val="22"/>
          <w:szCs w:val="22"/>
          <w:lang w:val="sr-Cyrl-RS"/>
        </w:rPr>
        <w:t>УСЛУГЕ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                                         </w:t>
      </w:r>
      <w:r>
        <w:rPr>
          <w:rFonts w:ascii="Bookman Old Style" w:eastAsia="Calibri" w:hAnsi="Bookman Old Style"/>
          <w:sz w:val="22"/>
          <w:szCs w:val="22"/>
          <w:lang w:val="sr-Cyrl-RS"/>
        </w:rPr>
        <w:t xml:space="preserve">     </w:t>
      </w:r>
      <w:r w:rsidRPr="00534E26">
        <w:rPr>
          <w:rFonts w:ascii="Bookman Old Style" w:eastAsia="Calibri" w:hAnsi="Bookman Old Style"/>
          <w:b/>
          <w:sz w:val="22"/>
          <w:szCs w:val="22"/>
          <w:lang w:val="sr-Latn-CS"/>
        </w:rPr>
        <w:t>ЗА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</w:t>
      </w:r>
      <w:r>
        <w:rPr>
          <w:rFonts w:ascii="Bookman Old Style" w:eastAsia="Calibri" w:hAnsi="Bookman Old Style"/>
          <w:b/>
          <w:sz w:val="22"/>
          <w:szCs w:val="22"/>
          <w:lang w:val="sr-Cyrl-RS"/>
        </w:rPr>
        <w:t>ПРУЖАОЦА УСЛУГЕ</w:t>
      </w:r>
    </w:p>
    <w:p w:rsidR="00872350" w:rsidRPr="00534E26" w:rsidRDefault="00872350" w:rsidP="00872350">
      <w:pPr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     Заменик начелника</w:t>
      </w:r>
    </w:p>
    <w:p w:rsidR="00872350" w:rsidRPr="00534E26" w:rsidRDefault="00872350" w:rsidP="00872350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      Општинске управе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  <w:t xml:space="preserve">                                                             </w:t>
      </w:r>
    </w:p>
    <w:p w:rsidR="00872350" w:rsidRPr="00534E26" w:rsidRDefault="00872350" w:rsidP="00872350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____________________________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____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                                   ________________________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_____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</w:t>
      </w:r>
    </w:p>
    <w:p w:rsidR="00872350" w:rsidRPr="00534E26" w:rsidRDefault="00872350" w:rsidP="00872350">
      <w:pPr>
        <w:jc w:val="both"/>
        <w:rPr>
          <w:rFonts w:ascii="Bookman Old Style" w:hAnsi="Bookman Old Style"/>
          <w:b/>
          <w:i/>
          <w:sz w:val="22"/>
          <w:szCs w:val="22"/>
          <w:lang w:val="sr-Cyrl-RS"/>
        </w:rPr>
      </w:pPr>
      <w:r w:rsidRPr="00534E26">
        <w:rPr>
          <w:rFonts w:ascii="Bookman Old Style" w:hAnsi="Bookman Old Style"/>
          <w:b/>
          <w:i/>
          <w:sz w:val="22"/>
          <w:szCs w:val="22"/>
          <w:lang w:val="sr-Cyrl-RS"/>
        </w:rPr>
        <w:t>Драган Митић, дипл.правник</w:t>
      </w:r>
    </w:p>
    <w:p w:rsidR="00872350" w:rsidRPr="00534E26" w:rsidRDefault="00872350" w:rsidP="00872350">
      <w:pPr>
        <w:spacing w:after="200" w:line="288" w:lineRule="auto"/>
        <w:rPr>
          <w:rFonts w:ascii="Arial" w:eastAsia="Calibri" w:hAnsi="Arial" w:cs="Arial"/>
          <w:iCs/>
          <w:sz w:val="20"/>
          <w:szCs w:val="20"/>
          <w:lang w:bidi="en-US"/>
        </w:rPr>
      </w:pPr>
    </w:p>
    <w:p w:rsidR="00872350" w:rsidRPr="00534E26" w:rsidRDefault="00872350" w:rsidP="00872350">
      <w:pPr>
        <w:jc w:val="both"/>
        <w:rPr>
          <w:rFonts w:ascii="Arial" w:eastAsia="Calibri" w:hAnsi="Arial" w:cs="Arial"/>
          <w:iCs/>
          <w:sz w:val="20"/>
          <w:szCs w:val="20"/>
          <w:lang w:bidi="en-US"/>
        </w:rPr>
      </w:pPr>
      <w:r w:rsidRPr="00534E26">
        <w:rPr>
          <w:rFonts w:ascii="Bookman Old Style" w:hAnsi="Bookman Old Style"/>
          <w:b/>
          <w:bCs/>
          <w:i/>
          <w:color w:val="C00000"/>
          <w:sz w:val="22"/>
          <w:szCs w:val="22"/>
          <w:u w:val="single"/>
          <w:lang w:val="sr-Cyrl-RS" w:eastAsia="ar-SA"/>
        </w:rPr>
        <w:t>На</w:t>
      </w:r>
      <w:r w:rsidRPr="00534E26">
        <w:rPr>
          <w:rFonts w:ascii="Bookman Old Style" w:hAnsi="Bookman Old Style"/>
          <w:b/>
          <w:bCs/>
          <w:i/>
          <w:color w:val="C00000"/>
          <w:sz w:val="22"/>
          <w:szCs w:val="22"/>
          <w:u w:val="single"/>
          <w:lang w:eastAsia="ar-SA"/>
        </w:rPr>
        <w:t>помена:</w:t>
      </w:r>
      <w:r w:rsidRPr="00534E26">
        <w:rPr>
          <w:rFonts w:ascii="Bookman Old Style" w:hAnsi="Bookman Old Style"/>
          <w:b/>
          <w:bCs/>
          <w:i/>
          <w:sz w:val="22"/>
          <w:szCs w:val="22"/>
          <w:lang w:val="sr-Cyrl-RS" w:eastAsia="ar-SA"/>
        </w:rPr>
        <w:t xml:space="preserve"> </w:t>
      </w:r>
      <w:r w:rsidRPr="00534E26">
        <w:rPr>
          <w:rFonts w:ascii="Bookman Old Style" w:hAnsi="Bookman Old Style"/>
          <w:i/>
          <w:sz w:val="22"/>
          <w:szCs w:val="22"/>
          <w:lang w:val="sr-Cyrl-CS"/>
        </w:rPr>
        <w:t>Модел уговора понуђач мора да попуни (уписује све податке који су му познати у моменту подношења понуде), чиме потврђује да је сагласан са садржином модела уговора.</w:t>
      </w:r>
      <w:r w:rsidRPr="00534E26">
        <w:rPr>
          <w:rFonts w:ascii="Bookman Old Style" w:hAnsi="Bookman Old Style"/>
          <w:bCs/>
          <w:i/>
          <w:sz w:val="22"/>
          <w:szCs w:val="22"/>
          <w:lang w:val="sr-Cyrl-RS" w:eastAsia="ar-SA"/>
        </w:rPr>
        <w:t>Овај</w:t>
      </w:r>
      <w:r w:rsidRPr="00534E26">
        <w:rPr>
          <w:rFonts w:ascii="Bookman Old Style" w:hAnsi="Bookman Old Style"/>
          <w:b/>
          <w:bCs/>
          <w:i/>
          <w:sz w:val="22"/>
          <w:szCs w:val="22"/>
          <w:lang w:val="sr-Cyrl-RS" w:eastAsia="ar-SA"/>
        </w:rPr>
        <w:t xml:space="preserve"> </w:t>
      </w:r>
      <w:r w:rsidRPr="00534E26">
        <w:rPr>
          <w:rFonts w:ascii="Bookman Old Style" w:hAnsi="Bookman Old Style"/>
          <w:i/>
          <w:sz w:val="22"/>
          <w:szCs w:val="22"/>
          <w:lang w:val="sr-Cyrl-RS" w:eastAsia="ar-SA"/>
        </w:rPr>
        <w:t xml:space="preserve">модел уговора представља садржину уговора који ће бити закључен са изабраним привредним субјектом. </w:t>
      </w:r>
      <w:r w:rsidRPr="00534E26">
        <w:rPr>
          <w:rFonts w:ascii="Bookman Old Style" w:hAnsi="Bookman Old Style"/>
          <w:bCs/>
          <w:i/>
          <w:sz w:val="22"/>
          <w:szCs w:val="22"/>
          <w:lang w:val="sr-Cyrl-CS" w:eastAsia="ar-SA" w:bidi="en-US"/>
        </w:rPr>
        <w:t xml:space="preserve">Ако понуђач без оправданих разлога одбије да закључи уговор о набавци, након што му је уговор додељен, Наручилац ће </w:t>
      </w:r>
      <w:r w:rsidRPr="00534E26">
        <w:rPr>
          <w:rFonts w:ascii="Bookman Old Style" w:hAnsi="Bookman Old Style"/>
          <w:bCs/>
          <w:i/>
          <w:sz w:val="22"/>
          <w:szCs w:val="22"/>
          <w:lang w:val="sr-Cyrl-RS" w:eastAsia="ar-SA" w:bidi="en-US"/>
        </w:rPr>
        <w:t>закључити уговор са првим следећим најповољнијим понуђачем.</w:t>
      </w:r>
      <w:r w:rsidRPr="00534E26">
        <w:rPr>
          <w:rFonts w:ascii="Bookman Old Style" w:hAnsi="Bookman Old Style"/>
          <w:b/>
          <w:i/>
          <w:sz w:val="22"/>
          <w:szCs w:val="22"/>
          <w:lang w:val="sr-Cyrl-RS" w:eastAsia="ar-SA"/>
        </w:rPr>
        <w:t xml:space="preserve">   </w:t>
      </w:r>
    </w:p>
    <w:p w:rsidR="00872350" w:rsidRDefault="00872350" w:rsidP="00872350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417772" w:rsidRDefault="00417772" w:rsidP="00872350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173133" w:rsidRDefault="00173133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E11208" w:rsidRDefault="00E11208" w:rsidP="00E11208">
      <w:pPr>
        <w:shd w:val="clear" w:color="auto" w:fill="B8CCE4"/>
        <w:jc w:val="right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(ОБРАЗАЦ 3)</w:t>
      </w:r>
      <w:r w:rsidR="00C3325A" w:rsidRPr="00512ECF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3325A" w:rsidRPr="00512ECF" w:rsidRDefault="00C3325A" w:rsidP="00C3325A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ru-RU"/>
        </w:rPr>
      </w:pPr>
      <w:r w:rsidRPr="00512ECF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МОДЕЛ  </w:t>
      </w:r>
      <w:r w:rsidR="00F169A8" w:rsidRPr="00512ECF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УГОВОРА</w:t>
      </w:r>
      <w:r w:rsidR="003C7F99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ПАРТИЈА 2</w:t>
      </w:r>
      <w:r w:rsidR="00417772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C32B05" w:rsidRPr="00C32B05" w:rsidRDefault="00C32B05" w:rsidP="00C32B05">
      <w:pPr>
        <w:pStyle w:val="NoSpacing"/>
        <w:jc w:val="center"/>
        <w:rPr>
          <w:rFonts w:ascii="Bookman Old Style" w:hAnsi="Bookman Old Style"/>
          <w:b/>
          <w:i/>
          <w:lang w:val="sr-Cyrl-CS"/>
        </w:rPr>
      </w:pPr>
      <w:r w:rsidRPr="00C32B05">
        <w:rPr>
          <w:rFonts w:ascii="Bookman Old Style" w:hAnsi="Bookman Old Style"/>
          <w:b/>
          <w:i/>
          <w:lang w:val="sr-Cyrl-CS"/>
        </w:rPr>
        <w:t xml:space="preserve">о </w:t>
      </w:r>
    </w:p>
    <w:p w:rsidR="00C3325A" w:rsidRPr="00C32B05" w:rsidRDefault="00C32B05" w:rsidP="00C32B05">
      <w:pPr>
        <w:pStyle w:val="NoSpacing"/>
        <w:jc w:val="center"/>
        <w:rPr>
          <w:rFonts w:ascii="Bookman Old Style" w:hAnsi="Bookman Old Style"/>
          <w:b/>
          <w:i/>
          <w:lang w:val="sr-Cyrl-CS"/>
        </w:rPr>
      </w:pPr>
      <w:r w:rsidRPr="00C32B05">
        <w:rPr>
          <w:rFonts w:ascii="Bookman Old Style" w:hAnsi="Bookman Old Style"/>
          <w:b/>
          <w:i/>
          <w:lang w:val="sr-Cyrl-CS"/>
        </w:rPr>
        <w:t>Набавци услуге вештачења у области грађевинарства</w:t>
      </w:r>
    </w:p>
    <w:p w:rsidR="00C32B05" w:rsidRPr="00512ECF" w:rsidRDefault="00C32B05" w:rsidP="00C32B05">
      <w:pPr>
        <w:pStyle w:val="NoSpacing"/>
        <w:jc w:val="center"/>
        <w:rPr>
          <w:rFonts w:ascii="Bookman Old Style" w:hAnsi="Bookman Old Style"/>
          <w:b/>
          <w:color w:val="C00000"/>
          <w:lang w:val="sr-Cyrl-CS"/>
        </w:rPr>
      </w:pPr>
    </w:p>
    <w:p w:rsidR="00C32B05" w:rsidRPr="00C32B05" w:rsidRDefault="00C32B05" w:rsidP="00C32B05">
      <w:pPr>
        <w:rPr>
          <w:rFonts w:ascii="Bookman Old Style" w:hAnsi="Bookman Old Style"/>
          <w:i/>
          <w:sz w:val="22"/>
          <w:szCs w:val="22"/>
          <w:lang w:val="sr-Cyrl-CS"/>
        </w:rPr>
      </w:pPr>
      <w:r w:rsidRPr="00C32B05">
        <w:rPr>
          <w:rFonts w:ascii="Bookman Old Style" w:hAnsi="Bookman Old Style"/>
          <w:i/>
          <w:sz w:val="22"/>
          <w:szCs w:val="22"/>
          <w:lang w:val="sr-Cyrl-CS"/>
        </w:rPr>
        <w:t xml:space="preserve">Закључен дана:  </w:t>
      </w:r>
      <w:r w:rsidRPr="00C32B05">
        <w:rPr>
          <w:rFonts w:ascii="Bookman Old Style" w:hAnsi="Bookman Old Style"/>
          <w:i/>
          <w:sz w:val="22"/>
          <w:szCs w:val="22"/>
          <w:lang w:val="sr-Cyrl-RS"/>
        </w:rPr>
        <w:t>_________</w:t>
      </w:r>
      <w:r w:rsidR="00872350">
        <w:rPr>
          <w:rFonts w:ascii="Bookman Old Style" w:hAnsi="Bookman Old Style"/>
          <w:i/>
          <w:sz w:val="22"/>
          <w:szCs w:val="22"/>
          <w:lang w:val="sr-Cyrl-CS"/>
        </w:rPr>
        <w:t>.2023</w:t>
      </w:r>
      <w:r w:rsidRPr="00C32B05">
        <w:rPr>
          <w:rFonts w:ascii="Bookman Old Style" w:hAnsi="Bookman Old Style"/>
          <w:i/>
          <w:sz w:val="22"/>
          <w:szCs w:val="22"/>
          <w:lang w:val="sr-Cyrl-CS"/>
        </w:rPr>
        <w:t>. године у Малом Црнићу,</w:t>
      </w:r>
    </w:p>
    <w:p w:rsidR="00C32B05" w:rsidRPr="00C32B05" w:rsidRDefault="00C32B05" w:rsidP="00C32B05">
      <w:pPr>
        <w:rPr>
          <w:rFonts w:ascii="Bookman Old Style" w:hAnsi="Bookman Old Style"/>
          <w:sz w:val="22"/>
          <w:szCs w:val="22"/>
          <w:lang w:val="sr-Cyrl-CS"/>
        </w:rPr>
      </w:pPr>
    </w:p>
    <w:p w:rsidR="00C32B05" w:rsidRPr="00C32B05" w:rsidRDefault="00C32B05" w:rsidP="00C32B05">
      <w:pPr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</w:pPr>
      <w:r w:rsidRPr="00C32B05"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  <w:t>И з м е ђ у:</w:t>
      </w:r>
    </w:p>
    <w:p w:rsidR="00C32B05" w:rsidRPr="00C32B05" w:rsidRDefault="00C32B05" w:rsidP="00C32B05">
      <w:pPr>
        <w:contextualSpacing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C32B05">
        <w:rPr>
          <w:rFonts w:ascii="Bookman Old Style" w:hAnsi="Bookman Old Style"/>
          <w:b/>
          <w:sz w:val="22"/>
          <w:szCs w:val="22"/>
          <w:lang w:val="sr-Cyrl-RS"/>
        </w:rPr>
        <w:t xml:space="preserve">1. </w:t>
      </w:r>
      <w:r w:rsidRPr="00C32B05">
        <w:rPr>
          <w:rFonts w:ascii="Bookman Old Style" w:hAnsi="Bookman Old Style"/>
          <w:b/>
          <w:sz w:val="22"/>
          <w:szCs w:val="22"/>
        </w:rPr>
        <w:t>Општинске управе општине Мало Црниће</w:t>
      </w:r>
      <w:r w:rsidRPr="00C32B05">
        <w:rPr>
          <w:rFonts w:ascii="Bookman Old Style" w:hAnsi="Bookman Old Style"/>
          <w:sz w:val="22"/>
          <w:szCs w:val="22"/>
        </w:rPr>
        <w:t xml:space="preserve">, ул. </w:t>
      </w:r>
      <w:r w:rsidRPr="00C32B05">
        <w:rPr>
          <w:rFonts w:ascii="Bookman Old Style" w:hAnsi="Bookman Old Style"/>
          <w:sz w:val="22"/>
          <w:szCs w:val="22"/>
          <w:lang w:val="sr-Cyrl-RS"/>
        </w:rPr>
        <w:t>Бајлонијева</w:t>
      </w:r>
      <w:r w:rsidRPr="00C32B05">
        <w:rPr>
          <w:rFonts w:ascii="Bookman Old Style" w:hAnsi="Bookman Old Style"/>
          <w:sz w:val="22"/>
          <w:szCs w:val="22"/>
        </w:rPr>
        <w:t xml:space="preserve"> бр. 119, 12311 Мало Црниће, </w:t>
      </w:r>
      <w:r w:rsidRPr="00C32B05">
        <w:rPr>
          <w:rFonts w:ascii="Bookman Old Style" w:hAnsi="Bookman Old Style"/>
          <w:b/>
          <w:sz w:val="22"/>
          <w:szCs w:val="22"/>
        </w:rPr>
        <w:t>матични број:</w:t>
      </w:r>
      <w:r w:rsidRPr="00C32B05">
        <w:rPr>
          <w:rFonts w:ascii="Bookman Old Style" w:hAnsi="Bookman Old Style"/>
          <w:sz w:val="22"/>
          <w:szCs w:val="22"/>
        </w:rPr>
        <w:t xml:space="preserve"> 07345534, </w:t>
      </w:r>
      <w:r w:rsidRPr="00C32B05">
        <w:rPr>
          <w:rFonts w:ascii="Bookman Old Style" w:hAnsi="Bookman Old Style"/>
          <w:b/>
          <w:sz w:val="22"/>
          <w:szCs w:val="22"/>
        </w:rPr>
        <w:t>ПИБ:</w:t>
      </w:r>
      <w:r w:rsidRPr="00C32B05">
        <w:rPr>
          <w:rFonts w:ascii="Bookman Old Style" w:hAnsi="Bookman Old Style"/>
          <w:sz w:val="22"/>
          <w:szCs w:val="22"/>
        </w:rPr>
        <w:t xml:space="preserve"> 101336839, </w:t>
      </w:r>
      <w:r w:rsidRPr="00C32B05">
        <w:rPr>
          <w:rFonts w:ascii="Bookman Old Style" w:hAnsi="Bookman Old Style"/>
          <w:b/>
          <w:sz w:val="22"/>
          <w:szCs w:val="22"/>
        </w:rPr>
        <w:t>текући рачун бр.</w:t>
      </w:r>
      <w:r w:rsidRPr="00C32B05">
        <w:rPr>
          <w:rFonts w:ascii="Bookman Old Style" w:hAnsi="Bookman Old Style"/>
          <w:sz w:val="22"/>
          <w:szCs w:val="22"/>
        </w:rPr>
        <w:t xml:space="preserve"> 840-36640-12 који се води код Управе за трезор Пожаревац, коју заступа </w:t>
      </w: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заменик </w:t>
      </w:r>
      <w:r w:rsidRPr="00C32B05">
        <w:rPr>
          <w:rFonts w:ascii="Bookman Old Style" w:hAnsi="Bookman Old Style"/>
          <w:sz w:val="22"/>
          <w:szCs w:val="22"/>
        </w:rPr>
        <w:t>начелник</w:t>
      </w:r>
      <w:r w:rsidRPr="00C32B05">
        <w:rPr>
          <w:rFonts w:ascii="Bookman Old Style" w:hAnsi="Bookman Old Style"/>
          <w:sz w:val="22"/>
          <w:szCs w:val="22"/>
          <w:lang w:val="sr-Cyrl-RS"/>
        </w:rPr>
        <w:t>а</w:t>
      </w:r>
      <w:r w:rsidRPr="00C32B05">
        <w:rPr>
          <w:rFonts w:ascii="Bookman Old Style" w:hAnsi="Bookman Old Style"/>
          <w:sz w:val="22"/>
          <w:szCs w:val="22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sr-Cyrl-RS"/>
        </w:rPr>
        <w:t>Драган Митић</w:t>
      </w:r>
      <w:r w:rsidRPr="00C32B05">
        <w:rPr>
          <w:rFonts w:ascii="Bookman Old Style" w:hAnsi="Bookman Old Style"/>
          <w:sz w:val="22"/>
          <w:szCs w:val="22"/>
        </w:rPr>
        <w:t xml:space="preserve">, дипломирани правник (у даљем тексту: </w:t>
      </w:r>
      <w:r w:rsidRPr="00C32B05">
        <w:rPr>
          <w:rFonts w:ascii="Bookman Old Style" w:hAnsi="Bookman Old Style"/>
          <w:b/>
          <w:i/>
          <w:sz w:val="22"/>
          <w:szCs w:val="22"/>
          <w:lang w:val="sr-Cyrl-RS"/>
        </w:rPr>
        <w:t xml:space="preserve">Наручилац </w:t>
      </w:r>
      <w:r>
        <w:rPr>
          <w:rFonts w:ascii="Bookman Old Style" w:hAnsi="Bookman Old Style"/>
          <w:b/>
          <w:i/>
          <w:sz w:val="22"/>
          <w:szCs w:val="22"/>
          <w:lang w:val="sr-Cyrl-RS"/>
        </w:rPr>
        <w:t>услуге</w:t>
      </w:r>
      <w:r w:rsidRPr="00C32B05">
        <w:rPr>
          <w:rFonts w:ascii="Bookman Old Style" w:hAnsi="Bookman Old Style"/>
          <w:sz w:val="22"/>
          <w:szCs w:val="22"/>
        </w:rPr>
        <w:t>),  с једне стране и</w:t>
      </w:r>
    </w:p>
    <w:p w:rsidR="00C32B05" w:rsidRPr="00C32B05" w:rsidRDefault="00C32B05" w:rsidP="00C32B05">
      <w:pPr>
        <w:contextualSpacing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C32B05" w:rsidRPr="00C32B05" w:rsidRDefault="00C32B05" w:rsidP="00C32B05">
      <w:pPr>
        <w:suppressAutoHyphens/>
        <w:contextualSpacing/>
        <w:jc w:val="both"/>
        <w:rPr>
          <w:rFonts w:ascii="Bookman Old Style" w:hAnsi="Bookman Old Style"/>
          <w:sz w:val="22"/>
          <w:szCs w:val="22"/>
          <w:lang w:val="en-GB" w:eastAsia="ar-SA"/>
        </w:rPr>
      </w:pPr>
      <w:r w:rsidRPr="00C32B05">
        <w:rPr>
          <w:rFonts w:ascii="Bookman Old Style" w:hAnsi="Bookman Old Style"/>
          <w:b/>
          <w:sz w:val="22"/>
          <w:szCs w:val="22"/>
          <w:lang w:val="en-GB" w:eastAsia="ar-SA"/>
        </w:rPr>
        <w:t>2.</w:t>
      </w:r>
      <w:r w:rsidRPr="00C32B05">
        <w:rPr>
          <w:rFonts w:ascii="Bookman Old Style" w:hAnsi="Bookman Old Style"/>
          <w:b/>
          <w:sz w:val="22"/>
          <w:szCs w:val="22"/>
          <w:lang w:val="sr-Cyrl-CS" w:eastAsia="ar-SA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>____________________________________________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, улица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>_____________________бр.___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,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 xml:space="preserve">Матични број: ____________________, ПИБ: ________________________, Текући рачун бр. _________________________ који се води код „__________________“ банке кога заступа директор _________________________________,  (у даљем тексту: </w:t>
      </w:r>
      <w:r>
        <w:rPr>
          <w:rFonts w:ascii="Bookman Old Style" w:hAnsi="Bookman Old Style"/>
          <w:b/>
          <w:i/>
          <w:sz w:val="22"/>
          <w:szCs w:val="22"/>
          <w:lang w:val="sr-Cyrl-CS" w:eastAsia="ar-SA"/>
        </w:rPr>
        <w:t>Пружалац услуге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>), са друге стране</w:t>
      </w:r>
    </w:p>
    <w:p w:rsidR="00C32B05" w:rsidRPr="00C32B05" w:rsidRDefault="00C32B05" w:rsidP="00C32B05">
      <w:pPr>
        <w:contextualSpacing/>
        <w:rPr>
          <w:sz w:val="22"/>
          <w:szCs w:val="22"/>
          <w:lang w:val="sr-Cyrl-CS"/>
        </w:rPr>
      </w:pPr>
    </w:p>
    <w:p w:rsidR="00C32B05" w:rsidRPr="00C32B05" w:rsidRDefault="00C32B05" w:rsidP="00C32B05">
      <w:pPr>
        <w:rPr>
          <w:rFonts w:ascii="Bookman Old Style" w:eastAsia="Calibri" w:hAnsi="Bookman Old Style"/>
          <w:b/>
          <w:i/>
          <w:sz w:val="22"/>
          <w:szCs w:val="22"/>
          <w:lang w:val="sr-Cyrl-CS"/>
        </w:rPr>
      </w:pPr>
      <w:r w:rsidRPr="00C32B05">
        <w:rPr>
          <w:rFonts w:ascii="Bookman Old Style" w:eastAsia="Calibri" w:hAnsi="Bookman Old Style"/>
          <w:b/>
          <w:i/>
          <w:sz w:val="22"/>
          <w:szCs w:val="22"/>
          <w:lang w:val="sr-Latn-CS"/>
        </w:rPr>
        <w:t xml:space="preserve">На следећи начин: 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Cyrl-CS"/>
        </w:rPr>
        <w:t xml:space="preserve">  </w:t>
      </w:r>
    </w:p>
    <w:p w:rsidR="00C32B05" w:rsidRPr="00C32B05" w:rsidRDefault="00C32B05" w:rsidP="00C32B05">
      <w:pPr>
        <w:jc w:val="center"/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</w:pPr>
      <w:r w:rsidRPr="00C32B05"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  <w:t>Уводни део</w:t>
      </w:r>
    </w:p>
    <w:p w:rsidR="00C32B05" w:rsidRPr="00C32B05" w:rsidRDefault="00C32B05" w:rsidP="00C32B05">
      <w:pPr>
        <w:jc w:val="both"/>
        <w:rPr>
          <w:rFonts w:ascii="Bookman Old Style" w:eastAsia="Calibri" w:hAnsi="Bookman Old Style"/>
          <w:b/>
          <w:i/>
          <w:sz w:val="22"/>
          <w:szCs w:val="22"/>
          <w:lang w:val="sr-Cyrl-CS"/>
        </w:rPr>
      </w:pPr>
      <w:r w:rsidRPr="00C32B05">
        <w:rPr>
          <w:rFonts w:ascii="Bookman Old Style" w:eastAsia="Calibri" w:hAnsi="Bookman Old Style"/>
          <w:b/>
          <w:i/>
          <w:sz w:val="22"/>
          <w:szCs w:val="22"/>
          <w:lang w:val="sr-Cyrl-RS"/>
        </w:rPr>
        <w:t>Уговорне стране констатују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Latn-CS"/>
        </w:rPr>
        <w:t xml:space="preserve">: 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Cyrl-CS"/>
        </w:rPr>
        <w:t xml:space="preserve">  </w:t>
      </w:r>
    </w:p>
    <w:p w:rsidR="001A55ED" w:rsidRPr="001A55ED" w:rsidRDefault="00C32B05" w:rsidP="00872350">
      <w:pPr>
        <w:numPr>
          <w:ilvl w:val="0"/>
          <w:numId w:val="15"/>
        </w:numPr>
        <w:autoSpaceDE w:val="0"/>
        <w:spacing w:after="200" w:line="288" w:lineRule="auto"/>
        <w:contextualSpacing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да је Наручилац </w:t>
      </w:r>
      <w:r w:rsidRPr="001A55ED">
        <w:rPr>
          <w:rFonts w:ascii="Bookman Old Style" w:eastAsia="Calibri" w:hAnsi="Bookman Old Style"/>
          <w:sz w:val="22"/>
          <w:szCs w:val="22"/>
          <w:lang w:val="sr-Cyrl-RS"/>
        </w:rPr>
        <w:t>услуе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>на основу члана 2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7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.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 xml:space="preserve">став 1. тачка 1)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Закона о јавним набавкама 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(„Службени гласник РС“, број 91/2019) </w:t>
      </w:r>
      <w:r w:rsidRPr="00C32B05">
        <w:rPr>
          <w:rFonts w:ascii="Bookman Old Style" w:eastAsia="Calibri" w:hAnsi="Bookman Old Style"/>
          <w:sz w:val="22"/>
          <w:szCs w:val="22"/>
          <w:lang w:val="sr-Latn-CS" w:eastAsia="ar-SA"/>
        </w:rPr>
        <w:t>а у вези са чланом 60.</w:t>
      </w:r>
      <w:r w:rsidRPr="00C32B05">
        <w:rPr>
          <w:rFonts w:ascii="Bookman Old Style" w:eastAsia="Calibri" w:hAnsi="Bookman Old Style"/>
          <w:sz w:val="22"/>
          <w:szCs w:val="22"/>
          <w:lang w:val="sr-Cyrl-RS" w:eastAsia="ar-SA"/>
        </w:rPr>
        <w:t xml:space="preserve"> тачка 2.</w:t>
      </w:r>
      <w:r w:rsidRPr="00C32B05">
        <w:rPr>
          <w:rFonts w:ascii="Bookman Old Style" w:eastAsia="Calibri" w:hAnsi="Bookman Old Style"/>
          <w:sz w:val="22"/>
          <w:szCs w:val="22"/>
          <w:lang w:val="sr-Latn-CS" w:eastAsia="ar-SA"/>
        </w:rPr>
        <w:t xml:space="preserve"> </w:t>
      </w:r>
      <w:r w:rsidRPr="00C32B05">
        <w:rPr>
          <w:rFonts w:ascii="Bookman Old Style" w:eastAsia="Calibri" w:hAnsi="Bookman Old Style"/>
          <w:sz w:val="22"/>
          <w:szCs w:val="22"/>
          <w:lang w:val="sr-Cyrl-RS" w:eastAsia="ar-SA"/>
        </w:rPr>
        <w:t xml:space="preserve">Правилника 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>о ближем уређењу поступка јавне набавке Општинске управе општине Мало Црниће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 xml:space="preserve">, 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 xml:space="preserve">(„Службени гласник 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>општине Мало Црниће“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>број 2/2021 године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>)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>,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спровео поступак набавке на коју се Закон не примењује,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 </w:t>
      </w:r>
      <w:r w:rsidR="00872350">
        <w:rPr>
          <w:rFonts w:ascii="Bookman Old Style" w:eastAsia="Calibri" w:hAnsi="Bookman Old Style"/>
          <w:sz w:val="22"/>
          <w:szCs w:val="22"/>
          <w:lang w:val="ru-RU"/>
        </w:rPr>
        <w:t>Набавка бр. 27/2023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„</w:t>
      </w:r>
      <w:r w:rsidR="00534E26" w:rsidRPr="001A55ED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Услуге вештачења грађевинске струке</w:t>
      </w:r>
      <w:r w:rsidRPr="00C32B05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“</w:t>
      </w:r>
      <w:r w:rsidRPr="00C32B05">
        <w:rPr>
          <w:rFonts w:ascii="Bookman Old Style" w:eastAsia="Calibri" w:hAnsi="Bookman Old Style"/>
          <w:sz w:val="22"/>
          <w:szCs w:val="22"/>
          <w:lang w:val="sr-Cyrl-CS"/>
        </w:rPr>
        <w:t>,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 ради закључења уговора;</w:t>
      </w:r>
    </w:p>
    <w:p w:rsidR="00C32B05" w:rsidRPr="00C32B05" w:rsidRDefault="00C32B05" w:rsidP="00872350">
      <w:pPr>
        <w:numPr>
          <w:ilvl w:val="0"/>
          <w:numId w:val="15"/>
        </w:numPr>
        <w:autoSpaceDE w:val="0"/>
        <w:spacing w:after="200" w:line="288" w:lineRule="auto"/>
        <w:contextualSpacing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C32B05">
        <w:rPr>
          <w:rFonts w:ascii="Bookman Old Style" w:hAnsi="Bookman Old Style"/>
          <w:color w:val="000000"/>
          <w:sz w:val="22"/>
          <w:szCs w:val="22"/>
        </w:rPr>
        <w:t>да је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</w:t>
      </w:r>
      <w:r w:rsidR="00534E26"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>Пружалац услуге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доставио понуду бр. __</w:t>
      </w:r>
      <w:r w:rsidRPr="00C32B05">
        <w:rPr>
          <w:rFonts w:ascii="Bookman Old Style" w:hAnsi="Bookman Old Style"/>
          <w:sz w:val="22"/>
          <w:szCs w:val="22"/>
          <w:lang w:val="sr-Cyrl-RS"/>
        </w:rPr>
        <w:t>________</w:t>
      </w:r>
      <w:r w:rsidRPr="00C32B05">
        <w:rPr>
          <w:rFonts w:ascii="Bookman Old Style" w:hAnsi="Bookman Old Style"/>
          <w:sz w:val="22"/>
          <w:szCs w:val="22"/>
        </w:rPr>
        <w:t xml:space="preserve"> од </w:t>
      </w:r>
      <w:r w:rsidRPr="00C32B05">
        <w:rPr>
          <w:rFonts w:ascii="Bookman Old Style" w:hAnsi="Bookman Old Style"/>
          <w:sz w:val="22"/>
          <w:szCs w:val="22"/>
          <w:lang w:val="sr-Cyrl-RS"/>
        </w:rPr>
        <w:t>___. ___</w:t>
      </w:r>
      <w:r w:rsidR="00872350">
        <w:rPr>
          <w:rFonts w:ascii="Bookman Old Style" w:hAnsi="Bookman Old Style"/>
          <w:sz w:val="22"/>
          <w:szCs w:val="22"/>
        </w:rPr>
        <w:t>.2023</w:t>
      </w:r>
      <w:r w:rsidRPr="00C32B05">
        <w:rPr>
          <w:rFonts w:ascii="Bookman Old Style" w:hAnsi="Bookman Old Style"/>
          <w:sz w:val="22"/>
          <w:szCs w:val="22"/>
        </w:rPr>
        <w:t>. године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>, која у потпуности одговара условима и захтевима из конкурсне документације, налази се у прилогу уговора и његов је саставни део;</w:t>
      </w:r>
    </w:p>
    <w:p w:rsidR="00C32B05" w:rsidRPr="00C32B05" w:rsidRDefault="00C32B05" w:rsidP="00C32B05">
      <w:pPr>
        <w:autoSpaceDE w:val="0"/>
        <w:ind w:left="709" w:hanging="709"/>
        <w:jc w:val="both"/>
        <w:rPr>
          <w:rFonts w:ascii="Bookman Old Style" w:hAnsi="Bookman Old Style"/>
          <w:sz w:val="16"/>
          <w:szCs w:val="16"/>
          <w:lang w:val="sr-Latn-RS"/>
        </w:rPr>
      </w:pP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     -   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да је </w:t>
      </w:r>
      <w:r w:rsidRPr="00C32B05">
        <w:rPr>
          <w:rFonts w:ascii="Bookman Old Style" w:hAnsi="Bookman Old Style"/>
          <w:color w:val="000000"/>
          <w:sz w:val="22"/>
          <w:szCs w:val="22"/>
          <w:lang w:val="ru-RU"/>
        </w:rPr>
        <w:t xml:space="preserve">Наручилац </w:t>
      </w:r>
      <w:r w:rsidR="00534E26">
        <w:rPr>
          <w:rFonts w:ascii="Bookman Old Style" w:hAnsi="Bookman Old Style"/>
          <w:color w:val="000000"/>
          <w:sz w:val="22"/>
          <w:szCs w:val="22"/>
          <w:lang w:val="ru-RU"/>
        </w:rPr>
        <w:t>услсуге</w:t>
      </w:r>
      <w:r w:rsidRPr="00C32B05">
        <w:rPr>
          <w:rFonts w:ascii="Bookman Old Style" w:hAnsi="Bookman Old Style"/>
          <w:color w:val="000000"/>
          <w:sz w:val="22"/>
          <w:szCs w:val="22"/>
          <w:lang w:val="ru-RU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ru-RU"/>
        </w:rPr>
        <w:t>донео одлуку о додели уговора број</w:t>
      </w:r>
      <w:r w:rsidR="00872350">
        <w:rPr>
          <w:rFonts w:ascii="Bookman Old Style" w:hAnsi="Bookman Old Style"/>
          <w:sz w:val="22"/>
          <w:szCs w:val="22"/>
          <w:lang w:val="ru-RU"/>
        </w:rPr>
        <w:t>: 404-_________ од ________.2023</w:t>
      </w:r>
      <w:r w:rsidRPr="00C32B05">
        <w:rPr>
          <w:rFonts w:ascii="Bookman Old Style" w:hAnsi="Bookman Old Style"/>
          <w:sz w:val="22"/>
          <w:szCs w:val="22"/>
          <w:lang w:val="ru-RU"/>
        </w:rPr>
        <w:t xml:space="preserve">. године, </w:t>
      </w:r>
      <w:r w:rsidRPr="00C32B05">
        <w:rPr>
          <w:rFonts w:ascii="Bookman Old Style" w:hAnsi="Bookman Old Style"/>
          <w:sz w:val="22"/>
          <w:szCs w:val="22"/>
          <w:lang w:val="sr-Latn-RS"/>
        </w:rPr>
        <w:t xml:space="preserve">те да је истом на основу понуђених услова </w:t>
      </w: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наручилац </w:t>
      </w:r>
      <w:r w:rsidRPr="00C32B05">
        <w:rPr>
          <w:rFonts w:ascii="Bookman Old Style" w:hAnsi="Bookman Old Style"/>
          <w:sz w:val="22"/>
          <w:szCs w:val="22"/>
          <w:lang w:val="sr-Latn-RS"/>
        </w:rPr>
        <w:t>поклонио поверење, па се из тих разлога и определио да са истим понуђачем закључи уговор.</w:t>
      </w:r>
    </w:p>
    <w:p w:rsidR="00C32B05" w:rsidRPr="00C32B05" w:rsidRDefault="00C32B05" w:rsidP="00C32B05">
      <w:pPr>
        <w:jc w:val="center"/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</w:pPr>
      <w:r w:rsidRPr="00C32B05"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  <w:t>Предмет уговора</w:t>
      </w:r>
    </w:p>
    <w:p w:rsidR="00C32B05" w:rsidRPr="00C32B05" w:rsidRDefault="00C32B05" w:rsidP="00C32B05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32B05">
        <w:rPr>
          <w:rFonts w:ascii="Bookman Old Style" w:hAnsi="Bookman Old Style"/>
          <w:b/>
          <w:i/>
          <w:sz w:val="22"/>
          <w:szCs w:val="22"/>
        </w:rPr>
        <w:t>Члан 1.</w:t>
      </w:r>
    </w:p>
    <w:p w:rsidR="00534E26" w:rsidRDefault="00C32B05" w:rsidP="00C32B05">
      <w:pPr>
        <w:autoSpaceDE w:val="0"/>
        <w:ind w:firstLine="709"/>
        <w:jc w:val="both"/>
        <w:rPr>
          <w:rFonts w:ascii="Bookman Old Style" w:eastAsia="Calibri" w:hAnsi="Bookman Old Style"/>
          <w:iCs/>
          <w:sz w:val="22"/>
          <w:szCs w:val="22"/>
          <w:lang w:val="sr-Cyrl-RS" w:bidi="en-US"/>
        </w:rPr>
      </w:pP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Предмет </w:t>
      </w:r>
      <w:r w:rsidRPr="00C32B05">
        <w:rPr>
          <w:rFonts w:ascii="Bookman Old Style" w:hAnsi="Bookman Old Style"/>
          <w:sz w:val="22"/>
          <w:szCs w:val="22"/>
          <w:lang w:eastAsia="ar-SA"/>
        </w:rPr>
        <w:t xml:space="preserve">овог 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>уговора је</w:t>
      </w:r>
      <w:r w:rsidRPr="00C32B05">
        <w:rPr>
          <w:rFonts w:ascii="Bookman Old Style" w:hAnsi="Bookman Old Style"/>
          <w:sz w:val="22"/>
          <w:szCs w:val="22"/>
          <w:lang w:eastAsia="ar-SA"/>
        </w:rPr>
        <w:t xml:space="preserve"> регулисање међусобних права и обавеза у вези са </w:t>
      </w:r>
      <w:r w:rsidR="00534E26" w:rsidRPr="00534E26">
        <w:rPr>
          <w:rFonts w:ascii="Bookman Old Style" w:hAnsi="Bookman Old Style"/>
          <w:sz w:val="22"/>
          <w:szCs w:val="22"/>
          <w:lang w:val="sr-Cyrl-RS" w:eastAsia="ar-SA"/>
        </w:rPr>
        <w:t>пружањем услуге које</w:t>
      </w:r>
      <w:r w:rsidRPr="00C32B05">
        <w:rPr>
          <w:rFonts w:ascii="Bookman Old Style" w:hAnsi="Bookman Old Style"/>
          <w:sz w:val="22"/>
          <w:szCs w:val="22"/>
          <w:lang w:val="sr-Cyrl-RS" w:eastAsia="ar-SA"/>
        </w:rPr>
        <w:t xml:space="preserve"> су предмет набавке, </w:t>
      </w:r>
      <w:r w:rsidR="00534E26" w:rsidRPr="00534E26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>Набавка</w:t>
      </w:r>
      <w:r w:rsidR="00872350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 xml:space="preserve"> број 27/2023</w:t>
      </w:r>
      <w:r w:rsidRPr="00C32B05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 xml:space="preserve"> односно </w:t>
      </w:r>
      <w:r w:rsidRPr="00C32B05">
        <w:rPr>
          <w:rFonts w:ascii="Bookman Old Style" w:hAnsi="Bookman Old Style"/>
          <w:sz w:val="22"/>
          <w:szCs w:val="22"/>
          <w:lang w:val="sr-Cyrl-RS" w:eastAsia="ar-SA"/>
        </w:rPr>
        <w:t>„</w:t>
      </w:r>
      <w:r w:rsidR="00534E26"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Услуге вештачења у области грађевинарства</w:t>
      </w:r>
      <w:r w:rsid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“.</w:t>
      </w:r>
    </w:p>
    <w:p w:rsidR="00C32B05" w:rsidRPr="00C32B05" w:rsidRDefault="00534E26" w:rsidP="00C32B05">
      <w:pPr>
        <w:autoSpaceDE w:val="0"/>
        <w:ind w:firstLine="709"/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Пружалац услуге је дужан да пружи услуге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 у складу са усливима дефинисаним у конкурсној документацији набавке, техничкој спецификацији и усвојеној понуди</w:t>
      </w:r>
      <w:r w:rsidR="001A55ED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 датој у поступку набавке која је саставни део овог уговора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, 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а Наручилац услуге се обавезује да </w:t>
      </w:r>
      <w:r>
        <w:rPr>
          <w:rFonts w:ascii="Bookman Old Style" w:hAnsi="Bookman Old Style"/>
          <w:sz w:val="22"/>
          <w:szCs w:val="22"/>
          <w:lang w:val="ru-RU" w:eastAsia="ar-SA"/>
        </w:rPr>
        <w:t>пружаоцу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 за то плати уговорену цену.</w:t>
      </w:r>
    </w:p>
    <w:p w:rsidR="00DA6FDA" w:rsidRDefault="00DA6FDA" w:rsidP="00534E26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</w:p>
    <w:p w:rsidR="00DA6FDA" w:rsidRDefault="00DA6FDA" w:rsidP="00534E26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</w:p>
    <w:p w:rsidR="00534E26" w:rsidRPr="00534E26" w:rsidRDefault="00534E26" w:rsidP="00534E26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  <w:r w:rsidRPr="00534E26"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  <w:lastRenderedPageBreak/>
        <w:t xml:space="preserve">Уговорена цена </w:t>
      </w:r>
    </w:p>
    <w:p w:rsidR="00534E26" w:rsidRPr="00534E26" w:rsidRDefault="00534E26" w:rsidP="00534E26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 w:rsidRPr="00534E26">
        <w:rPr>
          <w:rFonts w:ascii="Bookman Old Style" w:hAnsi="Bookman Old Style"/>
          <w:b/>
          <w:i/>
          <w:sz w:val="22"/>
          <w:szCs w:val="22"/>
        </w:rPr>
        <w:t>Члан 2.</w:t>
      </w:r>
    </w:p>
    <w:p w:rsidR="00534E26" w:rsidRPr="00534E26" w:rsidRDefault="00534E26" w:rsidP="00534E26">
      <w:pPr>
        <w:ind w:firstLine="709"/>
        <w:jc w:val="both"/>
        <w:rPr>
          <w:rFonts w:ascii="Bookman Old Style" w:hAnsi="Bookman Old Style"/>
          <w:sz w:val="22"/>
          <w:szCs w:val="22"/>
          <w:lang w:val="ru-RU"/>
        </w:rPr>
      </w:pPr>
      <w:r w:rsidRPr="00534E26">
        <w:rPr>
          <w:rFonts w:ascii="Bookman Old Style" w:hAnsi="Bookman Old Style"/>
          <w:sz w:val="22"/>
          <w:szCs w:val="22"/>
          <w:lang w:val="ru-RU"/>
        </w:rPr>
        <w:t xml:space="preserve">Цена за </w:t>
      </w:r>
      <w:r w:rsidR="001A55ED">
        <w:rPr>
          <w:rFonts w:ascii="Bookman Old Style" w:hAnsi="Bookman Old Style"/>
          <w:sz w:val="22"/>
          <w:szCs w:val="22"/>
          <w:lang w:val="ru-RU"/>
        </w:rPr>
        <w:t>пружене услуге</w:t>
      </w:r>
      <w:r>
        <w:rPr>
          <w:rFonts w:ascii="Bookman Old Style" w:hAnsi="Bookman Old Style"/>
          <w:sz w:val="22"/>
          <w:szCs w:val="22"/>
          <w:lang w:val="ru-RU"/>
        </w:rPr>
        <w:t xml:space="preserve">  </w:t>
      </w:r>
      <w:r w:rsidR="001A55ED">
        <w:rPr>
          <w:rFonts w:ascii="Bookman Old Style" w:hAnsi="Bookman Old Style"/>
          <w:sz w:val="22"/>
          <w:szCs w:val="22"/>
          <w:lang w:val="ru-RU"/>
        </w:rPr>
        <w:t>из члана 1. уговора (садржана</w:t>
      </w:r>
      <w:r w:rsidRPr="00534E26">
        <w:rPr>
          <w:rFonts w:ascii="Bookman Old Style" w:hAnsi="Bookman Old Style"/>
          <w:sz w:val="22"/>
          <w:szCs w:val="22"/>
          <w:lang w:val="ru-RU"/>
        </w:rPr>
        <w:t xml:space="preserve"> у обрасцу </w:t>
      </w:r>
      <w:r>
        <w:rPr>
          <w:rFonts w:ascii="Bookman Old Style" w:hAnsi="Bookman Old Style"/>
          <w:sz w:val="22"/>
          <w:szCs w:val="22"/>
          <w:lang w:val="ru-RU"/>
        </w:rPr>
        <w:t>понуде и обрасцу структуре</w:t>
      </w:r>
      <w:r w:rsidRPr="00534E26">
        <w:rPr>
          <w:rFonts w:ascii="Bookman Old Style" w:hAnsi="Bookman Old Style"/>
          <w:sz w:val="22"/>
          <w:szCs w:val="22"/>
          <w:lang w:val="ru-RU"/>
        </w:rPr>
        <w:t xml:space="preserve"> цене) </w:t>
      </w:r>
      <w:r w:rsidR="001A55ED">
        <w:rPr>
          <w:rFonts w:ascii="Bookman Old Style" w:hAnsi="Bookman Old Style"/>
          <w:sz w:val="22"/>
          <w:szCs w:val="22"/>
          <w:lang w:val="ru-RU"/>
        </w:rPr>
        <w:t xml:space="preserve">која је предмет Уговора </w:t>
      </w:r>
      <w:r w:rsidRPr="00534E26">
        <w:rPr>
          <w:rFonts w:ascii="Bookman Old Style" w:hAnsi="Bookman Old Style"/>
          <w:sz w:val="22"/>
          <w:szCs w:val="22"/>
          <w:lang w:val="ru-RU"/>
        </w:rPr>
        <w:t>износи:</w:t>
      </w:r>
    </w:p>
    <w:p w:rsidR="00534E26" w:rsidRPr="00534E26" w:rsidRDefault="00534E26" w:rsidP="00534E26">
      <w:pPr>
        <w:jc w:val="both"/>
        <w:rPr>
          <w:rFonts w:ascii="Bookman Old Style" w:hAnsi="Bookman Old Style"/>
          <w:sz w:val="16"/>
          <w:szCs w:val="16"/>
          <w:lang w:val="ru-RU"/>
        </w:rPr>
      </w:pPr>
    </w:p>
    <w:p w:rsidR="00534E26" w:rsidRPr="00534E26" w:rsidRDefault="00534E26" w:rsidP="00534E26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  <w:lang w:val="ru-RU"/>
        </w:rPr>
        <w:t xml:space="preserve">      </w:t>
      </w:r>
      <w:r w:rsidRPr="00534E26">
        <w:rPr>
          <w:rFonts w:ascii="Bookman Old Style" w:hAnsi="Bookman Old Style"/>
          <w:color w:val="000000"/>
          <w:sz w:val="22"/>
          <w:szCs w:val="22"/>
          <w:lang w:val="ru-RU"/>
        </w:rPr>
        <w:t xml:space="preserve">  -  </w:t>
      </w:r>
      <w:r>
        <w:rPr>
          <w:rFonts w:ascii="Bookman Old Style" w:hAnsi="Bookman Old Style"/>
          <w:color w:val="000000"/>
          <w:sz w:val="22"/>
          <w:szCs w:val="22"/>
          <w:lang w:val="ru-RU"/>
        </w:rPr>
        <w:t>Услуге</w:t>
      </w:r>
      <w:r w:rsidRPr="00534E26">
        <w:rPr>
          <w:rFonts w:ascii="Bookman Old Style" w:hAnsi="Bookman Old Style"/>
          <w:color w:val="000000"/>
          <w:sz w:val="22"/>
          <w:szCs w:val="22"/>
        </w:rPr>
        <w:t>:</w:t>
      </w:r>
      <w:r w:rsidRPr="00534E26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.........................................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RS"/>
        </w:rPr>
        <w:t xml:space="preserve"> 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RS"/>
        </w:rPr>
        <w:t xml:space="preserve"> </w:t>
      </w:r>
      <w:r w:rsidRPr="00534E26">
        <w:rPr>
          <w:rFonts w:ascii="Bookman Old Style" w:hAnsi="Bookman Old Style"/>
          <w:color w:val="000000"/>
          <w:sz w:val="22"/>
          <w:szCs w:val="22"/>
        </w:rPr>
        <w:t>динара без ПДВ-а;</w:t>
      </w:r>
    </w:p>
    <w:p w:rsidR="00534E26" w:rsidRPr="00534E26" w:rsidRDefault="00534E26" w:rsidP="00534E26">
      <w:pPr>
        <w:rPr>
          <w:rFonts w:ascii="Bookman Old Style" w:hAnsi="Bookman Old Style"/>
          <w:color w:val="0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        -  ПДВ-е: 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CS"/>
        </w:rPr>
        <w:t xml:space="preserve"> 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CS"/>
        </w:rPr>
        <w:t xml:space="preserve"> </w:t>
      </w: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динара; </w:t>
      </w:r>
    </w:p>
    <w:p w:rsidR="00534E26" w:rsidRPr="00534E26" w:rsidRDefault="00534E26" w:rsidP="00534E26">
      <w:pPr>
        <w:rPr>
          <w:rFonts w:ascii="Bookman Old Style" w:hAnsi="Bookman Old Style"/>
          <w:sz w:val="22"/>
          <w:szCs w:val="22"/>
          <w:lang w:val="sr-Cyrl-CS"/>
        </w:rPr>
      </w:pP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        -  Укупно: 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CS"/>
        </w:rPr>
        <w:t xml:space="preserve">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CS"/>
        </w:rPr>
        <w:t xml:space="preserve"> </w:t>
      </w:r>
      <w:r w:rsidRPr="00534E26">
        <w:rPr>
          <w:rFonts w:ascii="Bookman Old Style" w:hAnsi="Bookman Old Style"/>
          <w:sz w:val="22"/>
          <w:szCs w:val="22"/>
          <w:lang w:val="sr-Cyrl-CS"/>
        </w:rPr>
        <w:t xml:space="preserve">динара </w:t>
      </w: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>са ПДВ-ом,</w:t>
      </w:r>
    </w:p>
    <w:p w:rsidR="00534E26" w:rsidRPr="00534E26" w:rsidRDefault="00534E26" w:rsidP="00534E26">
      <w:pPr>
        <w:suppressAutoHyphens/>
        <w:jc w:val="both"/>
        <w:rPr>
          <w:rFonts w:ascii="Bookman Old Style" w:hAnsi="Bookman Old Style"/>
          <w:sz w:val="16"/>
          <w:szCs w:val="16"/>
          <w:lang w:val="ru-RU" w:eastAsia="ar-SA"/>
        </w:rPr>
      </w:pPr>
    </w:p>
    <w:p w:rsidR="00534E26" w:rsidRPr="00534E26" w:rsidRDefault="00534E26" w:rsidP="00534E26">
      <w:pPr>
        <w:suppressAutoHyphens/>
        <w:jc w:val="both"/>
        <w:rPr>
          <w:rFonts w:ascii="Bookman Old Style" w:hAnsi="Bookman Old Style"/>
          <w:sz w:val="22"/>
          <w:szCs w:val="22"/>
          <w:lang w:val="sr-Cyrl-RS" w:eastAsia="ar-SA"/>
        </w:rPr>
      </w:pP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а добијена је на основу јединичних цена из усвојене понуде </w:t>
      </w:r>
      <w:r>
        <w:rPr>
          <w:rFonts w:ascii="Bookman Old Style" w:hAnsi="Bookman Old Style"/>
          <w:sz w:val="22"/>
          <w:szCs w:val="22"/>
          <w:lang w:val="ru-RU" w:eastAsia="ar-SA"/>
        </w:rPr>
        <w:t>пружаоца услуге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 бр. </w:t>
      </w:r>
      <w:r w:rsidR="00872350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>____________ од _______.2023</w:t>
      </w:r>
      <w:r w:rsidRPr="00534E26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 xml:space="preserve">. </w:t>
      </w:r>
      <w:r w:rsidRPr="00534E26">
        <w:rPr>
          <w:rFonts w:ascii="Bookman Old Style" w:hAnsi="Bookman Old Style"/>
          <w:color w:val="000000"/>
          <w:sz w:val="22"/>
          <w:szCs w:val="22"/>
          <w:lang w:val="en-GB" w:eastAsia="ar-SA"/>
        </w:rPr>
        <w:t>године</w:t>
      </w:r>
      <w:r w:rsidRPr="00534E26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>.</w:t>
      </w:r>
    </w:p>
    <w:p w:rsidR="00534E26" w:rsidRPr="00534E26" w:rsidRDefault="00534E26" w:rsidP="00534E26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</w:rPr>
        <w:t xml:space="preserve">Цена </w:t>
      </w:r>
      <w:r>
        <w:rPr>
          <w:rFonts w:ascii="Bookman Old Style" w:hAnsi="Bookman Old Style"/>
          <w:sz w:val="22"/>
          <w:szCs w:val="22"/>
          <w:lang w:val="sr-Cyrl-CS"/>
        </w:rPr>
        <w:t>за пружање услуге</w:t>
      </w:r>
      <w:r w:rsidRPr="00534E26">
        <w:rPr>
          <w:rFonts w:ascii="Bookman Old Style" w:hAnsi="Bookman Old Style"/>
          <w:sz w:val="22"/>
          <w:szCs w:val="22"/>
          <w:lang w:val="sr-Cyrl-CS"/>
        </w:rPr>
        <w:t xml:space="preserve"> која је предмет овог уговора</w:t>
      </w:r>
      <w:r w:rsidRPr="00534E26">
        <w:rPr>
          <w:rFonts w:ascii="Bookman Old Style" w:hAnsi="Bookman Old Style"/>
          <w:sz w:val="22"/>
          <w:szCs w:val="22"/>
        </w:rPr>
        <w:t xml:space="preserve"> обухвата све пратеће трошкове које </w:t>
      </w:r>
      <w:r>
        <w:rPr>
          <w:rFonts w:ascii="Bookman Old Style" w:hAnsi="Bookman Old Style"/>
          <w:sz w:val="22"/>
          <w:szCs w:val="22"/>
          <w:lang w:val="sr-Cyrl-RS"/>
        </w:rPr>
        <w:t>пружалац</w:t>
      </w:r>
      <w:r w:rsidRPr="00534E26">
        <w:rPr>
          <w:rFonts w:ascii="Bookman Old Style" w:hAnsi="Bookman Old Style"/>
          <w:sz w:val="22"/>
          <w:szCs w:val="22"/>
        </w:rPr>
        <w:t xml:space="preserve"> има у реализацији предметне набавке.</w:t>
      </w:r>
    </w:p>
    <w:p w:rsidR="00534E26" w:rsidRPr="00534E26" w:rsidRDefault="00534E26" w:rsidP="00534E26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</w:rPr>
        <w:t>Ц</w:t>
      </w:r>
      <w:r w:rsidRPr="00534E26">
        <w:rPr>
          <w:rFonts w:ascii="Bookman Old Style" w:hAnsi="Bookman Old Style"/>
          <w:sz w:val="22"/>
          <w:szCs w:val="22"/>
          <w:lang w:val="hr-HR"/>
        </w:rPr>
        <w:t>ен</w:t>
      </w:r>
      <w:r w:rsidRPr="00534E26">
        <w:rPr>
          <w:rFonts w:ascii="Bookman Old Style" w:hAnsi="Bookman Old Style"/>
          <w:sz w:val="22"/>
          <w:szCs w:val="22"/>
        </w:rPr>
        <w:t xml:space="preserve">а из Обрасца понуде и структуре  цена 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</w:t>
      </w:r>
      <w:r w:rsidRPr="00534E26">
        <w:rPr>
          <w:rFonts w:ascii="Bookman Old Style" w:hAnsi="Bookman Old Style"/>
          <w:sz w:val="22"/>
          <w:szCs w:val="22"/>
        </w:rPr>
        <w:t>је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фиксн</w:t>
      </w:r>
      <w:r w:rsidRPr="00534E26">
        <w:rPr>
          <w:rFonts w:ascii="Bookman Old Style" w:hAnsi="Bookman Old Style"/>
          <w:sz w:val="22"/>
          <w:szCs w:val="22"/>
        </w:rPr>
        <w:t>а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и </w:t>
      </w:r>
      <w:r w:rsidRPr="00534E26">
        <w:rPr>
          <w:rFonts w:ascii="Bookman Old Style" w:hAnsi="Bookman Old Style"/>
          <w:sz w:val="22"/>
          <w:szCs w:val="22"/>
        </w:rPr>
        <w:t xml:space="preserve">не </w:t>
      </w:r>
      <w:r w:rsidRPr="00534E26">
        <w:rPr>
          <w:rFonts w:ascii="Bookman Old Style" w:hAnsi="Bookman Old Style"/>
          <w:sz w:val="22"/>
          <w:szCs w:val="22"/>
          <w:lang w:val="hr-HR"/>
        </w:rPr>
        <w:t>мо</w:t>
      </w:r>
      <w:r w:rsidRPr="00534E26">
        <w:rPr>
          <w:rFonts w:ascii="Bookman Old Style" w:hAnsi="Bookman Old Style"/>
          <w:sz w:val="22"/>
          <w:szCs w:val="22"/>
        </w:rPr>
        <w:t>же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се мењати</w:t>
      </w:r>
      <w:r w:rsidRPr="00534E26">
        <w:rPr>
          <w:rFonts w:ascii="Bookman Old Style" w:hAnsi="Bookman Old Style"/>
          <w:sz w:val="22"/>
          <w:szCs w:val="22"/>
        </w:rPr>
        <w:t>.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</w:t>
      </w:r>
    </w:p>
    <w:p w:rsidR="00C32B05" w:rsidRDefault="00C32B05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4A5CE7" w:rsidRPr="00534E26" w:rsidRDefault="004A5CE7" w:rsidP="004A5CE7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3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1A55ED" w:rsidRPr="001A55ED" w:rsidRDefault="001A55ED" w:rsidP="00512ECF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Наручилац се обавезује да износ за извршене услуге из члана 1. овог уговора, плати у року од  45 дана од дана пријема исправног рачуна испостављеног за извршене услуге, 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>у складу са чл. 4 Закона о роковима измирења новчаних обавеза у комерцијалним</w:t>
      </w: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 xml:space="preserve">трансакцијама (Сл. Гласник РС бр. 119/12). </w:t>
      </w:r>
    </w:p>
    <w:p w:rsidR="001A55ED" w:rsidRPr="001A55ED" w:rsidRDefault="001A55ED" w:rsidP="001A55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lang w:val="sr-Latn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                                                   </w:t>
      </w:r>
    </w:p>
    <w:p w:rsidR="004A5CE7" w:rsidRPr="00534E26" w:rsidRDefault="004A5CE7" w:rsidP="004A5CE7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4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1A55ED" w:rsidRPr="001A55ED" w:rsidRDefault="001A55ED" w:rsidP="001A55E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720"/>
        <w:jc w:val="both"/>
        <w:rPr>
          <w:rFonts w:ascii="Bookman Old Style" w:hAnsi="Bookman Old Style" w:cs="Arial"/>
          <w:iCs/>
          <w:sz w:val="22"/>
          <w:szCs w:val="22"/>
          <w:lang w:val="sr-Cyrl-RS"/>
        </w:rPr>
      </w:pPr>
      <w:r w:rsidRPr="001A55ED">
        <w:rPr>
          <w:rFonts w:ascii="Bookman Old Style" w:hAnsi="Bookman Old Style" w:cs="Arial"/>
          <w:iCs/>
          <w:sz w:val="22"/>
          <w:szCs w:val="22"/>
        </w:rPr>
        <w:t>Пружалац услуге се обавезује</w:t>
      </w:r>
      <w:r w:rsidRPr="001A55ED">
        <w:rPr>
          <w:rFonts w:ascii="Bookman Old Style" w:hAnsi="Bookman Old Style" w:cs="Arial"/>
          <w:iCs/>
          <w:sz w:val="22"/>
          <w:szCs w:val="22"/>
          <w:lang w:val="sr-Cyrl-CS"/>
        </w:rPr>
        <w:t xml:space="preserve"> да </w:t>
      </w:r>
      <w:r w:rsidRPr="001A55ED">
        <w:rPr>
          <w:rFonts w:ascii="Bookman Old Style" w:hAnsi="Bookman Old Style" w:cs="Arial"/>
          <w:iCs/>
          <w:sz w:val="22"/>
          <w:szCs w:val="22"/>
          <w:lang w:val="sr-Cyrl-RS"/>
        </w:rPr>
        <w:t xml:space="preserve">услугу изврши у року од _____ дана </w:t>
      </w:r>
      <w:r w:rsidR="00282E92">
        <w:rPr>
          <w:rFonts w:ascii="Bookman Old Style" w:hAnsi="Bookman Old Style" w:cs="Arial"/>
          <w:iCs/>
          <w:sz w:val="22"/>
          <w:szCs w:val="22"/>
          <w:lang w:val="sr-Cyrl-RS"/>
        </w:rPr>
        <w:t>(</w:t>
      </w:r>
      <w:r w:rsidR="00282E92" w:rsidRPr="000D2723">
        <w:rPr>
          <w:rFonts w:ascii="Bookman Old Style" w:hAnsi="Bookman Old Style" w:cs="Arial"/>
          <w:b/>
          <w:iCs/>
          <w:sz w:val="22"/>
          <w:szCs w:val="22"/>
          <w:lang w:val="sr-Cyrl-RS"/>
        </w:rPr>
        <w:t xml:space="preserve">не дуже од 10 дана) </w:t>
      </w:r>
      <w:r w:rsidRPr="000D2723">
        <w:rPr>
          <w:rFonts w:ascii="Bookman Old Style" w:hAnsi="Bookman Old Style" w:cs="Arial"/>
          <w:b/>
          <w:iCs/>
          <w:sz w:val="22"/>
          <w:szCs w:val="22"/>
          <w:lang w:val="sr-Cyrl-RS"/>
        </w:rPr>
        <w:t xml:space="preserve">од дана </w:t>
      </w:r>
      <w:r w:rsidR="00282E92" w:rsidRPr="000D2723">
        <w:rPr>
          <w:rFonts w:ascii="Bookman Old Style" w:hAnsi="Bookman Old Style" w:cs="Arial"/>
          <w:b/>
          <w:iCs/>
          <w:sz w:val="22"/>
          <w:szCs w:val="22"/>
          <w:lang w:val="sr-Cyrl-RS"/>
        </w:rPr>
        <w:t>закључења уговора.</w:t>
      </w:r>
    </w:p>
    <w:p w:rsidR="001A55ED" w:rsidRPr="001A55ED" w:rsidRDefault="001A55ED" w:rsidP="001A55ED">
      <w:pPr>
        <w:autoSpaceDE w:val="0"/>
        <w:autoSpaceDN w:val="0"/>
        <w:adjustRightInd w:val="0"/>
        <w:jc w:val="center"/>
        <w:rPr>
          <w:rFonts w:ascii="Bookman Old Style" w:hAnsi="Bookman Old Style"/>
          <w:iCs/>
          <w:color w:val="000000"/>
          <w:sz w:val="22"/>
          <w:szCs w:val="22"/>
          <w:lang w:val="sr-Cyrl-CS"/>
        </w:rPr>
      </w:pPr>
    </w:p>
    <w:p w:rsidR="004A5CE7" w:rsidRPr="00534E26" w:rsidRDefault="004A5CE7" w:rsidP="004A5CE7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5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1A55ED" w:rsidRPr="001A55ED" w:rsidRDefault="001A55ED" w:rsidP="001A55ED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sr-Cyrl-RS"/>
        </w:rPr>
      </w:pP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ab/>
      </w:r>
      <w:r w:rsidRPr="001A55ED">
        <w:rPr>
          <w:rFonts w:ascii="Bookman Old Style" w:hAnsi="Bookman Old Style"/>
          <w:color w:val="000000"/>
          <w:sz w:val="22"/>
          <w:szCs w:val="22"/>
        </w:rPr>
        <w:t xml:space="preserve">Место </w:t>
      </w:r>
      <w:r w:rsidRPr="001A55ED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извршења услуге </w:t>
      </w:r>
      <w:r w:rsidRPr="001A55ED">
        <w:rPr>
          <w:rFonts w:ascii="Bookman Old Style" w:hAnsi="Bookman Old Style"/>
          <w:color w:val="000000"/>
          <w:sz w:val="22"/>
          <w:szCs w:val="22"/>
        </w:rPr>
        <w:t xml:space="preserve">је </w:t>
      </w:r>
      <w:r w:rsidR="000D2723">
        <w:rPr>
          <w:rFonts w:ascii="Bookman Old Style" w:hAnsi="Bookman Old Style"/>
          <w:color w:val="000000"/>
          <w:sz w:val="22"/>
          <w:szCs w:val="22"/>
          <w:lang w:val="sr-Cyrl-RS"/>
        </w:rPr>
        <w:t>т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ериторија </w:t>
      </w:r>
      <w:r w:rsidR="00282E92">
        <w:rPr>
          <w:rFonts w:ascii="Bookman Old Style" w:hAnsi="Bookman Old Style"/>
          <w:color w:val="000000"/>
          <w:sz w:val="22"/>
          <w:szCs w:val="22"/>
          <w:lang w:val="sr-Cyrl-RS"/>
        </w:rPr>
        <w:t>општине Мало Црниће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>.</w:t>
      </w:r>
    </w:p>
    <w:p w:rsidR="001A55ED" w:rsidRPr="001A55ED" w:rsidRDefault="001A55ED" w:rsidP="001A55E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720"/>
        <w:jc w:val="both"/>
        <w:rPr>
          <w:rFonts w:ascii="Bookman Old Style" w:hAnsi="Bookman Old Style" w:cs="Arial"/>
          <w:iCs/>
          <w:sz w:val="22"/>
          <w:szCs w:val="22"/>
          <w:lang w:val="sr-Cyrl-CS"/>
        </w:rPr>
      </w:pPr>
    </w:p>
    <w:p w:rsidR="004A5CE7" w:rsidRPr="00534E26" w:rsidRDefault="004A5CE7" w:rsidP="004A5CE7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6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1A55ED" w:rsidRPr="001A55ED" w:rsidRDefault="001A55ED" w:rsidP="001A55ED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1A55ED">
        <w:rPr>
          <w:rFonts w:ascii="Bookman Old Style" w:hAnsi="Bookman Old Style" w:cs="Arial"/>
          <w:sz w:val="22"/>
          <w:szCs w:val="22"/>
          <w:lang w:val="ru-RU"/>
        </w:rPr>
        <w:t xml:space="preserve">Лице задужено од стране Наручиоца  за праћење реализације Уговора је </w:t>
      </w:r>
      <w:r w:rsidR="00282E92">
        <w:rPr>
          <w:rFonts w:ascii="Bookman Old Style" w:hAnsi="Bookman Old Style" w:cs="Arial"/>
          <w:sz w:val="22"/>
          <w:szCs w:val="22"/>
          <w:lang w:val="ru-RU"/>
        </w:rPr>
        <w:t>Јелица Радојковић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>.</w:t>
      </w:r>
    </w:p>
    <w:p w:rsidR="004A5CE7" w:rsidRPr="00534E26" w:rsidRDefault="004A5CE7" w:rsidP="004A5CE7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7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1A55ED" w:rsidRPr="001A55ED" w:rsidRDefault="001A55ED" w:rsidP="00282E92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color w:val="000000"/>
          <w:sz w:val="22"/>
          <w:szCs w:val="22"/>
        </w:rPr>
        <w:t>Ако Пружалац</w:t>
      </w:r>
      <w:r w:rsidR="00282E92">
        <w:rPr>
          <w:rFonts w:ascii="Bookman Old Style" w:hAnsi="Bookman Old Style" w:cs="Arial"/>
          <w:color w:val="000000"/>
          <w:sz w:val="22"/>
          <w:szCs w:val="22"/>
          <w:lang w:val="sr-Cyrl-RS"/>
        </w:rPr>
        <w:t xml:space="preserve"> услуге</w:t>
      </w:r>
      <w:r w:rsidRPr="001A55ED">
        <w:rPr>
          <w:rFonts w:ascii="Bookman Old Style" w:hAnsi="Bookman Old Style" w:cs="Arial"/>
          <w:color w:val="000000"/>
          <w:sz w:val="22"/>
          <w:szCs w:val="22"/>
        </w:rPr>
        <w:t xml:space="preserve"> не извршава услуге у складу са роковима из овога Уговора, дужан је да плати Наручиоцу казну од 0,2% од УГОВОРЕНЕ ЦЕНЕ за сваки дан закашњења, с тим да укупан износ уговорене казне не може прећи </w:t>
      </w:r>
      <w:r w:rsidR="00282E92">
        <w:rPr>
          <w:rFonts w:ascii="Bookman Old Style" w:hAnsi="Bookman Old Style" w:cs="Arial"/>
          <w:color w:val="000000"/>
          <w:sz w:val="22"/>
          <w:szCs w:val="22"/>
          <w:lang w:val="sr-Cyrl-RS"/>
        </w:rPr>
        <w:t>5</w:t>
      </w:r>
      <w:r w:rsidRPr="001A55ED">
        <w:rPr>
          <w:rFonts w:ascii="Bookman Old Style" w:hAnsi="Bookman Old Style" w:cs="Arial"/>
          <w:color w:val="000000"/>
          <w:sz w:val="22"/>
          <w:szCs w:val="22"/>
        </w:rPr>
        <w:t xml:space="preserve">% уговорене цене. </w:t>
      </w:r>
    </w:p>
    <w:p w:rsidR="004A5CE7" w:rsidRPr="00534E26" w:rsidRDefault="004A5CE7" w:rsidP="004A5CE7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8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1A55ED" w:rsidRPr="001A55ED" w:rsidRDefault="001A55ED" w:rsidP="001A55E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           Овај  уговор производи правна дејства од дана потписивања овлашћених лица обе уговорене стране и закључује се на период до 31.12.20</w:t>
      </w:r>
      <w:r w:rsidR="00872350">
        <w:rPr>
          <w:rFonts w:ascii="Bookman Old Style" w:hAnsi="Bookman Old Style" w:cs="Arial"/>
          <w:sz w:val="22"/>
          <w:szCs w:val="22"/>
          <w:lang w:val="sr-Cyrl-CS"/>
        </w:rPr>
        <w:t>23</w:t>
      </w:r>
      <w:r w:rsidRPr="001A55ED">
        <w:rPr>
          <w:rFonts w:ascii="Bookman Old Style" w:hAnsi="Bookman Old Style" w:cs="Arial"/>
          <w:sz w:val="22"/>
          <w:szCs w:val="22"/>
          <w:lang w:val="sr-Cyrl-CS"/>
        </w:rPr>
        <w:t>. године.</w:t>
      </w:r>
    </w:p>
    <w:p w:rsidR="001A55ED" w:rsidRPr="001A55ED" w:rsidRDefault="001A55ED" w:rsidP="001A55ED">
      <w:pPr>
        <w:widowControl w:val="0"/>
        <w:tabs>
          <w:tab w:val="left" w:pos="7770"/>
        </w:tabs>
        <w:autoSpaceDE w:val="0"/>
        <w:autoSpaceDN w:val="0"/>
        <w:adjustRightInd w:val="0"/>
        <w:ind w:right="-180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</w:p>
    <w:p w:rsidR="00534E26" w:rsidRPr="00534E26" w:rsidRDefault="00534E26" w:rsidP="00534E26">
      <w:pPr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  <w:t>Прелазне и завршне одредбе</w:t>
      </w:r>
    </w:p>
    <w:p w:rsidR="00534E26" w:rsidRPr="00534E26" w:rsidRDefault="004A5CE7" w:rsidP="00534E26">
      <w:pPr>
        <w:ind w:right="1"/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9</w:t>
      </w:r>
      <w:r w:rsidR="00534E26"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534E26" w:rsidRPr="00534E26" w:rsidRDefault="00534E26" w:rsidP="00534E26">
      <w:pPr>
        <w:ind w:firstLine="709"/>
        <w:jc w:val="both"/>
        <w:rPr>
          <w:b/>
          <w:lang w:val="sr-Cyrl-CS"/>
        </w:rPr>
      </w:pPr>
      <w:r w:rsidRPr="00534E26">
        <w:rPr>
          <w:rFonts w:ascii="Bookman Old Style" w:hAnsi="Bookman Old Style"/>
          <w:sz w:val="22"/>
          <w:szCs w:val="22"/>
          <w:lang w:val="sr-Cyrl-CS"/>
        </w:rPr>
        <w:t>За све што није изричито регулисано овим Уговором, примењиваће се одговарајуће  одредбе Закона којим се уређују  облигациони односи као  и одредбе других важећих прописа Републике Србије.</w:t>
      </w:r>
      <w:r w:rsidRPr="00534E26">
        <w:rPr>
          <w:b/>
          <w:lang w:val="sr-Cyrl-CS"/>
        </w:rPr>
        <w:t xml:space="preserve">                                       </w:t>
      </w:r>
    </w:p>
    <w:p w:rsidR="00534E26" w:rsidRPr="00534E26" w:rsidRDefault="00534E26" w:rsidP="00534E26">
      <w:pPr>
        <w:jc w:val="center"/>
        <w:rPr>
          <w:rFonts w:ascii="Bookman Old Style" w:hAnsi="Bookman Old Style"/>
          <w:b/>
          <w:i/>
          <w:sz w:val="16"/>
          <w:szCs w:val="16"/>
          <w:lang w:val="sr-Cyrl-CS"/>
        </w:rPr>
      </w:pPr>
    </w:p>
    <w:p w:rsidR="00534E26" w:rsidRPr="00534E26" w:rsidRDefault="004A5CE7" w:rsidP="00534E26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10</w:t>
      </w:r>
      <w:r w:rsidR="00534E26"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534E26" w:rsidRPr="00534E26" w:rsidRDefault="00534E26" w:rsidP="00534E26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CS"/>
        </w:rPr>
        <w:t xml:space="preserve">Уговорне стране су се договориле, да ће све евентуалне спорове као и сва спорна питања настала из овог Уговора и на други начин у вези са њим,  настојати </w:t>
      </w:r>
      <w:r w:rsidRPr="00534E26">
        <w:rPr>
          <w:rFonts w:ascii="Bookman Old Style" w:eastAsia="Calibri" w:hAnsi="Bookman Old Style"/>
          <w:sz w:val="22"/>
          <w:szCs w:val="22"/>
          <w:lang w:val="sr-Cyrl-CS"/>
        </w:rPr>
        <w:lastRenderedPageBreak/>
        <w:t xml:space="preserve">да реше мирним путем, то јест споразумно, а ако се у томе не успе, исти ће се решавати  пред Привредним судом у Пожаревцу. </w:t>
      </w:r>
    </w:p>
    <w:p w:rsidR="00534E26" w:rsidRPr="00534E26" w:rsidRDefault="00534E26" w:rsidP="00534E26">
      <w:pPr>
        <w:ind w:firstLine="709"/>
        <w:jc w:val="both"/>
        <w:rPr>
          <w:rFonts w:ascii="Bookman Old Style" w:eastAsia="Calibri" w:hAnsi="Bookman Old Style"/>
          <w:b/>
          <w:color w:val="C00000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Овај уговор ступа на снагу даном потписивања обе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уговорн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стране</w:t>
      </w:r>
      <w:r w:rsidRPr="00534E26">
        <w:rPr>
          <w:rFonts w:ascii="Bookman Old Style" w:eastAsia="Calibri" w:hAnsi="Bookman Old Style"/>
          <w:sz w:val="22"/>
          <w:szCs w:val="22"/>
          <w:lang w:val="sr-Cyrl-CS"/>
        </w:rPr>
        <w:t>, од када ће се и примењивати.</w:t>
      </w:r>
    </w:p>
    <w:p w:rsidR="00534E26" w:rsidRPr="00534E26" w:rsidRDefault="004A5CE7" w:rsidP="00534E26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11</w:t>
      </w:r>
      <w:r w:rsidR="00534E26"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534E26" w:rsidRPr="00534E26" w:rsidRDefault="00534E26" w:rsidP="00534E26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CS"/>
        </w:rPr>
        <w:t>Уговорне стране су овај Уговор од речи до речи прочитале, сагласне су да је њихова воља верно унета у садржину одредби овог уговора, па га из тих разлога у свему признају за свој и без примедби га потписују.</w:t>
      </w:r>
    </w:p>
    <w:p w:rsidR="00534E26" w:rsidRPr="00534E26" w:rsidRDefault="00534E26" w:rsidP="00534E26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534E26" w:rsidRPr="00534E26" w:rsidRDefault="004A5CE7" w:rsidP="00534E26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12</w:t>
      </w:r>
      <w:r w:rsidR="00534E26"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534E26" w:rsidRPr="00534E26" w:rsidRDefault="00534E26" w:rsidP="00534E26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Овај уговор је сачињен у 4 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истоветна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примерка од 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којих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1 (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један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) примера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к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уговор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а задржава </w:t>
      </w:r>
      <w:r w:rsidR="00282E92">
        <w:rPr>
          <w:rFonts w:ascii="Bookman Old Style" w:eastAsia="Calibri" w:hAnsi="Bookman Old Style"/>
          <w:sz w:val="22"/>
          <w:szCs w:val="22"/>
          <w:lang w:val="sr-Cyrl-RS"/>
        </w:rPr>
        <w:t>Пружалац услуге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, а 3 примерка уговора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задржава Наручилац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="00282E92">
        <w:rPr>
          <w:rFonts w:ascii="Bookman Old Style" w:eastAsia="Calibri" w:hAnsi="Bookman Old Style"/>
          <w:sz w:val="22"/>
          <w:szCs w:val="22"/>
          <w:lang w:val="sr-Cyrl-RS"/>
        </w:rPr>
        <w:t>услуге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за своје потребе.       </w:t>
      </w:r>
    </w:p>
    <w:p w:rsidR="00534E26" w:rsidRPr="00534E26" w:rsidRDefault="00534E26" w:rsidP="00534E26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534E26" w:rsidRPr="00534E26" w:rsidRDefault="00534E26" w:rsidP="00534E26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534E26" w:rsidRPr="00534E26" w:rsidRDefault="00534E26" w:rsidP="00534E26">
      <w:pPr>
        <w:jc w:val="center"/>
        <w:rPr>
          <w:rFonts w:ascii="Bookman Old Style" w:hAnsi="Bookman Old Style"/>
          <w:b/>
          <w:color w:val="C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b/>
          <w:color w:val="C00000"/>
          <w:sz w:val="22"/>
          <w:szCs w:val="22"/>
          <w:lang w:val="sr-Cyrl-CS"/>
        </w:rPr>
        <w:t>У Г О В А Р А Ч  И:</w:t>
      </w:r>
    </w:p>
    <w:p w:rsidR="00534E26" w:rsidRPr="00534E26" w:rsidRDefault="00534E26" w:rsidP="00534E26">
      <w:pPr>
        <w:jc w:val="both"/>
        <w:rPr>
          <w:rFonts w:ascii="Bookman Old Style" w:eastAsia="Calibri" w:hAnsi="Bookman Old Style"/>
          <w:b/>
          <w:sz w:val="22"/>
          <w:szCs w:val="22"/>
          <w:lang w:val="sr-Latn-CS"/>
        </w:rPr>
      </w:pPr>
    </w:p>
    <w:p w:rsidR="00534E26" w:rsidRPr="00534E26" w:rsidRDefault="00534E26" w:rsidP="00534E26">
      <w:pPr>
        <w:jc w:val="both"/>
        <w:rPr>
          <w:rFonts w:ascii="Bookman Old Style" w:eastAsia="Calibri" w:hAnsi="Bookman Old Style"/>
          <w:b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b/>
          <w:sz w:val="22"/>
          <w:szCs w:val="22"/>
          <w:lang w:val="sr-Latn-CS"/>
        </w:rPr>
        <w:t xml:space="preserve">ЗА </w:t>
      </w:r>
      <w:r w:rsidRPr="00534E26">
        <w:rPr>
          <w:rFonts w:ascii="Bookman Old Style" w:eastAsia="Calibri" w:hAnsi="Bookman Old Style"/>
          <w:b/>
          <w:sz w:val="22"/>
          <w:szCs w:val="22"/>
          <w:lang w:val="sr-Cyrl-RS"/>
        </w:rPr>
        <w:t>НАРУЧИОЦА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 w:rsidR="00282E92">
        <w:rPr>
          <w:rFonts w:ascii="Bookman Old Style" w:eastAsia="Calibri" w:hAnsi="Bookman Old Style"/>
          <w:b/>
          <w:sz w:val="22"/>
          <w:szCs w:val="22"/>
          <w:lang w:val="sr-Cyrl-RS"/>
        </w:rPr>
        <w:t>УСЛУГЕ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                                         </w:t>
      </w:r>
      <w:r w:rsidR="00282E92">
        <w:rPr>
          <w:rFonts w:ascii="Bookman Old Style" w:eastAsia="Calibri" w:hAnsi="Bookman Old Style"/>
          <w:sz w:val="22"/>
          <w:szCs w:val="22"/>
          <w:lang w:val="sr-Cyrl-RS"/>
        </w:rPr>
        <w:t xml:space="preserve">     </w:t>
      </w:r>
      <w:r w:rsidRPr="00534E26">
        <w:rPr>
          <w:rFonts w:ascii="Bookman Old Style" w:eastAsia="Calibri" w:hAnsi="Bookman Old Style"/>
          <w:b/>
          <w:sz w:val="22"/>
          <w:szCs w:val="22"/>
          <w:lang w:val="sr-Latn-CS"/>
        </w:rPr>
        <w:t>ЗА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</w:t>
      </w:r>
      <w:r w:rsidR="00282E92">
        <w:rPr>
          <w:rFonts w:ascii="Bookman Old Style" w:eastAsia="Calibri" w:hAnsi="Bookman Old Style"/>
          <w:b/>
          <w:sz w:val="22"/>
          <w:szCs w:val="22"/>
          <w:lang w:val="sr-Cyrl-RS"/>
        </w:rPr>
        <w:t>ПРУЖАОЦА УСЛУГЕ</w:t>
      </w:r>
    </w:p>
    <w:p w:rsidR="00534E26" w:rsidRPr="00534E26" w:rsidRDefault="00534E26" w:rsidP="00534E26">
      <w:pPr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     Заменик начелника</w:t>
      </w:r>
    </w:p>
    <w:p w:rsidR="00534E26" w:rsidRPr="00534E26" w:rsidRDefault="00534E26" w:rsidP="00534E26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      Општинске управе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  <w:t xml:space="preserve">                                                             </w:t>
      </w:r>
    </w:p>
    <w:p w:rsidR="00534E26" w:rsidRPr="00534E26" w:rsidRDefault="00534E26" w:rsidP="00534E26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____________________________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____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                                   ________________________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_____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</w:t>
      </w:r>
    </w:p>
    <w:p w:rsidR="00534E26" w:rsidRPr="00534E26" w:rsidRDefault="00534E26" w:rsidP="00534E26">
      <w:pPr>
        <w:jc w:val="both"/>
        <w:rPr>
          <w:rFonts w:ascii="Bookman Old Style" w:hAnsi="Bookman Old Style"/>
          <w:b/>
          <w:i/>
          <w:sz w:val="22"/>
          <w:szCs w:val="22"/>
          <w:lang w:val="sr-Cyrl-RS"/>
        </w:rPr>
      </w:pPr>
      <w:r w:rsidRPr="00534E26">
        <w:rPr>
          <w:rFonts w:ascii="Bookman Old Style" w:hAnsi="Bookman Old Style"/>
          <w:b/>
          <w:i/>
          <w:sz w:val="22"/>
          <w:szCs w:val="22"/>
          <w:lang w:val="sr-Cyrl-RS"/>
        </w:rPr>
        <w:t>Драган Митић, дипл.правник</w:t>
      </w:r>
    </w:p>
    <w:p w:rsidR="00534E26" w:rsidRPr="00534E26" w:rsidRDefault="00534E26" w:rsidP="00534E26">
      <w:pPr>
        <w:spacing w:after="200" w:line="288" w:lineRule="auto"/>
        <w:rPr>
          <w:rFonts w:ascii="Arial" w:eastAsia="Calibri" w:hAnsi="Arial" w:cs="Arial"/>
          <w:iCs/>
          <w:sz w:val="20"/>
          <w:szCs w:val="20"/>
          <w:lang w:bidi="en-US"/>
        </w:rPr>
      </w:pPr>
    </w:p>
    <w:p w:rsidR="00534E26" w:rsidRPr="00534E26" w:rsidRDefault="00534E26" w:rsidP="00534E26">
      <w:pPr>
        <w:jc w:val="both"/>
        <w:rPr>
          <w:rFonts w:ascii="Arial" w:eastAsia="Calibri" w:hAnsi="Arial" w:cs="Arial"/>
          <w:iCs/>
          <w:sz w:val="20"/>
          <w:szCs w:val="20"/>
          <w:lang w:bidi="en-US"/>
        </w:rPr>
      </w:pPr>
      <w:r w:rsidRPr="00534E26">
        <w:rPr>
          <w:rFonts w:ascii="Bookman Old Style" w:hAnsi="Bookman Old Style"/>
          <w:b/>
          <w:bCs/>
          <w:i/>
          <w:color w:val="C00000"/>
          <w:sz w:val="22"/>
          <w:szCs w:val="22"/>
          <w:u w:val="single"/>
          <w:lang w:val="sr-Cyrl-RS" w:eastAsia="ar-SA"/>
        </w:rPr>
        <w:t>На</w:t>
      </w:r>
      <w:r w:rsidRPr="00534E26">
        <w:rPr>
          <w:rFonts w:ascii="Bookman Old Style" w:hAnsi="Bookman Old Style"/>
          <w:b/>
          <w:bCs/>
          <w:i/>
          <w:color w:val="C00000"/>
          <w:sz w:val="22"/>
          <w:szCs w:val="22"/>
          <w:u w:val="single"/>
          <w:lang w:eastAsia="ar-SA"/>
        </w:rPr>
        <w:t>помена:</w:t>
      </w:r>
      <w:r w:rsidRPr="00534E26">
        <w:rPr>
          <w:rFonts w:ascii="Bookman Old Style" w:hAnsi="Bookman Old Style"/>
          <w:b/>
          <w:bCs/>
          <w:i/>
          <w:sz w:val="22"/>
          <w:szCs w:val="22"/>
          <w:lang w:val="sr-Cyrl-RS" w:eastAsia="ar-SA"/>
        </w:rPr>
        <w:t xml:space="preserve"> </w:t>
      </w:r>
      <w:r w:rsidRPr="00534E26">
        <w:rPr>
          <w:rFonts w:ascii="Bookman Old Style" w:hAnsi="Bookman Old Style"/>
          <w:i/>
          <w:sz w:val="22"/>
          <w:szCs w:val="22"/>
          <w:lang w:val="sr-Cyrl-CS"/>
        </w:rPr>
        <w:t>Модел уговора понуђач мора да попуни (уписује све податке који су му познати у моменту подношења понуде), чиме потврђује да је сагласан са садржином модела уговора.</w:t>
      </w:r>
      <w:r w:rsidRPr="00534E26">
        <w:rPr>
          <w:rFonts w:ascii="Bookman Old Style" w:hAnsi="Bookman Old Style"/>
          <w:bCs/>
          <w:i/>
          <w:sz w:val="22"/>
          <w:szCs w:val="22"/>
          <w:lang w:val="sr-Cyrl-RS" w:eastAsia="ar-SA"/>
        </w:rPr>
        <w:t>Овај</w:t>
      </w:r>
      <w:r w:rsidRPr="00534E26">
        <w:rPr>
          <w:rFonts w:ascii="Bookman Old Style" w:hAnsi="Bookman Old Style"/>
          <w:b/>
          <w:bCs/>
          <w:i/>
          <w:sz w:val="22"/>
          <w:szCs w:val="22"/>
          <w:lang w:val="sr-Cyrl-RS" w:eastAsia="ar-SA"/>
        </w:rPr>
        <w:t xml:space="preserve"> </w:t>
      </w:r>
      <w:r w:rsidRPr="00534E26">
        <w:rPr>
          <w:rFonts w:ascii="Bookman Old Style" w:hAnsi="Bookman Old Style"/>
          <w:i/>
          <w:sz w:val="22"/>
          <w:szCs w:val="22"/>
          <w:lang w:val="sr-Cyrl-RS" w:eastAsia="ar-SA"/>
        </w:rPr>
        <w:t xml:space="preserve">модел уговора представља садржину уговора који ће бити закључен са изабраним привредним субјектом. </w:t>
      </w:r>
      <w:r w:rsidRPr="00534E26">
        <w:rPr>
          <w:rFonts w:ascii="Bookman Old Style" w:hAnsi="Bookman Old Style"/>
          <w:bCs/>
          <w:i/>
          <w:sz w:val="22"/>
          <w:szCs w:val="22"/>
          <w:lang w:val="sr-Cyrl-CS" w:eastAsia="ar-SA" w:bidi="en-US"/>
        </w:rPr>
        <w:t xml:space="preserve">Ако понуђач без оправданих разлога одбије да закључи уговор о набавци, након што му је уговор додељен, Наручилац ће </w:t>
      </w:r>
      <w:r w:rsidRPr="00534E26">
        <w:rPr>
          <w:rFonts w:ascii="Bookman Old Style" w:hAnsi="Bookman Old Style"/>
          <w:bCs/>
          <w:i/>
          <w:sz w:val="22"/>
          <w:szCs w:val="22"/>
          <w:lang w:val="sr-Cyrl-RS" w:eastAsia="ar-SA" w:bidi="en-US"/>
        </w:rPr>
        <w:t>закључити уговор са првим следећим најповољнијим понуђачем.</w:t>
      </w:r>
      <w:r w:rsidRPr="00534E26">
        <w:rPr>
          <w:rFonts w:ascii="Bookman Old Style" w:hAnsi="Bookman Old Style"/>
          <w:b/>
          <w:i/>
          <w:sz w:val="22"/>
          <w:szCs w:val="22"/>
          <w:lang w:val="sr-Cyrl-RS" w:eastAsia="ar-SA"/>
        </w:rPr>
        <w:t xml:space="preserve">   </w:t>
      </w:r>
    </w:p>
    <w:p w:rsidR="00534E26" w:rsidRDefault="00534E26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C32B05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Default="00246B58" w:rsidP="00246B58">
      <w:pPr>
        <w:shd w:val="clear" w:color="auto" w:fill="B8CCE4"/>
        <w:jc w:val="right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(ОБРАЗАЦ 3)</w:t>
      </w:r>
      <w:r w:rsidRPr="00512ECF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46B58" w:rsidRPr="00512ECF" w:rsidRDefault="00246B58" w:rsidP="00246B58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ru-RU"/>
        </w:rPr>
      </w:pPr>
      <w:r w:rsidRPr="00512ECF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МОДЕЛ  УГОВОРА</w:t>
      </w: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ПАРТИЈА 3</w:t>
      </w: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46B58" w:rsidRPr="00C32B05" w:rsidRDefault="00246B58" w:rsidP="00246B58">
      <w:pPr>
        <w:pStyle w:val="NoSpacing"/>
        <w:jc w:val="center"/>
        <w:rPr>
          <w:rFonts w:ascii="Bookman Old Style" w:hAnsi="Bookman Old Style"/>
          <w:b/>
          <w:i/>
          <w:lang w:val="sr-Cyrl-CS"/>
        </w:rPr>
      </w:pPr>
      <w:r w:rsidRPr="00C32B05">
        <w:rPr>
          <w:rFonts w:ascii="Bookman Old Style" w:hAnsi="Bookman Old Style"/>
          <w:b/>
          <w:i/>
          <w:lang w:val="sr-Cyrl-CS"/>
        </w:rPr>
        <w:t xml:space="preserve">о </w:t>
      </w:r>
    </w:p>
    <w:p w:rsidR="00246B58" w:rsidRPr="00C32B05" w:rsidRDefault="00246B58" w:rsidP="00246B58">
      <w:pPr>
        <w:pStyle w:val="NoSpacing"/>
        <w:jc w:val="center"/>
        <w:rPr>
          <w:rFonts w:ascii="Bookman Old Style" w:hAnsi="Bookman Old Style"/>
          <w:b/>
          <w:i/>
          <w:lang w:val="sr-Cyrl-CS"/>
        </w:rPr>
      </w:pPr>
      <w:r w:rsidRPr="00C32B05">
        <w:rPr>
          <w:rFonts w:ascii="Bookman Old Style" w:hAnsi="Bookman Old Style"/>
          <w:b/>
          <w:i/>
          <w:lang w:val="sr-Cyrl-CS"/>
        </w:rPr>
        <w:t xml:space="preserve">Набавци услуге вештачења у области </w:t>
      </w:r>
      <w:r>
        <w:rPr>
          <w:rFonts w:ascii="Bookman Old Style" w:hAnsi="Bookman Old Style"/>
          <w:b/>
          <w:i/>
          <w:lang w:val="sr-Cyrl-CS"/>
        </w:rPr>
        <w:t>пољопривреде</w:t>
      </w:r>
    </w:p>
    <w:p w:rsidR="00246B58" w:rsidRPr="00512ECF" w:rsidRDefault="00246B58" w:rsidP="00246B58">
      <w:pPr>
        <w:pStyle w:val="NoSpacing"/>
        <w:jc w:val="center"/>
        <w:rPr>
          <w:rFonts w:ascii="Bookman Old Style" w:hAnsi="Bookman Old Style"/>
          <w:b/>
          <w:color w:val="C00000"/>
          <w:lang w:val="sr-Cyrl-CS"/>
        </w:rPr>
      </w:pPr>
    </w:p>
    <w:p w:rsidR="00246B58" w:rsidRPr="00C32B05" w:rsidRDefault="00246B58" w:rsidP="00246B58">
      <w:pPr>
        <w:rPr>
          <w:rFonts w:ascii="Bookman Old Style" w:hAnsi="Bookman Old Style"/>
          <w:i/>
          <w:sz w:val="22"/>
          <w:szCs w:val="22"/>
          <w:lang w:val="sr-Cyrl-CS"/>
        </w:rPr>
      </w:pPr>
      <w:r w:rsidRPr="00C32B05">
        <w:rPr>
          <w:rFonts w:ascii="Bookman Old Style" w:hAnsi="Bookman Old Style"/>
          <w:i/>
          <w:sz w:val="22"/>
          <w:szCs w:val="22"/>
          <w:lang w:val="sr-Cyrl-CS"/>
        </w:rPr>
        <w:t xml:space="preserve">Закључен дана:  </w:t>
      </w:r>
      <w:r w:rsidRPr="00C32B05">
        <w:rPr>
          <w:rFonts w:ascii="Bookman Old Style" w:hAnsi="Bookman Old Style"/>
          <w:i/>
          <w:sz w:val="22"/>
          <w:szCs w:val="22"/>
          <w:lang w:val="sr-Cyrl-RS"/>
        </w:rPr>
        <w:t>_________</w:t>
      </w:r>
      <w:r>
        <w:rPr>
          <w:rFonts w:ascii="Bookman Old Style" w:hAnsi="Bookman Old Style"/>
          <w:i/>
          <w:sz w:val="22"/>
          <w:szCs w:val="22"/>
          <w:lang w:val="sr-Cyrl-CS"/>
        </w:rPr>
        <w:t>.2023</w:t>
      </w:r>
      <w:r w:rsidRPr="00C32B05">
        <w:rPr>
          <w:rFonts w:ascii="Bookman Old Style" w:hAnsi="Bookman Old Style"/>
          <w:i/>
          <w:sz w:val="22"/>
          <w:szCs w:val="22"/>
          <w:lang w:val="sr-Cyrl-CS"/>
        </w:rPr>
        <w:t>. године у Малом Црнићу,</w:t>
      </w:r>
    </w:p>
    <w:p w:rsidR="00246B58" w:rsidRPr="00C32B05" w:rsidRDefault="00246B58" w:rsidP="00246B58">
      <w:pPr>
        <w:rPr>
          <w:rFonts w:ascii="Bookman Old Style" w:hAnsi="Bookman Old Style"/>
          <w:sz w:val="22"/>
          <w:szCs w:val="22"/>
          <w:lang w:val="sr-Cyrl-CS"/>
        </w:rPr>
      </w:pPr>
    </w:p>
    <w:p w:rsidR="00246B58" w:rsidRPr="00C32B05" w:rsidRDefault="00246B58" w:rsidP="00246B58">
      <w:pPr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</w:pPr>
      <w:r w:rsidRPr="00C32B05"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  <w:t>И з м е ђ у:</w:t>
      </w:r>
    </w:p>
    <w:p w:rsidR="00246B58" w:rsidRPr="00C32B05" w:rsidRDefault="00246B58" w:rsidP="00246B58">
      <w:pPr>
        <w:contextualSpacing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C32B05">
        <w:rPr>
          <w:rFonts w:ascii="Bookman Old Style" w:hAnsi="Bookman Old Style"/>
          <w:b/>
          <w:sz w:val="22"/>
          <w:szCs w:val="22"/>
          <w:lang w:val="sr-Cyrl-RS"/>
        </w:rPr>
        <w:t xml:space="preserve">1. </w:t>
      </w:r>
      <w:r w:rsidRPr="00C32B05">
        <w:rPr>
          <w:rFonts w:ascii="Bookman Old Style" w:hAnsi="Bookman Old Style"/>
          <w:b/>
          <w:sz w:val="22"/>
          <w:szCs w:val="22"/>
        </w:rPr>
        <w:t>Општинске управе општине Мало Црниће</w:t>
      </w:r>
      <w:r w:rsidRPr="00C32B05">
        <w:rPr>
          <w:rFonts w:ascii="Bookman Old Style" w:hAnsi="Bookman Old Style"/>
          <w:sz w:val="22"/>
          <w:szCs w:val="22"/>
        </w:rPr>
        <w:t xml:space="preserve">, ул. </w:t>
      </w:r>
      <w:r w:rsidRPr="00C32B05">
        <w:rPr>
          <w:rFonts w:ascii="Bookman Old Style" w:hAnsi="Bookman Old Style"/>
          <w:sz w:val="22"/>
          <w:szCs w:val="22"/>
          <w:lang w:val="sr-Cyrl-RS"/>
        </w:rPr>
        <w:t>Бајлонијева</w:t>
      </w:r>
      <w:r w:rsidRPr="00C32B05">
        <w:rPr>
          <w:rFonts w:ascii="Bookman Old Style" w:hAnsi="Bookman Old Style"/>
          <w:sz w:val="22"/>
          <w:szCs w:val="22"/>
        </w:rPr>
        <w:t xml:space="preserve"> бр. 119, 12311 Мало Црниће, </w:t>
      </w:r>
      <w:r w:rsidRPr="00C32B05">
        <w:rPr>
          <w:rFonts w:ascii="Bookman Old Style" w:hAnsi="Bookman Old Style"/>
          <w:b/>
          <w:sz w:val="22"/>
          <w:szCs w:val="22"/>
        </w:rPr>
        <w:t>матични број:</w:t>
      </w:r>
      <w:r w:rsidRPr="00C32B05">
        <w:rPr>
          <w:rFonts w:ascii="Bookman Old Style" w:hAnsi="Bookman Old Style"/>
          <w:sz w:val="22"/>
          <w:szCs w:val="22"/>
        </w:rPr>
        <w:t xml:space="preserve"> 07345534, </w:t>
      </w:r>
      <w:r w:rsidRPr="00C32B05">
        <w:rPr>
          <w:rFonts w:ascii="Bookman Old Style" w:hAnsi="Bookman Old Style"/>
          <w:b/>
          <w:sz w:val="22"/>
          <w:szCs w:val="22"/>
        </w:rPr>
        <w:t>ПИБ:</w:t>
      </w:r>
      <w:r w:rsidRPr="00C32B05">
        <w:rPr>
          <w:rFonts w:ascii="Bookman Old Style" w:hAnsi="Bookman Old Style"/>
          <w:sz w:val="22"/>
          <w:szCs w:val="22"/>
        </w:rPr>
        <w:t xml:space="preserve"> 101336839, </w:t>
      </w:r>
      <w:r w:rsidRPr="00C32B05">
        <w:rPr>
          <w:rFonts w:ascii="Bookman Old Style" w:hAnsi="Bookman Old Style"/>
          <w:b/>
          <w:sz w:val="22"/>
          <w:szCs w:val="22"/>
        </w:rPr>
        <w:t>текући рачун бр.</w:t>
      </w:r>
      <w:r w:rsidRPr="00C32B05">
        <w:rPr>
          <w:rFonts w:ascii="Bookman Old Style" w:hAnsi="Bookman Old Style"/>
          <w:sz w:val="22"/>
          <w:szCs w:val="22"/>
        </w:rPr>
        <w:t xml:space="preserve"> 840-36640-12 који се води код Управе за трезор Пожаревац, коју заступа </w:t>
      </w: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заменик </w:t>
      </w:r>
      <w:r w:rsidRPr="00C32B05">
        <w:rPr>
          <w:rFonts w:ascii="Bookman Old Style" w:hAnsi="Bookman Old Style"/>
          <w:sz w:val="22"/>
          <w:szCs w:val="22"/>
        </w:rPr>
        <w:t>начелник</w:t>
      </w:r>
      <w:r w:rsidRPr="00C32B05">
        <w:rPr>
          <w:rFonts w:ascii="Bookman Old Style" w:hAnsi="Bookman Old Style"/>
          <w:sz w:val="22"/>
          <w:szCs w:val="22"/>
          <w:lang w:val="sr-Cyrl-RS"/>
        </w:rPr>
        <w:t>а</w:t>
      </w:r>
      <w:r w:rsidRPr="00C32B05">
        <w:rPr>
          <w:rFonts w:ascii="Bookman Old Style" w:hAnsi="Bookman Old Style"/>
          <w:sz w:val="22"/>
          <w:szCs w:val="22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sr-Cyrl-RS"/>
        </w:rPr>
        <w:t>Драган Митић</w:t>
      </w:r>
      <w:r w:rsidRPr="00C32B05">
        <w:rPr>
          <w:rFonts w:ascii="Bookman Old Style" w:hAnsi="Bookman Old Style"/>
          <w:sz w:val="22"/>
          <w:szCs w:val="22"/>
        </w:rPr>
        <w:t xml:space="preserve">, дипломирани правник (у даљем тексту: </w:t>
      </w:r>
      <w:r w:rsidRPr="00C32B05">
        <w:rPr>
          <w:rFonts w:ascii="Bookman Old Style" w:hAnsi="Bookman Old Style"/>
          <w:b/>
          <w:i/>
          <w:sz w:val="22"/>
          <w:szCs w:val="22"/>
          <w:lang w:val="sr-Cyrl-RS"/>
        </w:rPr>
        <w:t xml:space="preserve">Наручилац </w:t>
      </w:r>
      <w:r>
        <w:rPr>
          <w:rFonts w:ascii="Bookman Old Style" w:hAnsi="Bookman Old Style"/>
          <w:b/>
          <w:i/>
          <w:sz w:val="22"/>
          <w:szCs w:val="22"/>
          <w:lang w:val="sr-Cyrl-RS"/>
        </w:rPr>
        <w:t>услуге</w:t>
      </w:r>
      <w:r w:rsidRPr="00C32B05">
        <w:rPr>
          <w:rFonts w:ascii="Bookman Old Style" w:hAnsi="Bookman Old Style"/>
          <w:sz w:val="22"/>
          <w:szCs w:val="22"/>
        </w:rPr>
        <w:t>),  с једне стране и</w:t>
      </w:r>
    </w:p>
    <w:p w:rsidR="00246B58" w:rsidRPr="00C32B05" w:rsidRDefault="00246B58" w:rsidP="00246B58">
      <w:pPr>
        <w:contextualSpacing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246B58" w:rsidRPr="00C32B05" w:rsidRDefault="00246B58" w:rsidP="00246B58">
      <w:pPr>
        <w:suppressAutoHyphens/>
        <w:contextualSpacing/>
        <w:jc w:val="both"/>
        <w:rPr>
          <w:rFonts w:ascii="Bookman Old Style" w:hAnsi="Bookman Old Style"/>
          <w:sz w:val="22"/>
          <w:szCs w:val="22"/>
          <w:lang w:val="en-GB" w:eastAsia="ar-SA"/>
        </w:rPr>
      </w:pPr>
      <w:r w:rsidRPr="00C32B05">
        <w:rPr>
          <w:rFonts w:ascii="Bookman Old Style" w:hAnsi="Bookman Old Style"/>
          <w:b/>
          <w:sz w:val="22"/>
          <w:szCs w:val="22"/>
          <w:lang w:val="en-GB" w:eastAsia="ar-SA"/>
        </w:rPr>
        <w:t>2.</w:t>
      </w:r>
      <w:r w:rsidRPr="00C32B05">
        <w:rPr>
          <w:rFonts w:ascii="Bookman Old Style" w:hAnsi="Bookman Old Style"/>
          <w:b/>
          <w:sz w:val="22"/>
          <w:szCs w:val="22"/>
          <w:lang w:val="sr-Cyrl-CS" w:eastAsia="ar-SA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>____________________________________________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, улица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>_____________________бр.___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,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 xml:space="preserve">Матични број: ____________________, ПИБ: ________________________, Текући рачун бр. _________________________ који се води код „__________________“ банке кога заступа директор _________________________________,  (у даљем тексту: </w:t>
      </w:r>
      <w:r>
        <w:rPr>
          <w:rFonts w:ascii="Bookman Old Style" w:hAnsi="Bookman Old Style"/>
          <w:b/>
          <w:i/>
          <w:sz w:val="22"/>
          <w:szCs w:val="22"/>
          <w:lang w:val="sr-Cyrl-CS" w:eastAsia="ar-SA"/>
        </w:rPr>
        <w:t>Пружалац услуге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>), са друге стране</w:t>
      </w:r>
    </w:p>
    <w:p w:rsidR="00246B58" w:rsidRPr="00C32B05" w:rsidRDefault="00246B58" w:rsidP="00246B58">
      <w:pPr>
        <w:contextualSpacing/>
        <w:rPr>
          <w:sz w:val="22"/>
          <w:szCs w:val="22"/>
          <w:lang w:val="sr-Cyrl-CS"/>
        </w:rPr>
      </w:pPr>
    </w:p>
    <w:p w:rsidR="00246B58" w:rsidRPr="00C32B05" w:rsidRDefault="00246B58" w:rsidP="00246B58">
      <w:pPr>
        <w:rPr>
          <w:rFonts w:ascii="Bookman Old Style" w:eastAsia="Calibri" w:hAnsi="Bookman Old Style"/>
          <w:b/>
          <w:i/>
          <w:sz w:val="22"/>
          <w:szCs w:val="22"/>
          <w:lang w:val="sr-Cyrl-CS"/>
        </w:rPr>
      </w:pPr>
      <w:r w:rsidRPr="00C32B05">
        <w:rPr>
          <w:rFonts w:ascii="Bookman Old Style" w:eastAsia="Calibri" w:hAnsi="Bookman Old Style"/>
          <w:b/>
          <w:i/>
          <w:sz w:val="22"/>
          <w:szCs w:val="22"/>
          <w:lang w:val="sr-Latn-CS"/>
        </w:rPr>
        <w:t xml:space="preserve">На следећи начин: 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Cyrl-CS"/>
        </w:rPr>
        <w:t xml:space="preserve">  </w:t>
      </w:r>
    </w:p>
    <w:p w:rsidR="00246B58" w:rsidRPr="00C32B05" w:rsidRDefault="00246B58" w:rsidP="00246B58">
      <w:pPr>
        <w:jc w:val="center"/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</w:pPr>
      <w:r w:rsidRPr="00C32B05"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  <w:t>Уводни део</w:t>
      </w:r>
    </w:p>
    <w:p w:rsidR="00246B58" w:rsidRPr="00C32B05" w:rsidRDefault="00246B58" w:rsidP="00246B58">
      <w:pPr>
        <w:jc w:val="both"/>
        <w:rPr>
          <w:rFonts w:ascii="Bookman Old Style" w:eastAsia="Calibri" w:hAnsi="Bookman Old Style"/>
          <w:b/>
          <w:i/>
          <w:sz w:val="22"/>
          <w:szCs w:val="22"/>
          <w:lang w:val="sr-Cyrl-CS"/>
        </w:rPr>
      </w:pPr>
      <w:r w:rsidRPr="00C32B05">
        <w:rPr>
          <w:rFonts w:ascii="Bookman Old Style" w:eastAsia="Calibri" w:hAnsi="Bookman Old Style"/>
          <w:b/>
          <w:i/>
          <w:sz w:val="22"/>
          <w:szCs w:val="22"/>
          <w:lang w:val="sr-Cyrl-RS"/>
        </w:rPr>
        <w:t>Уговорне стране констатују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Latn-CS"/>
        </w:rPr>
        <w:t xml:space="preserve">: 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Cyrl-CS"/>
        </w:rPr>
        <w:t xml:space="preserve">  </w:t>
      </w:r>
    </w:p>
    <w:p w:rsidR="00246B58" w:rsidRPr="001A55ED" w:rsidRDefault="00246B58" w:rsidP="00246B58">
      <w:pPr>
        <w:numPr>
          <w:ilvl w:val="0"/>
          <w:numId w:val="15"/>
        </w:numPr>
        <w:autoSpaceDE w:val="0"/>
        <w:spacing w:after="200" w:line="288" w:lineRule="auto"/>
        <w:contextualSpacing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да је Наручилац </w:t>
      </w:r>
      <w:r w:rsidRPr="001A55ED">
        <w:rPr>
          <w:rFonts w:ascii="Bookman Old Style" w:eastAsia="Calibri" w:hAnsi="Bookman Old Style"/>
          <w:sz w:val="22"/>
          <w:szCs w:val="22"/>
          <w:lang w:val="sr-Cyrl-RS"/>
        </w:rPr>
        <w:t>услуе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>на основу члана 2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7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.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 xml:space="preserve">став 1. тачка 1)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Закона о јавним набавкама 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(„Службени гласник РС“, број 91/2019) </w:t>
      </w:r>
      <w:r w:rsidRPr="00C32B05">
        <w:rPr>
          <w:rFonts w:ascii="Bookman Old Style" w:eastAsia="Calibri" w:hAnsi="Bookman Old Style"/>
          <w:sz w:val="22"/>
          <w:szCs w:val="22"/>
          <w:lang w:val="sr-Latn-CS" w:eastAsia="ar-SA"/>
        </w:rPr>
        <w:t>а у вези са чланом 60.</w:t>
      </w:r>
      <w:r w:rsidRPr="00C32B05">
        <w:rPr>
          <w:rFonts w:ascii="Bookman Old Style" w:eastAsia="Calibri" w:hAnsi="Bookman Old Style"/>
          <w:sz w:val="22"/>
          <w:szCs w:val="22"/>
          <w:lang w:val="sr-Cyrl-RS" w:eastAsia="ar-SA"/>
        </w:rPr>
        <w:t xml:space="preserve"> тачка 2.</w:t>
      </w:r>
      <w:r w:rsidRPr="00C32B05">
        <w:rPr>
          <w:rFonts w:ascii="Bookman Old Style" w:eastAsia="Calibri" w:hAnsi="Bookman Old Style"/>
          <w:sz w:val="22"/>
          <w:szCs w:val="22"/>
          <w:lang w:val="sr-Latn-CS" w:eastAsia="ar-SA"/>
        </w:rPr>
        <w:t xml:space="preserve"> </w:t>
      </w:r>
      <w:r w:rsidRPr="00C32B05">
        <w:rPr>
          <w:rFonts w:ascii="Bookman Old Style" w:eastAsia="Calibri" w:hAnsi="Bookman Old Style"/>
          <w:sz w:val="22"/>
          <w:szCs w:val="22"/>
          <w:lang w:val="sr-Cyrl-RS" w:eastAsia="ar-SA"/>
        </w:rPr>
        <w:t xml:space="preserve">Правилника 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>о ближем уређењу поступка јавне набавке Општинске управе општине Мало Црниће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 xml:space="preserve">, 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 xml:space="preserve">(„Службени гласник 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>општине Мало Црниће“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>број 2/2021 године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>)</w:t>
      </w:r>
      <w:r w:rsidRPr="00C32B05">
        <w:rPr>
          <w:rFonts w:ascii="Bookman Old Style" w:eastAsia="Calibri" w:hAnsi="Bookman Old Style"/>
          <w:sz w:val="22"/>
          <w:szCs w:val="22"/>
          <w:lang w:val="sr-Cyrl-RS"/>
        </w:rPr>
        <w:t>,</w:t>
      </w:r>
      <w:r w:rsidRPr="00C32B05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спровео поступак набавке на коју се Закон не примењује,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 </w:t>
      </w:r>
      <w:r>
        <w:rPr>
          <w:rFonts w:ascii="Bookman Old Style" w:eastAsia="Calibri" w:hAnsi="Bookman Old Style"/>
          <w:sz w:val="22"/>
          <w:szCs w:val="22"/>
          <w:lang w:val="ru-RU"/>
        </w:rPr>
        <w:t>Набавка бр. 27/2023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 </w:t>
      </w:r>
      <w:r w:rsidRPr="00C32B05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„</w:t>
      </w:r>
      <w:r w:rsidRPr="001A55ED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Услуге вештачења </w:t>
      </w: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пољопривредне</w:t>
      </w:r>
      <w:r w:rsidRPr="001A55ED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 струке</w:t>
      </w:r>
      <w:r w:rsidRPr="00C32B05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“</w:t>
      </w:r>
      <w:r w:rsidRPr="00C32B05">
        <w:rPr>
          <w:rFonts w:ascii="Bookman Old Style" w:eastAsia="Calibri" w:hAnsi="Bookman Old Style"/>
          <w:sz w:val="22"/>
          <w:szCs w:val="22"/>
          <w:lang w:val="sr-Cyrl-CS"/>
        </w:rPr>
        <w:t>,</w:t>
      </w:r>
      <w:r w:rsidRPr="00C32B05">
        <w:rPr>
          <w:rFonts w:ascii="Bookman Old Style" w:eastAsia="Calibri" w:hAnsi="Bookman Old Style"/>
          <w:sz w:val="22"/>
          <w:szCs w:val="22"/>
          <w:lang w:val="ru-RU"/>
        </w:rPr>
        <w:t xml:space="preserve"> ради закључења уговора;</w:t>
      </w:r>
    </w:p>
    <w:p w:rsidR="00246B58" w:rsidRPr="00C32B05" w:rsidRDefault="00246B58" w:rsidP="00246B58">
      <w:pPr>
        <w:numPr>
          <w:ilvl w:val="0"/>
          <w:numId w:val="15"/>
        </w:numPr>
        <w:autoSpaceDE w:val="0"/>
        <w:spacing w:after="200" w:line="288" w:lineRule="auto"/>
        <w:contextualSpacing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C32B05">
        <w:rPr>
          <w:rFonts w:ascii="Bookman Old Style" w:hAnsi="Bookman Old Style"/>
          <w:color w:val="000000"/>
          <w:sz w:val="22"/>
          <w:szCs w:val="22"/>
        </w:rPr>
        <w:t>да је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>Пружалац услуге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доставио понуду бр. __</w:t>
      </w:r>
      <w:r w:rsidRPr="00C32B05">
        <w:rPr>
          <w:rFonts w:ascii="Bookman Old Style" w:hAnsi="Bookman Old Style"/>
          <w:sz w:val="22"/>
          <w:szCs w:val="22"/>
          <w:lang w:val="sr-Cyrl-RS"/>
        </w:rPr>
        <w:t>________</w:t>
      </w:r>
      <w:r w:rsidRPr="00C32B05">
        <w:rPr>
          <w:rFonts w:ascii="Bookman Old Style" w:hAnsi="Bookman Old Style"/>
          <w:sz w:val="22"/>
          <w:szCs w:val="22"/>
        </w:rPr>
        <w:t xml:space="preserve"> од </w:t>
      </w:r>
      <w:r w:rsidRPr="00C32B05">
        <w:rPr>
          <w:rFonts w:ascii="Bookman Old Style" w:hAnsi="Bookman Old Style"/>
          <w:sz w:val="22"/>
          <w:szCs w:val="22"/>
          <w:lang w:val="sr-Cyrl-RS"/>
        </w:rPr>
        <w:t>___. ___</w:t>
      </w:r>
      <w:r>
        <w:rPr>
          <w:rFonts w:ascii="Bookman Old Style" w:hAnsi="Bookman Old Style"/>
          <w:sz w:val="22"/>
          <w:szCs w:val="22"/>
        </w:rPr>
        <w:t>.2023</w:t>
      </w:r>
      <w:r w:rsidRPr="00C32B05">
        <w:rPr>
          <w:rFonts w:ascii="Bookman Old Style" w:hAnsi="Bookman Old Style"/>
          <w:sz w:val="22"/>
          <w:szCs w:val="22"/>
        </w:rPr>
        <w:t>. године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>, која у потпуности одговара условима и захтевима из конкурсне документације, налази се у прилогу уговора и његов је саставни део;</w:t>
      </w:r>
    </w:p>
    <w:p w:rsidR="00246B58" w:rsidRPr="00C32B05" w:rsidRDefault="00246B58" w:rsidP="00246B58">
      <w:pPr>
        <w:autoSpaceDE w:val="0"/>
        <w:ind w:left="709" w:hanging="709"/>
        <w:jc w:val="both"/>
        <w:rPr>
          <w:rFonts w:ascii="Bookman Old Style" w:hAnsi="Bookman Old Style"/>
          <w:sz w:val="16"/>
          <w:szCs w:val="16"/>
          <w:lang w:val="sr-Latn-RS"/>
        </w:rPr>
      </w:pP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     -   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да је </w:t>
      </w:r>
      <w:r w:rsidRPr="00C32B05">
        <w:rPr>
          <w:rFonts w:ascii="Bookman Old Style" w:hAnsi="Bookman Old Style"/>
          <w:color w:val="000000"/>
          <w:sz w:val="22"/>
          <w:szCs w:val="22"/>
          <w:lang w:val="ru-RU"/>
        </w:rPr>
        <w:t xml:space="preserve">Наручилац </w:t>
      </w:r>
      <w:r>
        <w:rPr>
          <w:rFonts w:ascii="Bookman Old Style" w:hAnsi="Bookman Old Style"/>
          <w:color w:val="000000"/>
          <w:sz w:val="22"/>
          <w:szCs w:val="22"/>
          <w:lang w:val="ru-RU"/>
        </w:rPr>
        <w:t>услсуге</w:t>
      </w:r>
      <w:r w:rsidRPr="00C32B05">
        <w:rPr>
          <w:rFonts w:ascii="Bookman Old Style" w:hAnsi="Bookman Old Style"/>
          <w:color w:val="000000"/>
          <w:sz w:val="22"/>
          <w:szCs w:val="22"/>
          <w:lang w:val="ru-RU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ru-RU"/>
        </w:rPr>
        <w:t>донео одлуку о додели уговора број</w:t>
      </w:r>
      <w:r>
        <w:rPr>
          <w:rFonts w:ascii="Bookman Old Style" w:hAnsi="Bookman Old Style"/>
          <w:sz w:val="22"/>
          <w:szCs w:val="22"/>
          <w:lang w:val="ru-RU"/>
        </w:rPr>
        <w:t>: 404-_________ од ________.2023</w:t>
      </w:r>
      <w:r w:rsidRPr="00C32B05">
        <w:rPr>
          <w:rFonts w:ascii="Bookman Old Style" w:hAnsi="Bookman Old Style"/>
          <w:sz w:val="22"/>
          <w:szCs w:val="22"/>
          <w:lang w:val="ru-RU"/>
        </w:rPr>
        <w:t xml:space="preserve">. године, </w:t>
      </w:r>
      <w:r w:rsidRPr="00C32B05">
        <w:rPr>
          <w:rFonts w:ascii="Bookman Old Style" w:hAnsi="Bookman Old Style"/>
          <w:sz w:val="22"/>
          <w:szCs w:val="22"/>
          <w:lang w:val="sr-Latn-RS"/>
        </w:rPr>
        <w:t xml:space="preserve">те да је истом на основу понуђених услова </w:t>
      </w: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наручилац </w:t>
      </w:r>
      <w:r w:rsidRPr="00C32B05">
        <w:rPr>
          <w:rFonts w:ascii="Bookman Old Style" w:hAnsi="Bookman Old Style"/>
          <w:sz w:val="22"/>
          <w:szCs w:val="22"/>
          <w:lang w:val="sr-Latn-RS"/>
        </w:rPr>
        <w:t>поклонио поверење, па се из тих разлога и определио да са истим понуђачем закључи уговор.</w:t>
      </w:r>
    </w:p>
    <w:p w:rsidR="00246B58" w:rsidRPr="00C32B05" w:rsidRDefault="00246B58" w:rsidP="00246B58">
      <w:pPr>
        <w:jc w:val="center"/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</w:pPr>
      <w:r w:rsidRPr="00C32B05"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  <w:t>Предмет уговора</w:t>
      </w:r>
    </w:p>
    <w:p w:rsidR="00246B58" w:rsidRPr="00C32B05" w:rsidRDefault="00246B58" w:rsidP="00246B58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32B05">
        <w:rPr>
          <w:rFonts w:ascii="Bookman Old Style" w:hAnsi="Bookman Old Style"/>
          <w:b/>
          <w:i/>
          <w:sz w:val="22"/>
          <w:szCs w:val="22"/>
        </w:rPr>
        <w:t>Члан 1.</w:t>
      </w:r>
    </w:p>
    <w:p w:rsidR="00246B58" w:rsidRDefault="00246B58" w:rsidP="00246B58">
      <w:pPr>
        <w:autoSpaceDE w:val="0"/>
        <w:ind w:firstLine="709"/>
        <w:jc w:val="both"/>
        <w:rPr>
          <w:rFonts w:ascii="Bookman Old Style" w:eastAsia="Calibri" w:hAnsi="Bookman Old Style"/>
          <w:iCs/>
          <w:sz w:val="22"/>
          <w:szCs w:val="22"/>
          <w:lang w:val="sr-Cyrl-RS" w:bidi="en-US"/>
        </w:rPr>
      </w:pP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Предмет </w:t>
      </w:r>
      <w:r w:rsidRPr="00C32B05">
        <w:rPr>
          <w:rFonts w:ascii="Bookman Old Style" w:hAnsi="Bookman Old Style"/>
          <w:sz w:val="22"/>
          <w:szCs w:val="22"/>
          <w:lang w:eastAsia="ar-SA"/>
        </w:rPr>
        <w:t xml:space="preserve">овог 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>уговора је</w:t>
      </w:r>
      <w:r w:rsidRPr="00C32B05">
        <w:rPr>
          <w:rFonts w:ascii="Bookman Old Style" w:hAnsi="Bookman Old Style"/>
          <w:sz w:val="22"/>
          <w:szCs w:val="22"/>
          <w:lang w:eastAsia="ar-SA"/>
        </w:rPr>
        <w:t xml:space="preserve"> регулисање међусобних права и обавеза у вези са </w:t>
      </w:r>
      <w:r w:rsidRPr="00534E26">
        <w:rPr>
          <w:rFonts w:ascii="Bookman Old Style" w:hAnsi="Bookman Old Style"/>
          <w:sz w:val="22"/>
          <w:szCs w:val="22"/>
          <w:lang w:val="sr-Cyrl-RS" w:eastAsia="ar-SA"/>
        </w:rPr>
        <w:t>пружањем услуге које</w:t>
      </w:r>
      <w:r w:rsidRPr="00C32B05">
        <w:rPr>
          <w:rFonts w:ascii="Bookman Old Style" w:hAnsi="Bookman Old Style"/>
          <w:sz w:val="22"/>
          <w:szCs w:val="22"/>
          <w:lang w:val="sr-Cyrl-RS" w:eastAsia="ar-SA"/>
        </w:rPr>
        <w:t xml:space="preserve"> су предмет набавке, </w:t>
      </w:r>
      <w:r w:rsidRPr="00534E26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>Набавка</w:t>
      </w:r>
      <w:r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 xml:space="preserve"> број 27/2023</w:t>
      </w:r>
      <w:r w:rsidRPr="00C32B05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 xml:space="preserve"> односно </w:t>
      </w:r>
      <w:r w:rsidRPr="00C32B05">
        <w:rPr>
          <w:rFonts w:ascii="Bookman Old Style" w:hAnsi="Bookman Old Style"/>
          <w:sz w:val="22"/>
          <w:szCs w:val="22"/>
          <w:lang w:val="sr-Cyrl-RS" w:eastAsia="ar-SA"/>
        </w:rPr>
        <w:t>„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Услуге вештачења у области </w:t>
      </w: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пољопривреде</w:t>
      </w: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“.</w:t>
      </w:r>
    </w:p>
    <w:p w:rsidR="00246B58" w:rsidRPr="00C32B05" w:rsidRDefault="00246B58" w:rsidP="00246B58">
      <w:pPr>
        <w:autoSpaceDE w:val="0"/>
        <w:ind w:firstLine="709"/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Пружалац услуге је дужан да пружи услуге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 у складу са усливима дефинисаним у конкурсној документацији набавке, техничкој спецификацији и усвојеној понуди</w:t>
      </w: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 датој у поступку набавке која је саставни део овог уговора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, 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а Наручилац услуге се обавезује да </w:t>
      </w:r>
      <w:r>
        <w:rPr>
          <w:rFonts w:ascii="Bookman Old Style" w:hAnsi="Bookman Old Style"/>
          <w:sz w:val="22"/>
          <w:szCs w:val="22"/>
          <w:lang w:val="ru-RU" w:eastAsia="ar-SA"/>
        </w:rPr>
        <w:t>пружаоцу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 за то плати уговорену цену.</w:t>
      </w:r>
    </w:p>
    <w:p w:rsidR="00246B58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</w:p>
    <w:p w:rsidR="00246B58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</w:p>
    <w:p w:rsidR="00246B58" w:rsidRPr="00534E26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  <w:r w:rsidRPr="00534E26"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  <w:lastRenderedPageBreak/>
        <w:t xml:space="preserve">Уговорена цена </w:t>
      </w:r>
    </w:p>
    <w:p w:rsidR="00246B58" w:rsidRPr="00534E26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 w:rsidRPr="00534E26">
        <w:rPr>
          <w:rFonts w:ascii="Bookman Old Style" w:hAnsi="Bookman Old Style"/>
          <w:b/>
          <w:i/>
          <w:sz w:val="22"/>
          <w:szCs w:val="22"/>
        </w:rPr>
        <w:t>Члан 2.</w:t>
      </w:r>
    </w:p>
    <w:p w:rsidR="00246B58" w:rsidRPr="00534E26" w:rsidRDefault="00246B58" w:rsidP="00246B58">
      <w:pPr>
        <w:ind w:firstLine="709"/>
        <w:jc w:val="both"/>
        <w:rPr>
          <w:rFonts w:ascii="Bookman Old Style" w:hAnsi="Bookman Old Style"/>
          <w:sz w:val="22"/>
          <w:szCs w:val="22"/>
          <w:lang w:val="ru-RU"/>
        </w:rPr>
      </w:pPr>
      <w:r w:rsidRPr="00534E26">
        <w:rPr>
          <w:rFonts w:ascii="Bookman Old Style" w:hAnsi="Bookman Old Style"/>
          <w:sz w:val="22"/>
          <w:szCs w:val="22"/>
          <w:lang w:val="ru-RU"/>
        </w:rPr>
        <w:t xml:space="preserve">Цена за </w:t>
      </w:r>
      <w:r>
        <w:rPr>
          <w:rFonts w:ascii="Bookman Old Style" w:hAnsi="Bookman Old Style"/>
          <w:sz w:val="22"/>
          <w:szCs w:val="22"/>
          <w:lang w:val="ru-RU"/>
        </w:rPr>
        <w:t>пружене услуге  из члана 1. уговора (садржана</w:t>
      </w:r>
      <w:r w:rsidRPr="00534E26">
        <w:rPr>
          <w:rFonts w:ascii="Bookman Old Style" w:hAnsi="Bookman Old Style"/>
          <w:sz w:val="22"/>
          <w:szCs w:val="22"/>
          <w:lang w:val="ru-RU"/>
        </w:rPr>
        <w:t xml:space="preserve"> у обрасцу </w:t>
      </w:r>
      <w:r>
        <w:rPr>
          <w:rFonts w:ascii="Bookman Old Style" w:hAnsi="Bookman Old Style"/>
          <w:sz w:val="22"/>
          <w:szCs w:val="22"/>
          <w:lang w:val="ru-RU"/>
        </w:rPr>
        <w:t>понуде и обрасцу структуре</w:t>
      </w:r>
      <w:r w:rsidRPr="00534E26">
        <w:rPr>
          <w:rFonts w:ascii="Bookman Old Style" w:hAnsi="Bookman Old Style"/>
          <w:sz w:val="22"/>
          <w:szCs w:val="22"/>
          <w:lang w:val="ru-RU"/>
        </w:rPr>
        <w:t xml:space="preserve"> цене) </w:t>
      </w:r>
      <w:r>
        <w:rPr>
          <w:rFonts w:ascii="Bookman Old Style" w:hAnsi="Bookman Old Style"/>
          <w:sz w:val="22"/>
          <w:szCs w:val="22"/>
          <w:lang w:val="ru-RU"/>
        </w:rPr>
        <w:t xml:space="preserve">која је предмет Уговора </w:t>
      </w:r>
      <w:r w:rsidRPr="00534E26">
        <w:rPr>
          <w:rFonts w:ascii="Bookman Old Style" w:hAnsi="Bookman Old Style"/>
          <w:sz w:val="22"/>
          <w:szCs w:val="22"/>
          <w:lang w:val="ru-RU"/>
        </w:rPr>
        <w:t>износи:</w:t>
      </w:r>
    </w:p>
    <w:p w:rsidR="00246B58" w:rsidRPr="00534E26" w:rsidRDefault="00246B58" w:rsidP="00246B58">
      <w:pPr>
        <w:jc w:val="both"/>
        <w:rPr>
          <w:rFonts w:ascii="Bookman Old Style" w:hAnsi="Bookman Old Style"/>
          <w:sz w:val="16"/>
          <w:szCs w:val="16"/>
          <w:lang w:val="ru-RU"/>
        </w:rPr>
      </w:pPr>
    </w:p>
    <w:p w:rsidR="00246B58" w:rsidRPr="00534E26" w:rsidRDefault="00246B58" w:rsidP="00246B58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  <w:lang w:val="ru-RU"/>
        </w:rPr>
        <w:t xml:space="preserve">      </w:t>
      </w:r>
      <w:r w:rsidRPr="00534E26">
        <w:rPr>
          <w:rFonts w:ascii="Bookman Old Style" w:hAnsi="Bookman Old Style"/>
          <w:color w:val="000000"/>
          <w:sz w:val="22"/>
          <w:szCs w:val="22"/>
          <w:lang w:val="ru-RU"/>
        </w:rPr>
        <w:t xml:space="preserve">  -  </w:t>
      </w:r>
      <w:r>
        <w:rPr>
          <w:rFonts w:ascii="Bookman Old Style" w:hAnsi="Bookman Old Style"/>
          <w:color w:val="000000"/>
          <w:sz w:val="22"/>
          <w:szCs w:val="22"/>
          <w:lang w:val="ru-RU"/>
        </w:rPr>
        <w:t>Услуге</w:t>
      </w:r>
      <w:r w:rsidRPr="00534E26">
        <w:rPr>
          <w:rFonts w:ascii="Bookman Old Style" w:hAnsi="Bookman Old Style"/>
          <w:color w:val="000000"/>
          <w:sz w:val="22"/>
          <w:szCs w:val="22"/>
        </w:rPr>
        <w:t>:</w:t>
      </w:r>
      <w:r w:rsidRPr="00534E26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.........................................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RS"/>
        </w:rPr>
        <w:t xml:space="preserve"> 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RS"/>
        </w:rPr>
        <w:t xml:space="preserve"> </w:t>
      </w:r>
      <w:r w:rsidRPr="00534E26">
        <w:rPr>
          <w:rFonts w:ascii="Bookman Old Style" w:hAnsi="Bookman Old Style"/>
          <w:color w:val="000000"/>
          <w:sz w:val="22"/>
          <w:szCs w:val="22"/>
        </w:rPr>
        <w:t>динара без ПДВ-а;</w:t>
      </w:r>
    </w:p>
    <w:p w:rsidR="00246B58" w:rsidRPr="00534E26" w:rsidRDefault="00246B58" w:rsidP="00246B58">
      <w:pPr>
        <w:rPr>
          <w:rFonts w:ascii="Bookman Old Style" w:hAnsi="Bookman Old Style"/>
          <w:color w:val="0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        -  ПДВ-е: 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CS"/>
        </w:rPr>
        <w:t xml:space="preserve"> 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CS"/>
        </w:rPr>
        <w:t xml:space="preserve"> </w:t>
      </w: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динара; </w:t>
      </w:r>
    </w:p>
    <w:p w:rsidR="00246B58" w:rsidRPr="00534E26" w:rsidRDefault="00246B58" w:rsidP="00246B58">
      <w:pPr>
        <w:rPr>
          <w:rFonts w:ascii="Bookman Old Style" w:hAnsi="Bookman Old Style"/>
          <w:sz w:val="22"/>
          <w:szCs w:val="22"/>
          <w:lang w:val="sr-Cyrl-CS"/>
        </w:rPr>
      </w:pP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        -  Укупно: 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CS"/>
        </w:rPr>
        <w:t xml:space="preserve">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CS"/>
        </w:rPr>
        <w:t xml:space="preserve"> </w:t>
      </w:r>
      <w:r w:rsidRPr="00534E26">
        <w:rPr>
          <w:rFonts w:ascii="Bookman Old Style" w:hAnsi="Bookman Old Style"/>
          <w:sz w:val="22"/>
          <w:szCs w:val="22"/>
          <w:lang w:val="sr-Cyrl-CS"/>
        </w:rPr>
        <w:t xml:space="preserve">динара </w:t>
      </w: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>са ПДВ-ом,</w:t>
      </w:r>
    </w:p>
    <w:p w:rsidR="00246B58" w:rsidRPr="00534E26" w:rsidRDefault="00246B58" w:rsidP="00246B58">
      <w:pPr>
        <w:suppressAutoHyphens/>
        <w:jc w:val="both"/>
        <w:rPr>
          <w:rFonts w:ascii="Bookman Old Style" w:hAnsi="Bookman Old Style"/>
          <w:sz w:val="16"/>
          <w:szCs w:val="16"/>
          <w:lang w:val="ru-RU" w:eastAsia="ar-SA"/>
        </w:rPr>
      </w:pPr>
    </w:p>
    <w:p w:rsidR="00246B58" w:rsidRPr="00534E26" w:rsidRDefault="00246B58" w:rsidP="00246B58">
      <w:pPr>
        <w:suppressAutoHyphens/>
        <w:jc w:val="both"/>
        <w:rPr>
          <w:rFonts w:ascii="Bookman Old Style" w:hAnsi="Bookman Old Style"/>
          <w:sz w:val="22"/>
          <w:szCs w:val="22"/>
          <w:lang w:val="sr-Cyrl-RS" w:eastAsia="ar-SA"/>
        </w:rPr>
      </w:pP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а добијена је на основу јединичних цена из усвојене понуде </w:t>
      </w:r>
      <w:r>
        <w:rPr>
          <w:rFonts w:ascii="Bookman Old Style" w:hAnsi="Bookman Old Style"/>
          <w:sz w:val="22"/>
          <w:szCs w:val="22"/>
          <w:lang w:val="ru-RU" w:eastAsia="ar-SA"/>
        </w:rPr>
        <w:t>пружаоца услуге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 бр. </w:t>
      </w:r>
      <w:r>
        <w:rPr>
          <w:rFonts w:ascii="Bookman Old Style" w:hAnsi="Bookman Old Style"/>
          <w:color w:val="000000"/>
          <w:sz w:val="22"/>
          <w:szCs w:val="22"/>
          <w:lang w:val="sr-Cyrl-RS" w:eastAsia="ar-SA"/>
        </w:rPr>
        <w:t>____________ од _______.2023</w:t>
      </w:r>
      <w:r w:rsidRPr="00534E26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 xml:space="preserve">. </w:t>
      </w:r>
      <w:r w:rsidRPr="00534E26">
        <w:rPr>
          <w:rFonts w:ascii="Bookman Old Style" w:hAnsi="Bookman Old Style"/>
          <w:color w:val="000000"/>
          <w:sz w:val="22"/>
          <w:szCs w:val="22"/>
          <w:lang w:val="en-GB" w:eastAsia="ar-SA"/>
        </w:rPr>
        <w:t>године</w:t>
      </w:r>
      <w:r w:rsidRPr="00534E26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>.</w:t>
      </w:r>
    </w:p>
    <w:p w:rsidR="00246B58" w:rsidRPr="00534E26" w:rsidRDefault="00246B58" w:rsidP="00246B58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</w:rPr>
        <w:t xml:space="preserve">Цена </w:t>
      </w:r>
      <w:r>
        <w:rPr>
          <w:rFonts w:ascii="Bookman Old Style" w:hAnsi="Bookman Old Style"/>
          <w:sz w:val="22"/>
          <w:szCs w:val="22"/>
          <w:lang w:val="sr-Cyrl-CS"/>
        </w:rPr>
        <w:t>за пружање услуге</w:t>
      </w:r>
      <w:r w:rsidRPr="00534E26">
        <w:rPr>
          <w:rFonts w:ascii="Bookman Old Style" w:hAnsi="Bookman Old Style"/>
          <w:sz w:val="22"/>
          <w:szCs w:val="22"/>
          <w:lang w:val="sr-Cyrl-CS"/>
        </w:rPr>
        <w:t xml:space="preserve"> која је предмет овог уговора</w:t>
      </w:r>
      <w:r w:rsidRPr="00534E26">
        <w:rPr>
          <w:rFonts w:ascii="Bookman Old Style" w:hAnsi="Bookman Old Style"/>
          <w:sz w:val="22"/>
          <w:szCs w:val="22"/>
        </w:rPr>
        <w:t xml:space="preserve"> обухвата све пратеће трошкове које </w:t>
      </w:r>
      <w:r>
        <w:rPr>
          <w:rFonts w:ascii="Bookman Old Style" w:hAnsi="Bookman Old Style"/>
          <w:sz w:val="22"/>
          <w:szCs w:val="22"/>
          <w:lang w:val="sr-Cyrl-RS"/>
        </w:rPr>
        <w:t>пружалац</w:t>
      </w:r>
      <w:r w:rsidRPr="00534E26">
        <w:rPr>
          <w:rFonts w:ascii="Bookman Old Style" w:hAnsi="Bookman Old Style"/>
          <w:sz w:val="22"/>
          <w:szCs w:val="22"/>
        </w:rPr>
        <w:t xml:space="preserve"> има у реализацији предметне набавке.</w:t>
      </w:r>
    </w:p>
    <w:p w:rsidR="00246B58" w:rsidRPr="00534E26" w:rsidRDefault="00246B58" w:rsidP="00246B58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</w:rPr>
        <w:t>Ц</w:t>
      </w:r>
      <w:r w:rsidRPr="00534E26">
        <w:rPr>
          <w:rFonts w:ascii="Bookman Old Style" w:hAnsi="Bookman Old Style"/>
          <w:sz w:val="22"/>
          <w:szCs w:val="22"/>
          <w:lang w:val="hr-HR"/>
        </w:rPr>
        <w:t>ен</w:t>
      </w:r>
      <w:r w:rsidRPr="00534E26">
        <w:rPr>
          <w:rFonts w:ascii="Bookman Old Style" w:hAnsi="Bookman Old Style"/>
          <w:sz w:val="22"/>
          <w:szCs w:val="22"/>
        </w:rPr>
        <w:t xml:space="preserve">а из Обрасца понуде и структуре  цена 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</w:t>
      </w:r>
      <w:r w:rsidRPr="00534E26">
        <w:rPr>
          <w:rFonts w:ascii="Bookman Old Style" w:hAnsi="Bookman Old Style"/>
          <w:sz w:val="22"/>
          <w:szCs w:val="22"/>
        </w:rPr>
        <w:t>је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фиксн</w:t>
      </w:r>
      <w:r w:rsidRPr="00534E26">
        <w:rPr>
          <w:rFonts w:ascii="Bookman Old Style" w:hAnsi="Bookman Old Style"/>
          <w:sz w:val="22"/>
          <w:szCs w:val="22"/>
        </w:rPr>
        <w:t>а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и </w:t>
      </w:r>
      <w:r w:rsidRPr="00534E26">
        <w:rPr>
          <w:rFonts w:ascii="Bookman Old Style" w:hAnsi="Bookman Old Style"/>
          <w:sz w:val="22"/>
          <w:szCs w:val="22"/>
        </w:rPr>
        <w:t xml:space="preserve">не </w:t>
      </w:r>
      <w:r w:rsidRPr="00534E26">
        <w:rPr>
          <w:rFonts w:ascii="Bookman Old Style" w:hAnsi="Bookman Old Style"/>
          <w:sz w:val="22"/>
          <w:szCs w:val="22"/>
          <w:lang w:val="hr-HR"/>
        </w:rPr>
        <w:t>мо</w:t>
      </w:r>
      <w:r w:rsidRPr="00534E26">
        <w:rPr>
          <w:rFonts w:ascii="Bookman Old Style" w:hAnsi="Bookman Old Style"/>
          <w:sz w:val="22"/>
          <w:szCs w:val="22"/>
        </w:rPr>
        <w:t>же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се мењати</w:t>
      </w:r>
      <w:r w:rsidRPr="00534E26">
        <w:rPr>
          <w:rFonts w:ascii="Bookman Old Style" w:hAnsi="Bookman Old Style"/>
          <w:sz w:val="22"/>
          <w:szCs w:val="22"/>
        </w:rPr>
        <w:t>.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</w:t>
      </w:r>
    </w:p>
    <w:p w:rsidR="00246B58" w:rsidRDefault="00246B58" w:rsidP="00246B58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246B58" w:rsidRPr="00534E26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3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246B58" w:rsidRPr="001A55ED" w:rsidRDefault="00246B58" w:rsidP="00246B58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Наручилац се обавезује да износ за извршене услуге из члана 1. овог уговора, плати у року од  45 дана од дана пријема исправног рачуна испостављеног за извршене услуге, 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>у складу са чл. 4 Закона о роковима измирења новчаних обавеза у комерцијалним</w:t>
      </w: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 xml:space="preserve">трансакцијама (Сл. Гласник РС бр. 119/12). </w:t>
      </w:r>
    </w:p>
    <w:p w:rsidR="00246B58" w:rsidRPr="001A55ED" w:rsidRDefault="00246B58" w:rsidP="00246B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lang w:val="sr-Latn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                                                   </w:t>
      </w:r>
    </w:p>
    <w:p w:rsidR="00246B58" w:rsidRPr="00534E26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4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246B58" w:rsidRPr="000D2723" w:rsidRDefault="00246B58" w:rsidP="00246B5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720"/>
        <w:jc w:val="both"/>
        <w:rPr>
          <w:rFonts w:ascii="Bookman Old Style" w:hAnsi="Bookman Old Style" w:cs="Arial"/>
          <w:b/>
          <w:iCs/>
          <w:sz w:val="22"/>
          <w:szCs w:val="22"/>
          <w:lang w:val="sr-Cyrl-RS"/>
        </w:rPr>
      </w:pPr>
      <w:r w:rsidRPr="001A55ED">
        <w:rPr>
          <w:rFonts w:ascii="Bookman Old Style" w:hAnsi="Bookman Old Style" w:cs="Arial"/>
          <w:iCs/>
          <w:sz w:val="22"/>
          <w:szCs w:val="22"/>
        </w:rPr>
        <w:t>Пружалац услуге се обавезује</w:t>
      </w:r>
      <w:r w:rsidRPr="001A55ED">
        <w:rPr>
          <w:rFonts w:ascii="Bookman Old Style" w:hAnsi="Bookman Old Style" w:cs="Arial"/>
          <w:iCs/>
          <w:sz w:val="22"/>
          <w:szCs w:val="22"/>
          <w:lang w:val="sr-Cyrl-CS"/>
        </w:rPr>
        <w:t xml:space="preserve"> да </w:t>
      </w:r>
      <w:r w:rsidRPr="001A55ED">
        <w:rPr>
          <w:rFonts w:ascii="Bookman Old Style" w:hAnsi="Bookman Old Style" w:cs="Arial"/>
          <w:iCs/>
          <w:sz w:val="22"/>
          <w:szCs w:val="22"/>
          <w:lang w:val="sr-Cyrl-RS"/>
        </w:rPr>
        <w:t xml:space="preserve">услугу изврши у року од _____ дана </w:t>
      </w:r>
      <w:r>
        <w:rPr>
          <w:rFonts w:ascii="Bookman Old Style" w:hAnsi="Bookman Old Style" w:cs="Arial"/>
          <w:iCs/>
          <w:sz w:val="22"/>
          <w:szCs w:val="22"/>
          <w:lang w:val="sr-Cyrl-RS"/>
        </w:rPr>
        <w:t>(</w:t>
      </w:r>
      <w:r w:rsidRPr="000D2723">
        <w:rPr>
          <w:rFonts w:ascii="Bookman Old Style" w:hAnsi="Bookman Old Style" w:cs="Arial"/>
          <w:b/>
          <w:iCs/>
          <w:sz w:val="22"/>
          <w:szCs w:val="22"/>
          <w:lang w:val="sr-Cyrl-RS"/>
        </w:rPr>
        <w:t>не дуже од 10 дана) од дана закључења уговора.</w:t>
      </w:r>
    </w:p>
    <w:p w:rsidR="00246B58" w:rsidRPr="001A55ED" w:rsidRDefault="00246B58" w:rsidP="00246B58">
      <w:pPr>
        <w:autoSpaceDE w:val="0"/>
        <w:autoSpaceDN w:val="0"/>
        <w:adjustRightInd w:val="0"/>
        <w:jc w:val="center"/>
        <w:rPr>
          <w:rFonts w:ascii="Bookman Old Style" w:hAnsi="Bookman Old Style"/>
          <w:iCs/>
          <w:color w:val="000000"/>
          <w:sz w:val="22"/>
          <w:szCs w:val="22"/>
          <w:lang w:val="sr-Cyrl-CS"/>
        </w:rPr>
      </w:pPr>
      <w:bookmarkStart w:id="0" w:name="_GoBack"/>
      <w:bookmarkEnd w:id="0"/>
    </w:p>
    <w:p w:rsidR="00246B58" w:rsidRPr="00534E26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5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246B58" w:rsidRPr="001A55ED" w:rsidRDefault="00246B58" w:rsidP="00246B58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sr-Cyrl-RS"/>
        </w:rPr>
      </w:pP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ab/>
      </w:r>
      <w:r w:rsidRPr="001A55ED">
        <w:rPr>
          <w:rFonts w:ascii="Bookman Old Style" w:hAnsi="Bookman Old Style"/>
          <w:color w:val="000000"/>
          <w:sz w:val="22"/>
          <w:szCs w:val="22"/>
        </w:rPr>
        <w:t xml:space="preserve">Место </w:t>
      </w:r>
      <w:r w:rsidRPr="001A55ED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извршења услуге </w:t>
      </w:r>
      <w:r w:rsidRPr="001A55ED">
        <w:rPr>
          <w:rFonts w:ascii="Bookman Old Style" w:hAnsi="Bookman Old Style"/>
          <w:color w:val="000000"/>
          <w:sz w:val="22"/>
          <w:szCs w:val="22"/>
        </w:rPr>
        <w:t xml:space="preserve">је </w:t>
      </w:r>
      <w:r>
        <w:rPr>
          <w:rFonts w:ascii="Bookman Old Style" w:hAnsi="Bookman Old Style"/>
          <w:color w:val="000000"/>
          <w:sz w:val="22"/>
          <w:szCs w:val="22"/>
          <w:lang w:val="sr-Cyrl-RS"/>
        </w:rPr>
        <w:t>т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ериторија </w:t>
      </w:r>
      <w:r>
        <w:rPr>
          <w:rFonts w:ascii="Bookman Old Style" w:hAnsi="Bookman Old Style"/>
          <w:color w:val="000000"/>
          <w:sz w:val="22"/>
          <w:szCs w:val="22"/>
          <w:lang w:val="sr-Cyrl-RS"/>
        </w:rPr>
        <w:t>општине Мало Црниће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>.</w:t>
      </w:r>
    </w:p>
    <w:p w:rsidR="00246B58" w:rsidRPr="001A55ED" w:rsidRDefault="00246B58" w:rsidP="00246B5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720"/>
        <w:jc w:val="both"/>
        <w:rPr>
          <w:rFonts w:ascii="Bookman Old Style" w:hAnsi="Bookman Old Style" w:cs="Arial"/>
          <w:iCs/>
          <w:sz w:val="22"/>
          <w:szCs w:val="22"/>
          <w:lang w:val="sr-Cyrl-CS"/>
        </w:rPr>
      </w:pPr>
    </w:p>
    <w:p w:rsidR="00246B58" w:rsidRPr="00534E26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6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246B58" w:rsidRPr="001A55ED" w:rsidRDefault="00246B58" w:rsidP="00246B58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1A55ED">
        <w:rPr>
          <w:rFonts w:ascii="Bookman Old Style" w:hAnsi="Bookman Old Style" w:cs="Arial"/>
          <w:sz w:val="22"/>
          <w:szCs w:val="22"/>
          <w:lang w:val="ru-RU"/>
        </w:rPr>
        <w:t xml:space="preserve">Лице задужено од стране Наручиоца  за праћење реализације Уговора је </w:t>
      </w:r>
      <w:r>
        <w:rPr>
          <w:rFonts w:ascii="Bookman Old Style" w:hAnsi="Bookman Old Style" w:cs="Arial"/>
          <w:sz w:val="22"/>
          <w:szCs w:val="22"/>
          <w:lang w:val="ru-RU"/>
        </w:rPr>
        <w:t>Јелица Радојковић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>.</w:t>
      </w:r>
    </w:p>
    <w:p w:rsidR="00246B58" w:rsidRPr="00534E26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7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246B58" w:rsidRPr="001A55ED" w:rsidRDefault="00246B58" w:rsidP="00246B58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color w:val="000000"/>
          <w:sz w:val="22"/>
          <w:szCs w:val="22"/>
        </w:rPr>
        <w:t>Ако Пружалац</w:t>
      </w:r>
      <w:r>
        <w:rPr>
          <w:rFonts w:ascii="Bookman Old Style" w:hAnsi="Bookman Old Style" w:cs="Arial"/>
          <w:color w:val="000000"/>
          <w:sz w:val="22"/>
          <w:szCs w:val="22"/>
          <w:lang w:val="sr-Cyrl-RS"/>
        </w:rPr>
        <w:t xml:space="preserve"> услуге</w:t>
      </w:r>
      <w:r w:rsidRPr="001A55ED">
        <w:rPr>
          <w:rFonts w:ascii="Bookman Old Style" w:hAnsi="Bookman Old Style" w:cs="Arial"/>
          <w:color w:val="000000"/>
          <w:sz w:val="22"/>
          <w:szCs w:val="22"/>
        </w:rPr>
        <w:t xml:space="preserve"> не извршава услуге у складу са роковима из овога Уговора, дужан је да плати Наручиоцу казну од 0,2% од УГОВОРЕНЕ ЦЕНЕ за сваки дан закашњења, с тим да укупан износ уговорене казне не може прећи </w:t>
      </w:r>
      <w:r>
        <w:rPr>
          <w:rFonts w:ascii="Bookman Old Style" w:hAnsi="Bookman Old Style" w:cs="Arial"/>
          <w:color w:val="000000"/>
          <w:sz w:val="22"/>
          <w:szCs w:val="22"/>
          <w:lang w:val="sr-Cyrl-RS"/>
        </w:rPr>
        <w:t>5</w:t>
      </w:r>
      <w:r w:rsidRPr="001A55ED">
        <w:rPr>
          <w:rFonts w:ascii="Bookman Old Style" w:hAnsi="Bookman Old Style" w:cs="Arial"/>
          <w:color w:val="000000"/>
          <w:sz w:val="22"/>
          <w:szCs w:val="22"/>
        </w:rPr>
        <w:t xml:space="preserve">% уговорене цене. </w:t>
      </w:r>
    </w:p>
    <w:p w:rsidR="00246B58" w:rsidRPr="00534E26" w:rsidRDefault="00246B58" w:rsidP="00246B58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8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246B58" w:rsidRPr="001A55ED" w:rsidRDefault="00246B58" w:rsidP="00246B5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           Овај  уговор производи правна дејства од дана потписивања овлашћених лица обе уговорене стране и закључује се на период до 31.12.20</w:t>
      </w:r>
      <w:r>
        <w:rPr>
          <w:rFonts w:ascii="Bookman Old Style" w:hAnsi="Bookman Old Style" w:cs="Arial"/>
          <w:sz w:val="22"/>
          <w:szCs w:val="22"/>
          <w:lang w:val="sr-Cyrl-CS"/>
        </w:rPr>
        <w:t>23</w:t>
      </w:r>
      <w:r w:rsidRPr="001A55ED">
        <w:rPr>
          <w:rFonts w:ascii="Bookman Old Style" w:hAnsi="Bookman Old Style" w:cs="Arial"/>
          <w:sz w:val="22"/>
          <w:szCs w:val="22"/>
          <w:lang w:val="sr-Cyrl-CS"/>
        </w:rPr>
        <w:t>. године.</w:t>
      </w:r>
    </w:p>
    <w:p w:rsidR="00246B58" w:rsidRPr="001A55ED" w:rsidRDefault="00246B58" w:rsidP="00246B58">
      <w:pPr>
        <w:widowControl w:val="0"/>
        <w:tabs>
          <w:tab w:val="left" w:pos="7770"/>
        </w:tabs>
        <w:autoSpaceDE w:val="0"/>
        <w:autoSpaceDN w:val="0"/>
        <w:adjustRightInd w:val="0"/>
        <w:ind w:right="-180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</w:p>
    <w:p w:rsidR="00246B58" w:rsidRPr="00534E26" w:rsidRDefault="00246B58" w:rsidP="00246B58">
      <w:pPr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  <w:t>Прелазне и завршне одредбе</w:t>
      </w:r>
    </w:p>
    <w:p w:rsidR="00246B58" w:rsidRPr="00534E26" w:rsidRDefault="00246B58" w:rsidP="00246B58">
      <w:pPr>
        <w:ind w:right="1"/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9</w:t>
      </w:r>
      <w:r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246B58" w:rsidRPr="00534E26" w:rsidRDefault="00246B58" w:rsidP="00246B58">
      <w:pPr>
        <w:ind w:firstLine="709"/>
        <w:jc w:val="both"/>
        <w:rPr>
          <w:b/>
          <w:lang w:val="sr-Cyrl-CS"/>
        </w:rPr>
      </w:pPr>
      <w:r w:rsidRPr="00534E26">
        <w:rPr>
          <w:rFonts w:ascii="Bookman Old Style" w:hAnsi="Bookman Old Style"/>
          <w:sz w:val="22"/>
          <w:szCs w:val="22"/>
          <w:lang w:val="sr-Cyrl-CS"/>
        </w:rPr>
        <w:t>За све што није изричито регулисано овим Уговором, примењиваће се одговарајуће  одредбе Закона којим се уређују  облигациони односи као  и одредбе других важећих прописа Републике Србије.</w:t>
      </w:r>
      <w:r w:rsidRPr="00534E26">
        <w:rPr>
          <w:b/>
          <w:lang w:val="sr-Cyrl-CS"/>
        </w:rPr>
        <w:t xml:space="preserve">                                       </w:t>
      </w:r>
    </w:p>
    <w:p w:rsidR="00246B58" w:rsidRPr="00534E26" w:rsidRDefault="00246B58" w:rsidP="00246B58">
      <w:pPr>
        <w:jc w:val="center"/>
        <w:rPr>
          <w:rFonts w:ascii="Bookman Old Style" w:hAnsi="Bookman Old Style"/>
          <w:b/>
          <w:i/>
          <w:sz w:val="16"/>
          <w:szCs w:val="16"/>
          <w:lang w:val="sr-Cyrl-CS"/>
        </w:rPr>
      </w:pPr>
    </w:p>
    <w:p w:rsidR="00246B58" w:rsidRPr="00534E26" w:rsidRDefault="00246B58" w:rsidP="00246B58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10</w:t>
      </w:r>
      <w:r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246B58" w:rsidRPr="00534E26" w:rsidRDefault="00246B58" w:rsidP="00246B58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CS"/>
        </w:rPr>
        <w:t xml:space="preserve">Уговорне стране су се договориле, да ће све евентуалне спорове као и сва спорна питања настала из овог Уговора и на други начин у вези са њим,  настојати </w:t>
      </w:r>
      <w:r w:rsidRPr="00534E26">
        <w:rPr>
          <w:rFonts w:ascii="Bookman Old Style" w:eastAsia="Calibri" w:hAnsi="Bookman Old Style"/>
          <w:sz w:val="22"/>
          <w:szCs w:val="22"/>
          <w:lang w:val="sr-Cyrl-CS"/>
        </w:rPr>
        <w:lastRenderedPageBreak/>
        <w:t xml:space="preserve">да реше мирним путем, то јест споразумно, а ако се у томе не успе, исти ће се решавати  пред Привредним судом у Пожаревцу. </w:t>
      </w:r>
    </w:p>
    <w:p w:rsidR="00246B58" w:rsidRPr="00534E26" w:rsidRDefault="00246B58" w:rsidP="00246B58">
      <w:pPr>
        <w:ind w:firstLine="709"/>
        <w:jc w:val="both"/>
        <w:rPr>
          <w:rFonts w:ascii="Bookman Old Style" w:eastAsia="Calibri" w:hAnsi="Bookman Old Style"/>
          <w:b/>
          <w:color w:val="C00000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Овај уговор ступа на снагу даном потписивања обе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уговорн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стране</w:t>
      </w:r>
      <w:r w:rsidRPr="00534E26">
        <w:rPr>
          <w:rFonts w:ascii="Bookman Old Style" w:eastAsia="Calibri" w:hAnsi="Bookman Old Style"/>
          <w:sz w:val="22"/>
          <w:szCs w:val="22"/>
          <w:lang w:val="sr-Cyrl-CS"/>
        </w:rPr>
        <w:t>, од када ће се и примењивати.</w:t>
      </w:r>
    </w:p>
    <w:p w:rsidR="00246B58" w:rsidRPr="00534E26" w:rsidRDefault="00246B58" w:rsidP="00246B58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11</w:t>
      </w:r>
      <w:r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246B58" w:rsidRPr="00534E26" w:rsidRDefault="00246B58" w:rsidP="00246B58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CS"/>
        </w:rPr>
        <w:t>Уговорне стране су овај Уговор од речи до речи прочитале, сагласне су да је њихова воља верно унета у садржину одредби овог уговора, па га из тих разлога у свему признају за свој и без примедби га потписују.</w:t>
      </w:r>
    </w:p>
    <w:p w:rsidR="00246B58" w:rsidRPr="00534E26" w:rsidRDefault="00246B58" w:rsidP="00246B58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246B58" w:rsidRPr="00534E26" w:rsidRDefault="00246B58" w:rsidP="00246B58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12</w:t>
      </w:r>
      <w:r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246B58" w:rsidRPr="00534E26" w:rsidRDefault="00246B58" w:rsidP="00246B58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Овај уговор је сачињен у 4 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истоветна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примерка од 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којих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1 (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један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) примера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к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уговор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а задржава </w:t>
      </w:r>
      <w:r>
        <w:rPr>
          <w:rFonts w:ascii="Bookman Old Style" w:eastAsia="Calibri" w:hAnsi="Bookman Old Style"/>
          <w:sz w:val="22"/>
          <w:szCs w:val="22"/>
          <w:lang w:val="sr-Cyrl-RS"/>
        </w:rPr>
        <w:t>Пружалац услуге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, а 3 примерка уговора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задржава Наручилац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>
        <w:rPr>
          <w:rFonts w:ascii="Bookman Old Style" w:eastAsia="Calibri" w:hAnsi="Bookman Old Style"/>
          <w:sz w:val="22"/>
          <w:szCs w:val="22"/>
          <w:lang w:val="sr-Cyrl-RS"/>
        </w:rPr>
        <w:t>услуге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за своје потребе.       </w:t>
      </w:r>
    </w:p>
    <w:p w:rsidR="00246B58" w:rsidRPr="00534E26" w:rsidRDefault="00246B58" w:rsidP="00246B58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246B58" w:rsidRPr="00534E26" w:rsidRDefault="00246B58" w:rsidP="00246B58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246B58" w:rsidRPr="00534E26" w:rsidRDefault="00246B58" w:rsidP="00246B58">
      <w:pPr>
        <w:jc w:val="center"/>
        <w:rPr>
          <w:rFonts w:ascii="Bookman Old Style" w:hAnsi="Bookman Old Style"/>
          <w:b/>
          <w:color w:val="C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b/>
          <w:color w:val="C00000"/>
          <w:sz w:val="22"/>
          <w:szCs w:val="22"/>
          <w:lang w:val="sr-Cyrl-CS"/>
        </w:rPr>
        <w:t>У Г О В А Р А Ч  И:</w:t>
      </w:r>
    </w:p>
    <w:p w:rsidR="00246B58" w:rsidRPr="00534E26" w:rsidRDefault="00246B58" w:rsidP="00246B58">
      <w:pPr>
        <w:jc w:val="both"/>
        <w:rPr>
          <w:rFonts w:ascii="Bookman Old Style" w:eastAsia="Calibri" w:hAnsi="Bookman Old Style"/>
          <w:b/>
          <w:sz w:val="22"/>
          <w:szCs w:val="22"/>
          <w:lang w:val="sr-Latn-CS"/>
        </w:rPr>
      </w:pPr>
    </w:p>
    <w:p w:rsidR="00246B58" w:rsidRPr="00534E26" w:rsidRDefault="00246B58" w:rsidP="00246B58">
      <w:pPr>
        <w:jc w:val="both"/>
        <w:rPr>
          <w:rFonts w:ascii="Bookman Old Style" w:eastAsia="Calibri" w:hAnsi="Bookman Old Style"/>
          <w:b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b/>
          <w:sz w:val="22"/>
          <w:szCs w:val="22"/>
          <w:lang w:val="sr-Latn-CS"/>
        </w:rPr>
        <w:t xml:space="preserve">ЗА </w:t>
      </w:r>
      <w:r w:rsidRPr="00534E26">
        <w:rPr>
          <w:rFonts w:ascii="Bookman Old Style" w:eastAsia="Calibri" w:hAnsi="Bookman Old Style"/>
          <w:b/>
          <w:sz w:val="22"/>
          <w:szCs w:val="22"/>
          <w:lang w:val="sr-Cyrl-RS"/>
        </w:rPr>
        <w:t>НАРУЧИОЦА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>
        <w:rPr>
          <w:rFonts w:ascii="Bookman Old Style" w:eastAsia="Calibri" w:hAnsi="Bookman Old Style"/>
          <w:b/>
          <w:sz w:val="22"/>
          <w:szCs w:val="22"/>
          <w:lang w:val="sr-Cyrl-RS"/>
        </w:rPr>
        <w:t>УСЛУГЕ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                                         </w:t>
      </w:r>
      <w:r>
        <w:rPr>
          <w:rFonts w:ascii="Bookman Old Style" w:eastAsia="Calibri" w:hAnsi="Bookman Old Style"/>
          <w:sz w:val="22"/>
          <w:szCs w:val="22"/>
          <w:lang w:val="sr-Cyrl-RS"/>
        </w:rPr>
        <w:t xml:space="preserve">     </w:t>
      </w:r>
      <w:r w:rsidRPr="00534E26">
        <w:rPr>
          <w:rFonts w:ascii="Bookman Old Style" w:eastAsia="Calibri" w:hAnsi="Bookman Old Style"/>
          <w:b/>
          <w:sz w:val="22"/>
          <w:szCs w:val="22"/>
          <w:lang w:val="sr-Latn-CS"/>
        </w:rPr>
        <w:t>ЗА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</w:t>
      </w:r>
      <w:r>
        <w:rPr>
          <w:rFonts w:ascii="Bookman Old Style" w:eastAsia="Calibri" w:hAnsi="Bookman Old Style"/>
          <w:b/>
          <w:sz w:val="22"/>
          <w:szCs w:val="22"/>
          <w:lang w:val="sr-Cyrl-RS"/>
        </w:rPr>
        <w:t>ПРУЖАОЦА УСЛУГЕ</w:t>
      </w:r>
    </w:p>
    <w:p w:rsidR="00246B58" w:rsidRPr="00534E26" w:rsidRDefault="00246B58" w:rsidP="00246B58">
      <w:pPr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     Заменик начелника</w:t>
      </w:r>
    </w:p>
    <w:p w:rsidR="00246B58" w:rsidRPr="00534E26" w:rsidRDefault="00246B58" w:rsidP="00246B58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      Општинске управе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ab/>
        <w:t xml:space="preserve">                                                             </w:t>
      </w:r>
    </w:p>
    <w:p w:rsidR="00246B58" w:rsidRPr="00534E26" w:rsidRDefault="00246B58" w:rsidP="00246B58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____________________________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____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                                   ________________________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_____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</w:t>
      </w:r>
    </w:p>
    <w:p w:rsidR="00246B58" w:rsidRPr="00534E26" w:rsidRDefault="00246B58" w:rsidP="00246B58">
      <w:pPr>
        <w:jc w:val="both"/>
        <w:rPr>
          <w:rFonts w:ascii="Bookman Old Style" w:hAnsi="Bookman Old Style"/>
          <w:b/>
          <w:i/>
          <w:sz w:val="22"/>
          <w:szCs w:val="22"/>
          <w:lang w:val="sr-Cyrl-RS"/>
        </w:rPr>
      </w:pPr>
      <w:r w:rsidRPr="00534E26">
        <w:rPr>
          <w:rFonts w:ascii="Bookman Old Style" w:hAnsi="Bookman Old Style"/>
          <w:b/>
          <w:i/>
          <w:sz w:val="22"/>
          <w:szCs w:val="22"/>
          <w:lang w:val="sr-Cyrl-RS"/>
        </w:rPr>
        <w:t>Драган Митић, дипл.правник</w:t>
      </w:r>
    </w:p>
    <w:p w:rsidR="00246B58" w:rsidRPr="00534E26" w:rsidRDefault="00246B58" w:rsidP="00246B58">
      <w:pPr>
        <w:spacing w:after="200" w:line="288" w:lineRule="auto"/>
        <w:rPr>
          <w:rFonts w:ascii="Arial" w:eastAsia="Calibri" w:hAnsi="Arial" w:cs="Arial"/>
          <w:iCs/>
          <w:sz w:val="20"/>
          <w:szCs w:val="20"/>
          <w:lang w:bidi="en-US"/>
        </w:rPr>
      </w:pPr>
    </w:p>
    <w:p w:rsidR="00246B58" w:rsidRPr="00534E26" w:rsidRDefault="00246B58" w:rsidP="00246B58">
      <w:pPr>
        <w:jc w:val="both"/>
        <w:rPr>
          <w:rFonts w:ascii="Arial" w:eastAsia="Calibri" w:hAnsi="Arial" w:cs="Arial"/>
          <w:iCs/>
          <w:sz w:val="20"/>
          <w:szCs w:val="20"/>
          <w:lang w:bidi="en-US"/>
        </w:rPr>
      </w:pPr>
      <w:r w:rsidRPr="00534E26">
        <w:rPr>
          <w:rFonts w:ascii="Bookman Old Style" w:hAnsi="Bookman Old Style"/>
          <w:b/>
          <w:bCs/>
          <w:i/>
          <w:color w:val="C00000"/>
          <w:sz w:val="22"/>
          <w:szCs w:val="22"/>
          <w:u w:val="single"/>
          <w:lang w:val="sr-Cyrl-RS" w:eastAsia="ar-SA"/>
        </w:rPr>
        <w:t>На</w:t>
      </w:r>
      <w:r w:rsidRPr="00534E26">
        <w:rPr>
          <w:rFonts w:ascii="Bookman Old Style" w:hAnsi="Bookman Old Style"/>
          <w:b/>
          <w:bCs/>
          <w:i/>
          <w:color w:val="C00000"/>
          <w:sz w:val="22"/>
          <w:szCs w:val="22"/>
          <w:u w:val="single"/>
          <w:lang w:eastAsia="ar-SA"/>
        </w:rPr>
        <w:t>помена:</w:t>
      </w:r>
      <w:r w:rsidRPr="00534E26">
        <w:rPr>
          <w:rFonts w:ascii="Bookman Old Style" w:hAnsi="Bookman Old Style"/>
          <w:b/>
          <w:bCs/>
          <w:i/>
          <w:sz w:val="22"/>
          <w:szCs w:val="22"/>
          <w:lang w:val="sr-Cyrl-RS" w:eastAsia="ar-SA"/>
        </w:rPr>
        <w:t xml:space="preserve"> </w:t>
      </w:r>
      <w:r w:rsidRPr="00534E26">
        <w:rPr>
          <w:rFonts w:ascii="Bookman Old Style" w:hAnsi="Bookman Old Style"/>
          <w:i/>
          <w:sz w:val="22"/>
          <w:szCs w:val="22"/>
          <w:lang w:val="sr-Cyrl-CS"/>
        </w:rPr>
        <w:t>Модел уговора понуђач мора да попуни (уписује све податке који су му познати у моменту подношења понуде), чиме потврђује да је сагласан са садржином модела уговора.</w:t>
      </w:r>
      <w:r w:rsidRPr="00534E26">
        <w:rPr>
          <w:rFonts w:ascii="Bookman Old Style" w:hAnsi="Bookman Old Style"/>
          <w:bCs/>
          <w:i/>
          <w:sz w:val="22"/>
          <w:szCs w:val="22"/>
          <w:lang w:val="sr-Cyrl-RS" w:eastAsia="ar-SA"/>
        </w:rPr>
        <w:t>Овај</w:t>
      </w:r>
      <w:r w:rsidRPr="00534E26">
        <w:rPr>
          <w:rFonts w:ascii="Bookman Old Style" w:hAnsi="Bookman Old Style"/>
          <w:b/>
          <w:bCs/>
          <w:i/>
          <w:sz w:val="22"/>
          <w:szCs w:val="22"/>
          <w:lang w:val="sr-Cyrl-RS" w:eastAsia="ar-SA"/>
        </w:rPr>
        <w:t xml:space="preserve"> </w:t>
      </w:r>
      <w:r w:rsidRPr="00534E26">
        <w:rPr>
          <w:rFonts w:ascii="Bookman Old Style" w:hAnsi="Bookman Old Style"/>
          <w:i/>
          <w:sz w:val="22"/>
          <w:szCs w:val="22"/>
          <w:lang w:val="sr-Cyrl-RS" w:eastAsia="ar-SA"/>
        </w:rPr>
        <w:t xml:space="preserve">модел уговора представља садржину уговора који ће бити закључен са изабраним привредним субјектом. </w:t>
      </w:r>
      <w:r w:rsidRPr="00534E26">
        <w:rPr>
          <w:rFonts w:ascii="Bookman Old Style" w:hAnsi="Bookman Old Style"/>
          <w:bCs/>
          <w:i/>
          <w:sz w:val="22"/>
          <w:szCs w:val="22"/>
          <w:lang w:val="sr-Cyrl-CS" w:eastAsia="ar-SA" w:bidi="en-US"/>
        </w:rPr>
        <w:t xml:space="preserve">Ако понуђач без оправданих разлога одбије да закључи уговор о набавци, након што му је уговор додељен, Наручилац ће </w:t>
      </w:r>
      <w:r w:rsidRPr="00534E26">
        <w:rPr>
          <w:rFonts w:ascii="Bookman Old Style" w:hAnsi="Bookman Old Style"/>
          <w:bCs/>
          <w:i/>
          <w:sz w:val="22"/>
          <w:szCs w:val="22"/>
          <w:lang w:val="sr-Cyrl-RS" w:eastAsia="ar-SA" w:bidi="en-US"/>
        </w:rPr>
        <w:t>закључити уговор са првим следећим најповољнијим понуђачем.</w:t>
      </w:r>
      <w:r w:rsidRPr="00534E26">
        <w:rPr>
          <w:rFonts w:ascii="Bookman Old Style" w:hAnsi="Bookman Old Style"/>
          <w:b/>
          <w:i/>
          <w:sz w:val="22"/>
          <w:szCs w:val="22"/>
          <w:lang w:val="sr-Cyrl-RS" w:eastAsia="ar-SA"/>
        </w:rPr>
        <w:t xml:space="preserve">   </w:t>
      </w:r>
    </w:p>
    <w:p w:rsidR="00246B58" w:rsidRDefault="00246B58" w:rsidP="00246B58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872350" w:rsidRDefault="00872350" w:rsidP="00246B58">
      <w:pPr>
        <w:pStyle w:val="NoSpacing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sectPr w:rsidR="00872350" w:rsidSect="003F34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2C" w:rsidRDefault="008E582C" w:rsidP="003E7112">
      <w:r>
        <w:separator/>
      </w:r>
    </w:p>
  </w:endnote>
  <w:endnote w:type="continuationSeparator" w:id="0">
    <w:p w:rsidR="008E582C" w:rsidRDefault="008E582C" w:rsidP="003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2C" w:rsidRDefault="008E582C" w:rsidP="003E7112">
      <w:r>
        <w:separator/>
      </w:r>
    </w:p>
  </w:footnote>
  <w:footnote w:type="continuationSeparator" w:id="0">
    <w:p w:rsidR="008E582C" w:rsidRDefault="008E582C" w:rsidP="003E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34473"/>
    <w:multiLevelType w:val="hybridMultilevel"/>
    <w:tmpl w:val="66B24612"/>
    <w:lvl w:ilvl="0" w:tplc="D24C3F00">
      <w:start w:val="1"/>
      <w:numFmt w:val="decimal"/>
      <w:lvlText w:val="(%1)"/>
      <w:lvlJc w:val="left"/>
      <w:pPr>
        <w:ind w:left="1509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4" w:hanging="360"/>
      </w:pPr>
    </w:lvl>
    <w:lvl w:ilvl="2" w:tplc="241A001B" w:tentative="1">
      <w:start w:val="1"/>
      <w:numFmt w:val="lowerRoman"/>
      <w:lvlText w:val="%3."/>
      <w:lvlJc w:val="right"/>
      <w:pPr>
        <w:ind w:left="2934" w:hanging="180"/>
      </w:pPr>
    </w:lvl>
    <w:lvl w:ilvl="3" w:tplc="241A000F" w:tentative="1">
      <w:start w:val="1"/>
      <w:numFmt w:val="decimal"/>
      <w:lvlText w:val="%4."/>
      <w:lvlJc w:val="left"/>
      <w:pPr>
        <w:ind w:left="3654" w:hanging="360"/>
      </w:pPr>
    </w:lvl>
    <w:lvl w:ilvl="4" w:tplc="241A0019" w:tentative="1">
      <w:start w:val="1"/>
      <w:numFmt w:val="lowerLetter"/>
      <w:lvlText w:val="%5."/>
      <w:lvlJc w:val="left"/>
      <w:pPr>
        <w:ind w:left="4374" w:hanging="360"/>
      </w:pPr>
    </w:lvl>
    <w:lvl w:ilvl="5" w:tplc="241A001B" w:tentative="1">
      <w:start w:val="1"/>
      <w:numFmt w:val="lowerRoman"/>
      <w:lvlText w:val="%6."/>
      <w:lvlJc w:val="right"/>
      <w:pPr>
        <w:ind w:left="5094" w:hanging="180"/>
      </w:pPr>
    </w:lvl>
    <w:lvl w:ilvl="6" w:tplc="241A000F" w:tentative="1">
      <w:start w:val="1"/>
      <w:numFmt w:val="decimal"/>
      <w:lvlText w:val="%7."/>
      <w:lvlJc w:val="left"/>
      <w:pPr>
        <w:ind w:left="5814" w:hanging="360"/>
      </w:pPr>
    </w:lvl>
    <w:lvl w:ilvl="7" w:tplc="241A0019" w:tentative="1">
      <w:start w:val="1"/>
      <w:numFmt w:val="lowerLetter"/>
      <w:lvlText w:val="%8."/>
      <w:lvlJc w:val="left"/>
      <w:pPr>
        <w:ind w:left="6534" w:hanging="360"/>
      </w:pPr>
    </w:lvl>
    <w:lvl w:ilvl="8" w:tplc="2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F622B2"/>
    <w:multiLevelType w:val="hybridMultilevel"/>
    <w:tmpl w:val="CE58886C"/>
    <w:lvl w:ilvl="0" w:tplc="55BA28F0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25993"/>
    <w:multiLevelType w:val="hybridMultilevel"/>
    <w:tmpl w:val="89249B20"/>
    <w:lvl w:ilvl="0" w:tplc="F3B86F7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716AD"/>
    <w:multiLevelType w:val="hybridMultilevel"/>
    <w:tmpl w:val="075C9C9C"/>
    <w:lvl w:ilvl="0" w:tplc="168C75D0">
      <w:start w:val="7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11523B"/>
    <w:multiLevelType w:val="hybridMultilevel"/>
    <w:tmpl w:val="5D8060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1CE4"/>
    <w:multiLevelType w:val="hybridMultilevel"/>
    <w:tmpl w:val="487645F0"/>
    <w:lvl w:ilvl="0" w:tplc="A2203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3BAE"/>
    <w:multiLevelType w:val="hybridMultilevel"/>
    <w:tmpl w:val="BC20AD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43E33"/>
    <w:multiLevelType w:val="hybridMultilevel"/>
    <w:tmpl w:val="7532A2E2"/>
    <w:lvl w:ilvl="0" w:tplc="DCE0267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052E"/>
    <w:multiLevelType w:val="hybridMultilevel"/>
    <w:tmpl w:val="8A76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D2A60"/>
    <w:multiLevelType w:val="hybridMultilevel"/>
    <w:tmpl w:val="537E6320"/>
    <w:lvl w:ilvl="0" w:tplc="A75873A8">
      <w:start w:val="17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556C"/>
    <w:multiLevelType w:val="hybridMultilevel"/>
    <w:tmpl w:val="54E41976"/>
    <w:lvl w:ilvl="0" w:tplc="E37A536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4" w:hanging="360"/>
      </w:pPr>
    </w:lvl>
    <w:lvl w:ilvl="2" w:tplc="241A001B" w:tentative="1">
      <w:start w:val="1"/>
      <w:numFmt w:val="lowerRoman"/>
      <w:lvlText w:val="%3."/>
      <w:lvlJc w:val="right"/>
      <w:pPr>
        <w:ind w:left="2934" w:hanging="180"/>
      </w:pPr>
    </w:lvl>
    <w:lvl w:ilvl="3" w:tplc="241A000F" w:tentative="1">
      <w:start w:val="1"/>
      <w:numFmt w:val="decimal"/>
      <w:lvlText w:val="%4."/>
      <w:lvlJc w:val="left"/>
      <w:pPr>
        <w:ind w:left="3654" w:hanging="360"/>
      </w:pPr>
    </w:lvl>
    <w:lvl w:ilvl="4" w:tplc="241A0019" w:tentative="1">
      <w:start w:val="1"/>
      <w:numFmt w:val="lowerLetter"/>
      <w:lvlText w:val="%5."/>
      <w:lvlJc w:val="left"/>
      <w:pPr>
        <w:ind w:left="4374" w:hanging="360"/>
      </w:pPr>
    </w:lvl>
    <w:lvl w:ilvl="5" w:tplc="241A001B" w:tentative="1">
      <w:start w:val="1"/>
      <w:numFmt w:val="lowerRoman"/>
      <w:lvlText w:val="%6."/>
      <w:lvlJc w:val="right"/>
      <w:pPr>
        <w:ind w:left="5094" w:hanging="180"/>
      </w:pPr>
    </w:lvl>
    <w:lvl w:ilvl="6" w:tplc="241A000F" w:tentative="1">
      <w:start w:val="1"/>
      <w:numFmt w:val="decimal"/>
      <w:lvlText w:val="%7."/>
      <w:lvlJc w:val="left"/>
      <w:pPr>
        <w:ind w:left="5814" w:hanging="360"/>
      </w:pPr>
    </w:lvl>
    <w:lvl w:ilvl="7" w:tplc="241A0019" w:tentative="1">
      <w:start w:val="1"/>
      <w:numFmt w:val="lowerLetter"/>
      <w:lvlText w:val="%8."/>
      <w:lvlJc w:val="left"/>
      <w:pPr>
        <w:ind w:left="6534" w:hanging="360"/>
      </w:pPr>
    </w:lvl>
    <w:lvl w:ilvl="8" w:tplc="2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9053D89"/>
    <w:multiLevelType w:val="hybridMultilevel"/>
    <w:tmpl w:val="749C0592"/>
    <w:lvl w:ilvl="0" w:tplc="E70C7484">
      <w:start w:val="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9438A7"/>
    <w:multiLevelType w:val="hybridMultilevel"/>
    <w:tmpl w:val="D016886C"/>
    <w:lvl w:ilvl="0" w:tplc="51F0FBF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4" w:hanging="360"/>
      </w:pPr>
    </w:lvl>
    <w:lvl w:ilvl="2" w:tplc="241A001B" w:tentative="1">
      <w:start w:val="1"/>
      <w:numFmt w:val="lowerRoman"/>
      <w:lvlText w:val="%3."/>
      <w:lvlJc w:val="right"/>
      <w:pPr>
        <w:ind w:left="2584" w:hanging="180"/>
      </w:pPr>
    </w:lvl>
    <w:lvl w:ilvl="3" w:tplc="241A000F" w:tentative="1">
      <w:start w:val="1"/>
      <w:numFmt w:val="decimal"/>
      <w:lvlText w:val="%4."/>
      <w:lvlJc w:val="left"/>
      <w:pPr>
        <w:ind w:left="3304" w:hanging="360"/>
      </w:pPr>
    </w:lvl>
    <w:lvl w:ilvl="4" w:tplc="241A0019" w:tentative="1">
      <w:start w:val="1"/>
      <w:numFmt w:val="lowerLetter"/>
      <w:lvlText w:val="%5."/>
      <w:lvlJc w:val="left"/>
      <w:pPr>
        <w:ind w:left="4024" w:hanging="360"/>
      </w:pPr>
    </w:lvl>
    <w:lvl w:ilvl="5" w:tplc="241A001B" w:tentative="1">
      <w:start w:val="1"/>
      <w:numFmt w:val="lowerRoman"/>
      <w:lvlText w:val="%6."/>
      <w:lvlJc w:val="right"/>
      <w:pPr>
        <w:ind w:left="4744" w:hanging="180"/>
      </w:pPr>
    </w:lvl>
    <w:lvl w:ilvl="6" w:tplc="241A000F" w:tentative="1">
      <w:start w:val="1"/>
      <w:numFmt w:val="decimal"/>
      <w:lvlText w:val="%7."/>
      <w:lvlJc w:val="left"/>
      <w:pPr>
        <w:ind w:left="5464" w:hanging="360"/>
      </w:pPr>
    </w:lvl>
    <w:lvl w:ilvl="7" w:tplc="241A0019" w:tentative="1">
      <w:start w:val="1"/>
      <w:numFmt w:val="lowerLetter"/>
      <w:lvlText w:val="%8."/>
      <w:lvlJc w:val="left"/>
      <w:pPr>
        <w:ind w:left="6184" w:hanging="360"/>
      </w:pPr>
    </w:lvl>
    <w:lvl w:ilvl="8" w:tplc="241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45477D08"/>
    <w:multiLevelType w:val="hybridMultilevel"/>
    <w:tmpl w:val="28546A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C6D53"/>
    <w:multiLevelType w:val="hybridMultilevel"/>
    <w:tmpl w:val="C9EE3196"/>
    <w:lvl w:ilvl="0" w:tplc="7092F1F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66877"/>
    <w:multiLevelType w:val="hybridMultilevel"/>
    <w:tmpl w:val="F788D076"/>
    <w:lvl w:ilvl="0" w:tplc="54D25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201788"/>
    <w:multiLevelType w:val="hybridMultilevel"/>
    <w:tmpl w:val="E08E6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56800"/>
    <w:multiLevelType w:val="hybridMultilevel"/>
    <w:tmpl w:val="42BC9C74"/>
    <w:lvl w:ilvl="0" w:tplc="C67AC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AE6C30"/>
    <w:multiLevelType w:val="hybridMultilevel"/>
    <w:tmpl w:val="5FE09D6C"/>
    <w:lvl w:ilvl="0" w:tplc="A2203C6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0E33B9"/>
    <w:multiLevelType w:val="hybridMultilevel"/>
    <w:tmpl w:val="D18C962A"/>
    <w:lvl w:ilvl="0" w:tplc="E4042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0A54CB"/>
    <w:multiLevelType w:val="hybridMultilevel"/>
    <w:tmpl w:val="BEFA1484"/>
    <w:lvl w:ilvl="0" w:tplc="68AE368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2226A"/>
    <w:multiLevelType w:val="hybridMultilevel"/>
    <w:tmpl w:val="69EE408E"/>
    <w:lvl w:ilvl="0" w:tplc="A2203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EF2F9B"/>
    <w:multiLevelType w:val="hybridMultilevel"/>
    <w:tmpl w:val="F8FC8EE4"/>
    <w:lvl w:ilvl="0" w:tplc="EB7EE59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19707D"/>
    <w:multiLevelType w:val="multilevel"/>
    <w:tmpl w:val="8692293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E47086"/>
    <w:multiLevelType w:val="hybridMultilevel"/>
    <w:tmpl w:val="9C18F39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D45E6"/>
    <w:multiLevelType w:val="hybridMultilevel"/>
    <w:tmpl w:val="1CE858FA"/>
    <w:lvl w:ilvl="0" w:tplc="A9E4FB66">
      <w:start w:val="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F536F75"/>
    <w:multiLevelType w:val="hybridMultilevel"/>
    <w:tmpl w:val="646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E3315"/>
    <w:multiLevelType w:val="hybridMultilevel"/>
    <w:tmpl w:val="F74EF99E"/>
    <w:lvl w:ilvl="0" w:tplc="A2203C6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4"/>
  </w:num>
  <w:num w:numId="7">
    <w:abstractNumId w:val="17"/>
  </w:num>
  <w:num w:numId="8">
    <w:abstractNumId w:val="12"/>
  </w:num>
  <w:num w:numId="9">
    <w:abstractNumId w:val="10"/>
  </w:num>
  <w:num w:numId="10">
    <w:abstractNumId w:val="18"/>
  </w:num>
  <w:num w:numId="11">
    <w:abstractNumId w:val="26"/>
  </w:num>
  <w:num w:numId="12">
    <w:abstractNumId w:val="25"/>
  </w:num>
  <w:num w:numId="13">
    <w:abstractNumId w:val="5"/>
  </w:num>
  <w:num w:numId="14">
    <w:abstractNumId w:val="21"/>
  </w:num>
  <w:num w:numId="15">
    <w:abstractNumId w:val="3"/>
  </w:num>
  <w:num w:numId="16">
    <w:abstractNumId w:val="9"/>
  </w:num>
  <w:num w:numId="17">
    <w:abstractNumId w:val="28"/>
  </w:num>
  <w:num w:numId="18">
    <w:abstractNumId w:val="11"/>
  </w:num>
  <w:num w:numId="19">
    <w:abstractNumId w:val="1"/>
  </w:num>
  <w:num w:numId="20">
    <w:abstractNumId w:val="19"/>
  </w:num>
  <w:num w:numId="21">
    <w:abstractNumId w:val="6"/>
  </w:num>
  <w:num w:numId="22">
    <w:abstractNumId w:val="27"/>
  </w:num>
  <w:num w:numId="23">
    <w:abstractNumId w:val="15"/>
  </w:num>
  <w:num w:numId="24">
    <w:abstractNumId w:val="22"/>
  </w:num>
  <w:num w:numId="25">
    <w:abstractNumId w:val="8"/>
  </w:num>
  <w:num w:numId="26">
    <w:abstractNumId w:val="24"/>
  </w:num>
  <w:num w:numId="27">
    <w:abstractNumId w:val="23"/>
  </w:num>
  <w:num w:numId="28">
    <w:abstractNumId w:val="13"/>
  </w:num>
  <w:num w:numId="29">
    <w:abstractNumId w:val="7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0A"/>
    <w:rsid w:val="00010728"/>
    <w:rsid w:val="00016F8A"/>
    <w:rsid w:val="00020B8D"/>
    <w:rsid w:val="000221DE"/>
    <w:rsid w:val="000225F8"/>
    <w:rsid w:val="0003295F"/>
    <w:rsid w:val="0004225A"/>
    <w:rsid w:val="00054A2A"/>
    <w:rsid w:val="00057792"/>
    <w:rsid w:val="00083DDF"/>
    <w:rsid w:val="00087998"/>
    <w:rsid w:val="00093939"/>
    <w:rsid w:val="000B136C"/>
    <w:rsid w:val="000D1F9A"/>
    <w:rsid w:val="000D2723"/>
    <w:rsid w:val="000D56E7"/>
    <w:rsid w:val="000E490A"/>
    <w:rsid w:val="00104CD8"/>
    <w:rsid w:val="001103CE"/>
    <w:rsid w:val="0014156F"/>
    <w:rsid w:val="001476DC"/>
    <w:rsid w:val="00154521"/>
    <w:rsid w:val="00162E63"/>
    <w:rsid w:val="00167765"/>
    <w:rsid w:val="00170D42"/>
    <w:rsid w:val="0017124C"/>
    <w:rsid w:val="00173133"/>
    <w:rsid w:val="001928CB"/>
    <w:rsid w:val="001A55ED"/>
    <w:rsid w:val="001C19B1"/>
    <w:rsid w:val="001C2968"/>
    <w:rsid w:val="001E15B6"/>
    <w:rsid w:val="001E7D52"/>
    <w:rsid w:val="001F25A4"/>
    <w:rsid w:val="00201D74"/>
    <w:rsid w:val="0021345D"/>
    <w:rsid w:val="00234D77"/>
    <w:rsid w:val="0023666B"/>
    <w:rsid w:val="00241844"/>
    <w:rsid w:val="00242B6B"/>
    <w:rsid w:val="00246B58"/>
    <w:rsid w:val="002554C0"/>
    <w:rsid w:val="00282E92"/>
    <w:rsid w:val="00284A4D"/>
    <w:rsid w:val="002B39E2"/>
    <w:rsid w:val="002B60A3"/>
    <w:rsid w:val="002C0B90"/>
    <w:rsid w:val="002C1C22"/>
    <w:rsid w:val="002C5D6B"/>
    <w:rsid w:val="002C7CF1"/>
    <w:rsid w:val="002E6042"/>
    <w:rsid w:val="00300C95"/>
    <w:rsid w:val="003117E1"/>
    <w:rsid w:val="00312D77"/>
    <w:rsid w:val="0031300C"/>
    <w:rsid w:val="0031763F"/>
    <w:rsid w:val="0032242D"/>
    <w:rsid w:val="00335238"/>
    <w:rsid w:val="00367564"/>
    <w:rsid w:val="0037556B"/>
    <w:rsid w:val="003855D9"/>
    <w:rsid w:val="00386B6C"/>
    <w:rsid w:val="003A38CB"/>
    <w:rsid w:val="003A77DA"/>
    <w:rsid w:val="003B3AFB"/>
    <w:rsid w:val="003B6ABD"/>
    <w:rsid w:val="003C7F99"/>
    <w:rsid w:val="003D141F"/>
    <w:rsid w:val="003E1F07"/>
    <w:rsid w:val="003E7112"/>
    <w:rsid w:val="003F348C"/>
    <w:rsid w:val="003F7ACB"/>
    <w:rsid w:val="004159D5"/>
    <w:rsid w:val="00417772"/>
    <w:rsid w:val="00421A5C"/>
    <w:rsid w:val="00426B54"/>
    <w:rsid w:val="00466F5D"/>
    <w:rsid w:val="00467642"/>
    <w:rsid w:val="00467A13"/>
    <w:rsid w:val="004A5CE7"/>
    <w:rsid w:val="004B228E"/>
    <w:rsid w:val="004C58C4"/>
    <w:rsid w:val="004C7645"/>
    <w:rsid w:val="004D0548"/>
    <w:rsid w:val="004E1A2C"/>
    <w:rsid w:val="0050102B"/>
    <w:rsid w:val="005065E6"/>
    <w:rsid w:val="005119A0"/>
    <w:rsid w:val="00512ECF"/>
    <w:rsid w:val="00532043"/>
    <w:rsid w:val="00534E26"/>
    <w:rsid w:val="005408F4"/>
    <w:rsid w:val="00544745"/>
    <w:rsid w:val="0055406C"/>
    <w:rsid w:val="00554A97"/>
    <w:rsid w:val="00555276"/>
    <w:rsid w:val="00576284"/>
    <w:rsid w:val="00591415"/>
    <w:rsid w:val="00593123"/>
    <w:rsid w:val="005941F5"/>
    <w:rsid w:val="005A60C7"/>
    <w:rsid w:val="005C3690"/>
    <w:rsid w:val="005C4D54"/>
    <w:rsid w:val="005C5BCD"/>
    <w:rsid w:val="005C6B91"/>
    <w:rsid w:val="005D0632"/>
    <w:rsid w:val="005F5C70"/>
    <w:rsid w:val="005F775B"/>
    <w:rsid w:val="00635BB9"/>
    <w:rsid w:val="00653397"/>
    <w:rsid w:val="00655896"/>
    <w:rsid w:val="0066287D"/>
    <w:rsid w:val="006943C0"/>
    <w:rsid w:val="0069733F"/>
    <w:rsid w:val="006B2FBF"/>
    <w:rsid w:val="006B30D7"/>
    <w:rsid w:val="006E70C7"/>
    <w:rsid w:val="006F16BD"/>
    <w:rsid w:val="00724D0F"/>
    <w:rsid w:val="007369C6"/>
    <w:rsid w:val="007403AB"/>
    <w:rsid w:val="00743F8D"/>
    <w:rsid w:val="00761AD6"/>
    <w:rsid w:val="007724D3"/>
    <w:rsid w:val="00790EB2"/>
    <w:rsid w:val="007A7A80"/>
    <w:rsid w:val="007B03F1"/>
    <w:rsid w:val="007B352F"/>
    <w:rsid w:val="00810F48"/>
    <w:rsid w:val="00820609"/>
    <w:rsid w:val="00822CDE"/>
    <w:rsid w:val="0083592A"/>
    <w:rsid w:val="008476CA"/>
    <w:rsid w:val="0085143B"/>
    <w:rsid w:val="00852039"/>
    <w:rsid w:val="00871D35"/>
    <w:rsid w:val="00872350"/>
    <w:rsid w:val="0089601E"/>
    <w:rsid w:val="008C5E4E"/>
    <w:rsid w:val="008D22AC"/>
    <w:rsid w:val="008E5733"/>
    <w:rsid w:val="008E582C"/>
    <w:rsid w:val="008E68BF"/>
    <w:rsid w:val="00903516"/>
    <w:rsid w:val="00907229"/>
    <w:rsid w:val="0090761F"/>
    <w:rsid w:val="009102DE"/>
    <w:rsid w:val="00910C69"/>
    <w:rsid w:val="00910E38"/>
    <w:rsid w:val="00945DFB"/>
    <w:rsid w:val="00962D5F"/>
    <w:rsid w:val="00980678"/>
    <w:rsid w:val="00980FA7"/>
    <w:rsid w:val="009A0C6B"/>
    <w:rsid w:val="009B7A77"/>
    <w:rsid w:val="009C5CDB"/>
    <w:rsid w:val="009E2D55"/>
    <w:rsid w:val="009F0B0A"/>
    <w:rsid w:val="009F3ED0"/>
    <w:rsid w:val="00A12A9B"/>
    <w:rsid w:val="00A27B50"/>
    <w:rsid w:val="00A311C5"/>
    <w:rsid w:val="00A348F6"/>
    <w:rsid w:val="00A37A5D"/>
    <w:rsid w:val="00A54CA8"/>
    <w:rsid w:val="00A64FC1"/>
    <w:rsid w:val="00A70F6A"/>
    <w:rsid w:val="00A74E6E"/>
    <w:rsid w:val="00A840CB"/>
    <w:rsid w:val="00A858A0"/>
    <w:rsid w:val="00A86F4B"/>
    <w:rsid w:val="00A92A9A"/>
    <w:rsid w:val="00A946F3"/>
    <w:rsid w:val="00A9570C"/>
    <w:rsid w:val="00A96012"/>
    <w:rsid w:val="00A97CA0"/>
    <w:rsid w:val="00AA577F"/>
    <w:rsid w:val="00AC0045"/>
    <w:rsid w:val="00AC3ADC"/>
    <w:rsid w:val="00AD34AB"/>
    <w:rsid w:val="00AD4856"/>
    <w:rsid w:val="00AD652D"/>
    <w:rsid w:val="00AF078B"/>
    <w:rsid w:val="00AF0E7F"/>
    <w:rsid w:val="00B00205"/>
    <w:rsid w:val="00B0519F"/>
    <w:rsid w:val="00B07D24"/>
    <w:rsid w:val="00B14093"/>
    <w:rsid w:val="00B25919"/>
    <w:rsid w:val="00B3099D"/>
    <w:rsid w:val="00B36A74"/>
    <w:rsid w:val="00B83F84"/>
    <w:rsid w:val="00BA4463"/>
    <w:rsid w:val="00BB5093"/>
    <w:rsid w:val="00BB70DD"/>
    <w:rsid w:val="00BC375C"/>
    <w:rsid w:val="00BC5A44"/>
    <w:rsid w:val="00BE2CEC"/>
    <w:rsid w:val="00BF067D"/>
    <w:rsid w:val="00BF1BD9"/>
    <w:rsid w:val="00BF3F66"/>
    <w:rsid w:val="00C15B76"/>
    <w:rsid w:val="00C20662"/>
    <w:rsid w:val="00C23E10"/>
    <w:rsid w:val="00C26B5C"/>
    <w:rsid w:val="00C27E54"/>
    <w:rsid w:val="00C32329"/>
    <w:rsid w:val="00C32576"/>
    <w:rsid w:val="00C32B05"/>
    <w:rsid w:val="00C3325A"/>
    <w:rsid w:val="00C37AB9"/>
    <w:rsid w:val="00C46647"/>
    <w:rsid w:val="00C4783F"/>
    <w:rsid w:val="00C7357A"/>
    <w:rsid w:val="00C813FA"/>
    <w:rsid w:val="00C934F7"/>
    <w:rsid w:val="00CA3A9B"/>
    <w:rsid w:val="00CB38C4"/>
    <w:rsid w:val="00CF0514"/>
    <w:rsid w:val="00D00BD5"/>
    <w:rsid w:val="00D01B5D"/>
    <w:rsid w:val="00D10AAC"/>
    <w:rsid w:val="00D12526"/>
    <w:rsid w:val="00D14176"/>
    <w:rsid w:val="00D25FAC"/>
    <w:rsid w:val="00D26C32"/>
    <w:rsid w:val="00D4554C"/>
    <w:rsid w:val="00D718E5"/>
    <w:rsid w:val="00D74EC9"/>
    <w:rsid w:val="00D75527"/>
    <w:rsid w:val="00D83475"/>
    <w:rsid w:val="00D85650"/>
    <w:rsid w:val="00D95803"/>
    <w:rsid w:val="00DA1BC8"/>
    <w:rsid w:val="00DA3257"/>
    <w:rsid w:val="00DA4253"/>
    <w:rsid w:val="00DA6A78"/>
    <w:rsid w:val="00DA6FDA"/>
    <w:rsid w:val="00DB2764"/>
    <w:rsid w:val="00DC1CF0"/>
    <w:rsid w:val="00E11208"/>
    <w:rsid w:val="00E1403C"/>
    <w:rsid w:val="00E3456D"/>
    <w:rsid w:val="00E36A59"/>
    <w:rsid w:val="00E40810"/>
    <w:rsid w:val="00E43483"/>
    <w:rsid w:val="00E5499E"/>
    <w:rsid w:val="00E67E32"/>
    <w:rsid w:val="00E67ECB"/>
    <w:rsid w:val="00E739E0"/>
    <w:rsid w:val="00E82784"/>
    <w:rsid w:val="00E91710"/>
    <w:rsid w:val="00E91A0A"/>
    <w:rsid w:val="00E94A20"/>
    <w:rsid w:val="00EB13FF"/>
    <w:rsid w:val="00EB3AC8"/>
    <w:rsid w:val="00EC49E8"/>
    <w:rsid w:val="00EC678B"/>
    <w:rsid w:val="00F169A8"/>
    <w:rsid w:val="00F40E5A"/>
    <w:rsid w:val="00F66812"/>
    <w:rsid w:val="00F7571B"/>
    <w:rsid w:val="00F75D11"/>
    <w:rsid w:val="00F8703B"/>
    <w:rsid w:val="00F875B2"/>
    <w:rsid w:val="00F955C3"/>
    <w:rsid w:val="00FA3917"/>
    <w:rsid w:val="00FA5D8D"/>
    <w:rsid w:val="00FB078C"/>
    <w:rsid w:val="00FC51B3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F942"/>
  <w15:chartTrackingRefBased/>
  <w15:docId w15:val="{63430DFD-153C-4C48-8572-FF848C25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0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941F5"/>
    <w:rPr>
      <w:sz w:val="22"/>
      <w:szCs w:val="22"/>
      <w:lang w:val="sr-Latn-CS" w:eastAsia="en-US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E91A0A"/>
    <w:pPr>
      <w:ind w:left="720"/>
      <w:contextualSpacing/>
    </w:pPr>
  </w:style>
  <w:style w:type="character" w:customStyle="1" w:styleId="NoSpacingChar">
    <w:name w:val="No Spacing Char"/>
    <w:link w:val="NoSpacing"/>
    <w:rsid w:val="00D85650"/>
    <w:rPr>
      <w:sz w:val="22"/>
      <w:szCs w:val="22"/>
      <w:lang w:val="sr-Latn-CS" w:eastAsia="en-US"/>
    </w:rPr>
  </w:style>
  <w:style w:type="character" w:styleId="Hyperlink">
    <w:name w:val="Hyperlink"/>
    <w:basedOn w:val="DefaultParagraphFont"/>
    <w:rsid w:val="00D85650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3B6AB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B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locked/>
    <w:rsid w:val="0009393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09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B36A74"/>
    <w:pPr>
      <w:ind w:left="720"/>
      <w:contextualSpacing/>
    </w:pPr>
    <w:rPr>
      <w:lang w:eastAsia="ar-SA"/>
    </w:rPr>
  </w:style>
  <w:style w:type="character" w:customStyle="1" w:styleId="ListParagraphCharCharChar">
    <w:name w:val="List Paragraph Char Char Char"/>
    <w:link w:val="ListParagraphCharChar"/>
    <w:uiPriority w:val="34"/>
    <w:rsid w:val="00B36A74"/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IntenseEmphasis">
    <w:name w:val="Intense Emphasis"/>
    <w:uiPriority w:val="21"/>
    <w:qFormat/>
    <w:rsid w:val="00B36A74"/>
    <w:rPr>
      <w:rFonts w:ascii="Arial" w:hAnsi="Arial"/>
      <w:b/>
      <w:bCs/>
      <w:iCs/>
      <w:color w:val="auto"/>
      <w:sz w:val="28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31763F"/>
    <w:rPr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E71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7112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E7112"/>
    <w:rPr>
      <w:vertAlign w:val="superscript"/>
    </w:rPr>
  </w:style>
  <w:style w:type="paragraph" w:customStyle="1" w:styleId="Default">
    <w:name w:val="Default"/>
    <w:link w:val="DefaultChar"/>
    <w:rsid w:val="005119A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5119A0"/>
    <w:rPr>
      <w:rFonts w:ascii="Arial" w:hAnsi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inamalocrn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&#1053;&#1054;&#1042;&#1040;%20&#1057;&#1058;&#1056;&#1040;&#1053;&#1048;&#1062;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E27C-9D3B-4913-8FB5-C543F05C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НОВА СТРАНИЦА.dot</Template>
  <TotalTime>191</TotalTime>
  <Pages>21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Lenovo</cp:lastModifiedBy>
  <cp:revision>13</cp:revision>
  <cp:lastPrinted>2022-07-04T06:40:00Z</cp:lastPrinted>
  <dcterms:created xsi:type="dcterms:W3CDTF">2023-09-01T11:28:00Z</dcterms:created>
  <dcterms:modified xsi:type="dcterms:W3CDTF">2023-09-04T08:27:00Z</dcterms:modified>
</cp:coreProperties>
</file>